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B2" w:rsidRPr="00816290" w:rsidRDefault="00DD3BB2" w:rsidP="00DD3BB2">
      <w:pPr>
        <w:rPr>
          <w:sz w:val="22"/>
          <w:szCs w:val="22"/>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F01" w:rsidRPr="00816290" w:rsidTr="00565F01">
        <w:tc>
          <w:tcPr>
            <w:tcW w:w="4785" w:type="dxa"/>
          </w:tcPr>
          <w:p w:rsidR="00565F01" w:rsidRPr="00816290" w:rsidRDefault="00565F01" w:rsidP="00565F01">
            <w:pPr>
              <w:jc w:val="both"/>
            </w:pPr>
            <w:r w:rsidRPr="00816290">
              <w:t xml:space="preserve">               </w:t>
            </w:r>
            <w:bookmarkStart w:id="0" w:name="OLE_LINK1"/>
            <w:bookmarkStart w:id="1" w:name="OLE_LINK2"/>
            <w:r w:rsidRPr="00816290">
              <w:rPr>
                <w:noProof/>
              </w:rPr>
              <w:drawing>
                <wp:inline distT="0" distB="0" distL="0" distR="0">
                  <wp:extent cx="523875" cy="523875"/>
                  <wp:effectExtent l="0" t="0" r="9525" b="9525"/>
                  <wp:docPr id="2"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565F01" w:rsidRPr="00B01310" w:rsidRDefault="00565F01" w:rsidP="00565F01">
            <w:pPr>
              <w:rPr>
                <w:b/>
                <w:sz w:val="22"/>
              </w:rPr>
            </w:pPr>
            <w:r w:rsidRPr="00B01310">
              <w:rPr>
                <w:b/>
                <w:sz w:val="22"/>
              </w:rPr>
              <w:t>ΕΛΛΗΝΙΚΗ ΔΗΜΟΚΡΑΤΙΑ</w:t>
            </w:r>
          </w:p>
          <w:p w:rsidR="00565F01" w:rsidRPr="00B01310" w:rsidRDefault="00565F01" w:rsidP="00565F01">
            <w:pPr>
              <w:rPr>
                <w:b/>
                <w:sz w:val="22"/>
              </w:rPr>
            </w:pPr>
            <w:r w:rsidRPr="00B01310">
              <w:rPr>
                <w:b/>
                <w:sz w:val="22"/>
              </w:rPr>
              <w:t>ΔΗΜΟΣ ΛΑΜΙΕΩΝ</w:t>
            </w:r>
          </w:p>
          <w:p w:rsidR="00565F01" w:rsidRPr="00B01310" w:rsidRDefault="00565F01" w:rsidP="00565F01">
            <w:pPr>
              <w:rPr>
                <w:b/>
                <w:sz w:val="22"/>
              </w:rPr>
            </w:pPr>
            <w:r w:rsidRPr="00B01310">
              <w:rPr>
                <w:b/>
                <w:sz w:val="22"/>
              </w:rPr>
              <w:t>ΔΙΕΥΘΥΝΣΗ ΥΠΟΔΟΜΩΝ</w:t>
            </w:r>
          </w:p>
          <w:p w:rsidR="00565F01" w:rsidRPr="00B01310" w:rsidRDefault="00565F01" w:rsidP="00565F01">
            <w:pPr>
              <w:rPr>
                <w:b/>
                <w:sz w:val="22"/>
              </w:rPr>
            </w:pPr>
            <w:r w:rsidRPr="00B01310">
              <w:rPr>
                <w:b/>
                <w:sz w:val="22"/>
              </w:rPr>
              <w:t>&amp; ΤΕΧΝΙΚΩΝ ΕΡΓΩΝ</w:t>
            </w:r>
          </w:p>
          <w:p w:rsidR="00565F01" w:rsidRPr="00B01310" w:rsidRDefault="00565F01" w:rsidP="00565F01">
            <w:pPr>
              <w:rPr>
                <w:rFonts w:eastAsia="Times New Roman"/>
                <w:sz w:val="22"/>
              </w:rPr>
            </w:pPr>
            <w:proofErr w:type="spellStart"/>
            <w:r w:rsidRPr="00B01310">
              <w:rPr>
                <w:rFonts w:eastAsia="Times New Roman"/>
                <w:sz w:val="22"/>
              </w:rPr>
              <w:t>Ταχ</w:t>
            </w:r>
            <w:proofErr w:type="spellEnd"/>
            <w:r w:rsidRPr="00B01310">
              <w:rPr>
                <w:rFonts w:eastAsia="Times New Roman"/>
                <w:sz w:val="22"/>
              </w:rPr>
              <w:t xml:space="preserve">. </w:t>
            </w:r>
            <w:proofErr w:type="spellStart"/>
            <w:r w:rsidRPr="00B01310">
              <w:rPr>
                <w:rFonts w:eastAsia="Times New Roman"/>
                <w:sz w:val="22"/>
              </w:rPr>
              <w:t>Δνση</w:t>
            </w:r>
            <w:proofErr w:type="spellEnd"/>
            <w:r w:rsidRPr="00B01310">
              <w:rPr>
                <w:rFonts w:eastAsia="Times New Roman"/>
                <w:sz w:val="22"/>
              </w:rPr>
              <w:t xml:space="preserve">: Φλέμινγκ &amp; Ερυθρού Σταυρού </w:t>
            </w:r>
          </w:p>
          <w:p w:rsidR="00565F01" w:rsidRPr="00B01310" w:rsidRDefault="00565F01" w:rsidP="00565F01">
            <w:pPr>
              <w:rPr>
                <w:rFonts w:eastAsia="Times New Roman"/>
                <w:sz w:val="22"/>
                <w:lang w:eastAsia="zh-CN"/>
              </w:rPr>
            </w:pPr>
            <w:proofErr w:type="spellStart"/>
            <w:r w:rsidRPr="00B01310">
              <w:rPr>
                <w:rFonts w:eastAsia="Times New Roman"/>
                <w:sz w:val="22"/>
              </w:rPr>
              <w:t>Ταχ</w:t>
            </w:r>
            <w:proofErr w:type="spellEnd"/>
            <w:r w:rsidRPr="00B01310">
              <w:rPr>
                <w:rFonts w:eastAsia="Times New Roman"/>
                <w:sz w:val="22"/>
              </w:rPr>
              <w:t>. Κώδικας: 35131</w:t>
            </w:r>
            <w:r w:rsidRPr="00B01310">
              <w:rPr>
                <w:sz w:val="22"/>
              </w:rPr>
              <w:t xml:space="preserve"> </w:t>
            </w:r>
            <w:r w:rsidRPr="00B01310">
              <w:rPr>
                <w:rFonts w:eastAsia="Times New Roman"/>
                <w:sz w:val="22"/>
              </w:rPr>
              <w:t>Λαμία</w:t>
            </w:r>
          </w:p>
          <w:p w:rsidR="00565F01" w:rsidRPr="00FF0AC4" w:rsidRDefault="00565F01" w:rsidP="00565F01">
            <w:pPr>
              <w:rPr>
                <w:sz w:val="22"/>
              </w:rPr>
            </w:pPr>
            <w:r w:rsidRPr="00B01310">
              <w:rPr>
                <w:sz w:val="22"/>
              </w:rPr>
              <w:t xml:space="preserve">Πληροφορίες: </w:t>
            </w:r>
            <w:r w:rsidR="00FF0AC4">
              <w:rPr>
                <w:sz w:val="22"/>
              </w:rPr>
              <w:t>Δήμητρα Τζούκα</w:t>
            </w:r>
          </w:p>
          <w:p w:rsidR="00565F01" w:rsidRPr="00FF0AC4" w:rsidRDefault="00FF0AC4" w:rsidP="00565F01">
            <w:pPr>
              <w:rPr>
                <w:sz w:val="22"/>
                <w:lang w:val="en-US"/>
              </w:rPr>
            </w:pPr>
            <w:r>
              <w:rPr>
                <w:sz w:val="22"/>
              </w:rPr>
              <w:t xml:space="preserve">Αρ. </w:t>
            </w:r>
            <w:proofErr w:type="spellStart"/>
            <w:r>
              <w:rPr>
                <w:sz w:val="22"/>
              </w:rPr>
              <w:t>Τηλ</w:t>
            </w:r>
            <w:proofErr w:type="spellEnd"/>
            <w:r>
              <w:rPr>
                <w:sz w:val="22"/>
              </w:rPr>
              <w:t>.: 22313-515</w:t>
            </w:r>
            <w:r>
              <w:rPr>
                <w:sz w:val="22"/>
                <w:lang w:val="en-US"/>
              </w:rPr>
              <w:t>56</w:t>
            </w:r>
          </w:p>
          <w:p w:rsidR="00565F01" w:rsidRPr="00FF0AC4" w:rsidRDefault="00565F01" w:rsidP="00DD3BB2">
            <w:pPr>
              <w:rPr>
                <w:lang w:val="en-US"/>
              </w:rPr>
            </w:pPr>
            <w:r w:rsidRPr="00B01310">
              <w:rPr>
                <w:sz w:val="22"/>
                <w:lang w:val="en-US"/>
              </w:rPr>
              <w:t>Email</w:t>
            </w:r>
            <w:r w:rsidRPr="00FF0AC4">
              <w:rPr>
                <w:sz w:val="22"/>
                <w:lang w:val="en-US"/>
              </w:rPr>
              <w:t xml:space="preserve">: </w:t>
            </w:r>
            <w:hyperlink r:id="rId9" w:history="1">
              <w:r w:rsidR="00FF0AC4" w:rsidRPr="00F3042C">
                <w:rPr>
                  <w:rStyle w:val="-"/>
                  <w:sz w:val="22"/>
                  <w:lang w:val="en-US"/>
                </w:rPr>
                <w:t>d.tzouka@lamia-city.gr</w:t>
              </w:r>
            </w:hyperlink>
            <w:r w:rsidRPr="00FF0AC4">
              <w:rPr>
                <w:sz w:val="22"/>
                <w:lang w:val="en-US"/>
              </w:rPr>
              <w:t xml:space="preserve"> </w:t>
            </w:r>
          </w:p>
        </w:tc>
        <w:tc>
          <w:tcPr>
            <w:tcW w:w="4786" w:type="dxa"/>
          </w:tcPr>
          <w:p w:rsidR="00565F01" w:rsidRPr="00B01310" w:rsidRDefault="00565F01" w:rsidP="00565F01">
            <w:pPr>
              <w:jc w:val="center"/>
              <w:rPr>
                <w:sz w:val="22"/>
              </w:rPr>
            </w:pPr>
            <w:r w:rsidRPr="00B01310">
              <w:rPr>
                <w:sz w:val="22"/>
              </w:rPr>
              <w:t>ΠΡΑΞΗ ΑΝΑΡΤΗΤΕΑ</w:t>
            </w:r>
          </w:p>
          <w:p w:rsidR="00565F01" w:rsidRPr="00B01310" w:rsidRDefault="00565F01" w:rsidP="00565F01">
            <w:pPr>
              <w:jc w:val="center"/>
              <w:rPr>
                <w:sz w:val="22"/>
              </w:rPr>
            </w:pPr>
            <w:r w:rsidRPr="00B01310">
              <w:rPr>
                <w:sz w:val="22"/>
              </w:rPr>
              <w:t>Είδος Πράξης: Λοιπές Κανονιστικές Πράξεις</w:t>
            </w:r>
          </w:p>
          <w:p w:rsidR="00565F01" w:rsidRPr="00816290" w:rsidRDefault="00565F01" w:rsidP="00565F01">
            <w:pPr>
              <w:jc w:val="center"/>
            </w:pPr>
            <w:r w:rsidRPr="00B01310">
              <w:rPr>
                <w:sz w:val="22"/>
              </w:rPr>
              <w:t>Θεματική Ενότητα: Πολιτική Ζωή</w:t>
            </w:r>
          </w:p>
        </w:tc>
      </w:tr>
    </w:tbl>
    <w:p w:rsidR="00DD3BB2" w:rsidRPr="00FF0AC4" w:rsidRDefault="00DD3BB2" w:rsidP="00DD3BB2">
      <w:pPr>
        <w:rPr>
          <w:sz w:val="22"/>
          <w:szCs w:val="22"/>
        </w:rPr>
      </w:pPr>
    </w:p>
    <w:p w:rsidR="00E04F1A" w:rsidRPr="00FF0AC4" w:rsidRDefault="00E04F1A" w:rsidP="00DD3BB2">
      <w:pPr>
        <w:spacing w:line="300" w:lineRule="exact"/>
        <w:jc w:val="center"/>
        <w:rPr>
          <w:b/>
          <w:sz w:val="22"/>
          <w:szCs w:val="22"/>
          <w:u w:val="single"/>
        </w:rPr>
      </w:pPr>
    </w:p>
    <w:p w:rsidR="00DD3BB2" w:rsidRPr="00816290" w:rsidRDefault="00DD3BB2" w:rsidP="00DD3BB2">
      <w:pPr>
        <w:spacing w:line="300" w:lineRule="exact"/>
        <w:jc w:val="center"/>
        <w:rPr>
          <w:b/>
          <w:sz w:val="22"/>
          <w:szCs w:val="22"/>
          <w:u w:val="single"/>
        </w:rPr>
      </w:pPr>
      <w:r w:rsidRPr="00816290">
        <w:rPr>
          <w:b/>
          <w:sz w:val="22"/>
          <w:szCs w:val="22"/>
          <w:u w:val="single"/>
        </w:rPr>
        <w:t>Ε Ι Σ Η Γ Η Σ Η</w:t>
      </w:r>
    </w:p>
    <w:p w:rsidR="00026F95" w:rsidRPr="00816290" w:rsidRDefault="00026F95" w:rsidP="00DD3BB2">
      <w:pPr>
        <w:ind w:left="-6" w:firstLine="6"/>
        <w:jc w:val="center"/>
        <w:rPr>
          <w:b/>
          <w:sz w:val="22"/>
          <w:szCs w:val="22"/>
        </w:rPr>
      </w:pPr>
    </w:p>
    <w:p w:rsidR="00DD3BB2" w:rsidRPr="00816290" w:rsidRDefault="00DD3BB2" w:rsidP="00DD3BB2">
      <w:pPr>
        <w:ind w:left="-6" w:firstLine="6"/>
        <w:jc w:val="center"/>
        <w:rPr>
          <w:b/>
          <w:sz w:val="22"/>
          <w:szCs w:val="22"/>
        </w:rPr>
      </w:pPr>
      <w:r w:rsidRPr="00816290">
        <w:rPr>
          <w:b/>
          <w:sz w:val="22"/>
          <w:szCs w:val="22"/>
        </w:rPr>
        <w:t xml:space="preserve">ΠΡΟΣ </w:t>
      </w:r>
    </w:p>
    <w:p w:rsidR="00DD3BB2" w:rsidRPr="00816290" w:rsidRDefault="00DD3BB2" w:rsidP="00DD3BB2">
      <w:pPr>
        <w:ind w:left="-6" w:firstLine="6"/>
        <w:jc w:val="center"/>
        <w:rPr>
          <w:b/>
          <w:sz w:val="22"/>
          <w:szCs w:val="22"/>
        </w:rPr>
      </w:pPr>
      <w:r w:rsidRPr="00816290">
        <w:rPr>
          <w:b/>
          <w:sz w:val="22"/>
          <w:szCs w:val="22"/>
        </w:rPr>
        <w:t>Την Οικονομική Επιτροπή Δήμου Λαμιέων</w:t>
      </w:r>
    </w:p>
    <w:p w:rsidR="00DD3BB2" w:rsidRPr="00816290" w:rsidRDefault="00DD3BB2" w:rsidP="00DD3BB2">
      <w:pPr>
        <w:ind w:left="-6" w:firstLine="6"/>
        <w:rPr>
          <w:b/>
          <w:sz w:val="22"/>
          <w:szCs w:val="22"/>
        </w:rPr>
      </w:pPr>
    </w:p>
    <w:p w:rsidR="00DD3BB2" w:rsidRPr="0094308E" w:rsidRDefault="00DD3BB2" w:rsidP="00255FEE">
      <w:pPr>
        <w:spacing w:line="300" w:lineRule="exact"/>
        <w:ind w:left="900" w:hanging="900"/>
        <w:jc w:val="both"/>
        <w:rPr>
          <w:b/>
          <w:bCs/>
          <w:sz w:val="22"/>
          <w:szCs w:val="22"/>
        </w:rPr>
      </w:pPr>
      <w:r w:rsidRPr="00816290">
        <w:rPr>
          <w:b/>
          <w:bCs/>
          <w:sz w:val="22"/>
          <w:szCs w:val="22"/>
        </w:rPr>
        <w:t>ΘΕΜΑ:</w:t>
      </w:r>
      <w:r w:rsidRPr="00816290">
        <w:rPr>
          <w:b/>
          <w:bCs/>
          <w:sz w:val="22"/>
          <w:szCs w:val="22"/>
        </w:rPr>
        <w:tab/>
        <w:t xml:space="preserve">Έγκριση του </w:t>
      </w:r>
      <w:r w:rsidR="00B136DB" w:rsidRPr="00B136DB">
        <w:rPr>
          <w:b/>
          <w:bCs/>
          <w:sz w:val="22"/>
          <w:szCs w:val="22"/>
        </w:rPr>
        <w:t>2</w:t>
      </w:r>
      <w:r w:rsidRPr="00816290">
        <w:rPr>
          <w:b/>
          <w:bCs/>
          <w:sz w:val="22"/>
          <w:szCs w:val="22"/>
        </w:rPr>
        <w:t xml:space="preserve">ου Πρακτικού  Αποσφράγισης Δικαιολογητικών Συμμετοχής </w:t>
      </w:r>
      <w:r w:rsidR="006F387E">
        <w:rPr>
          <w:b/>
          <w:bCs/>
          <w:sz w:val="22"/>
          <w:szCs w:val="22"/>
        </w:rPr>
        <w:t>–</w:t>
      </w:r>
      <w:r w:rsidRPr="00816290">
        <w:rPr>
          <w:b/>
          <w:bCs/>
          <w:sz w:val="22"/>
          <w:szCs w:val="22"/>
        </w:rPr>
        <w:t xml:space="preserve"> Οικονομικ</w:t>
      </w:r>
      <w:r w:rsidR="00444945" w:rsidRPr="00816290">
        <w:rPr>
          <w:b/>
          <w:bCs/>
          <w:sz w:val="22"/>
          <w:szCs w:val="22"/>
        </w:rPr>
        <w:t>ών</w:t>
      </w:r>
      <w:r w:rsidRPr="00816290">
        <w:rPr>
          <w:b/>
          <w:bCs/>
          <w:sz w:val="22"/>
          <w:szCs w:val="22"/>
        </w:rPr>
        <w:t xml:space="preserve"> Προσφορ</w:t>
      </w:r>
      <w:r w:rsidR="00444945" w:rsidRPr="00816290">
        <w:rPr>
          <w:b/>
          <w:bCs/>
          <w:sz w:val="22"/>
          <w:szCs w:val="22"/>
        </w:rPr>
        <w:t>ών</w:t>
      </w:r>
      <w:r w:rsidRPr="00816290">
        <w:rPr>
          <w:b/>
          <w:sz w:val="22"/>
          <w:szCs w:val="22"/>
        </w:rPr>
        <w:t xml:space="preserve"> </w:t>
      </w:r>
      <w:r w:rsidR="0046285C">
        <w:rPr>
          <w:b/>
          <w:sz w:val="22"/>
          <w:szCs w:val="22"/>
        </w:rPr>
        <w:t xml:space="preserve">στο </w:t>
      </w:r>
      <w:r w:rsidRPr="00816290">
        <w:rPr>
          <w:b/>
          <w:bCs/>
          <w:sz w:val="22"/>
          <w:szCs w:val="22"/>
        </w:rPr>
        <w:t xml:space="preserve">έργο </w:t>
      </w:r>
      <w:r w:rsidR="00565F01" w:rsidRPr="00816290">
        <w:rPr>
          <w:sz w:val="22"/>
          <w:szCs w:val="22"/>
        </w:rPr>
        <w:t xml:space="preserve">: </w:t>
      </w:r>
      <w:r w:rsidR="0094308E" w:rsidRPr="0094308E">
        <w:rPr>
          <w:b/>
          <w:sz w:val="22"/>
          <w:szCs w:val="22"/>
        </w:rPr>
        <w:t>«ΑΝΑΒΑΘΜΙΣΗ ΒΑΤΟΤΗΤΑΣ ΤΜΗΜΑΤΟΣ ΟΔΟΥ ΛΕΩΝΙΔΟΥ»</w:t>
      </w:r>
      <w:r w:rsidR="00565F01" w:rsidRPr="0094308E">
        <w:rPr>
          <w:b/>
          <w:bCs/>
          <w:sz w:val="22"/>
          <w:szCs w:val="22"/>
        </w:rPr>
        <w:t xml:space="preserve"> Α.Α. ΕΣΗΔΗΣ: </w:t>
      </w:r>
      <w:r w:rsidR="00F23C20" w:rsidRPr="0094308E">
        <w:rPr>
          <w:b/>
          <w:bCs/>
          <w:sz w:val="22"/>
          <w:szCs w:val="22"/>
        </w:rPr>
        <w:t>19</w:t>
      </w:r>
      <w:r w:rsidR="0094308E" w:rsidRPr="0094308E">
        <w:rPr>
          <w:b/>
          <w:bCs/>
          <w:sz w:val="22"/>
          <w:szCs w:val="22"/>
        </w:rPr>
        <w:t>2676</w:t>
      </w:r>
    </w:p>
    <w:p w:rsidR="00DD3BB2" w:rsidRPr="001018FD" w:rsidRDefault="00DD3BB2" w:rsidP="001018FD">
      <w:pPr>
        <w:ind w:left="900" w:hanging="900"/>
        <w:jc w:val="both"/>
        <w:rPr>
          <w:b/>
          <w:sz w:val="20"/>
          <w:szCs w:val="22"/>
        </w:rPr>
      </w:pPr>
    </w:p>
    <w:p w:rsidR="00F601C7" w:rsidRPr="00634029" w:rsidRDefault="00DD3BB2" w:rsidP="00F601C7">
      <w:pPr>
        <w:spacing w:line="300" w:lineRule="exact"/>
        <w:ind w:left="900" w:hanging="900"/>
        <w:jc w:val="both"/>
        <w:rPr>
          <w:sz w:val="22"/>
          <w:szCs w:val="22"/>
        </w:rPr>
      </w:pPr>
      <w:r w:rsidRPr="00816290">
        <w:rPr>
          <w:b/>
          <w:bCs/>
          <w:sz w:val="22"/>
          <w:szCs w:val="22"/>
        </w:rPr>
        <w:t>Πρόγραμμα ένταξης:</w:t>
      </w:r>
      <w:r w:rsidRPr="00816290">
        <w:rPr>
          <w:b/>
          <w:sz w:val="22"/>
          <w:szCs w:val="22"/>
        </w:rPr>
        <w:t xml:space="preserve"> </w:t>
      </w:r>
      <w:r w:rsidR="00634029" w:rsidRPr="00634029">
        <w:rPr>
          <w:sz w:val="22"/>
          <w:szCs w:val="22"/>
        </w:rPr>
        <w:t>Επιχειρησιακό Πρόγραμμα « ΣΤΕΡΕΑ ΕΛΛΑΔΑ 2014 - 2020</w:t>
      </w:r>
      <w:r w:rsidR="00992593" w:rsidRPr="00634029">
        <w:rPr>
          <w:sz w:val="22"/>
          <w:szCs w:val="22"/>
        </w:rPr>
        <w:t>»</w:t>
      </w:r>
      <w:r w:rsidR="001018FD" w:rsidRPr="00634029">
        <w:rPr>
          <w:sz w:val="22"/>
          <w:szCs w:val="22"/>
        </w:rPr>
        <w:t xml:space="preserve"> - Κ.Α. 6</w:t>
      </w:r>
      <w:r w:rsidR="00634029" w:rsidRPr="00634029">
        <w:rPr>
          <w:sz w:val="22"/>
          <w:szCs w:val="22"/>
        </w:rPr>
        <w:t>4.734</w:t>
      </w:r>
      <w:r w:rsidR="00992593" w:rsidRPr="00634029">
        <w:rPr>
          <w:sz w:val="22"/>
          <w:szCs w:val="22"/>
        </w:rPr>
        <w:t>1</w:t>
      </w:r>
      <w:r w:rsidR="001018FD" w:rsidRPr="00634029">
        <w:rPr>
          <w:sz w:val="22"/>
          <w:szCs w:val="22"/>
        </w:rPr>
        <w:t>.000</w:t>
      </w:r>
      <w:r w:rsidR="00634029" w:rsidRPr="00634029">
        <w:rPr>
          <w:sz w:val="22"/>
          <w:szCs w:val="22"/>
        </w:rPr>
        <w:t>4</w:t>
      </w:r>
    </w:p>
    <w:p w:rsidR="001018FD" w:rsidRDefault="001018FD" w:rsidP="00F601C7">
      <w:pPr>
        <w:spacing w:line="300" w:lineRule="exact"/>
        <w:ind w:left="900" w:hanging="900"/>
        <w:jc w:val="both"/>
        <w:rPr>
          <w:sz w:val="22"/>
          <w:szCs w:val="22"/>
        </w:rPr>
      </w:pPr>
    </w:p>
    <w:p w:rsidR="00DD3BB2" w:rsidRPr="00816290" w:rsidRDefault="00DD3BB2" w:rsidP="00F601C7">
      <w:pPr>
        <w:spacing w:line="300" w:lineRule="exact"/>
        <w:ind w:left="900" w:hanging="900"/>
        <w:jc w:val="both"/>
        <w:rPr>
          <w:sz w:val="22"/>
          <w:szCs w:val="22"/>
        </w:rPr>
      </w:pPr>
      <w:r w:rsidRPr="00816290">
        <w:rPr>
          <w:sz w:val="22"/>
          <w:szCs w:val="22"/>
        </w:rPr>
        <w:t>Έχοντας υπόψη:</w:t>
      </w:r>
    </w:p>
    <w:p w:rsidR="00DD3BB2" w:rsidRPr="00816290" w:rsidRDefault="00DD3BB2" w:rsidP="00856839">
      <w:pPr>
        <w:numPr>
          <w:ilvl w:val="0"/>
          <w:numId w:val="25"/>
        </w:numPr>
        <w:spacing w:line="300" w:lineRule="atLeast"/>
        <w:jc w:val="both"/>
        <w:rPr>
          <w:sz w:val="22"/>
          <w:szCs w:val="22"/>
        </w:rPr>
      </w:pPr>
      <w:r w:rsidRPr="00816290">
        <w:rPr>
          <w:sz w:val="22"/>
          <w:szCs w:val="22"/>
        </w:rPr>
        <w:t>Το Ν. 3852/2010 (ΦΕΚ 87/Τεύχος Α/7-6-2010) “</w:t>
      </w:r>
      <w:r w:rsidRPr="00856839">
        <w:rPr>
          <w:sz w:val="22"/>
          <w:szCs w:val="22"/>
        </w:rPr>
        <w:t>Νέα Αρχιτεκτονική της Αυτοδιοίκησης και της Αποκεντρωμένης Διοίκησης−Πρόγραμμα Καλλικράτης”</w:t>
      </w:r>
      <w:r w:rsidRPr="00816290">
        <w:rPr>
          <w:sz w:val="22"/>
          <w:szCs w:val="22"/>
        </w:rPr>
        <w:t xml:space="preserve">, όπως έχει τροποποιηθεί και ισχύει σήμερα. </w:t>
      </w:r>
    </w:p>
    <w:p w:rsidR="00DD3BB2" w:rsidRPr="007540CD" w:rsidRDefault="00DD3BB2" w:rsidP="00856839">
      <w:pPr>
        <w:numPr>
          <w:ilvl w:val="0"/>
          <w:numId w:val="25"/>
        </w:numPr>
        <w:spacing w:line="300" w:lineRule="atLeast"/>
        <w:jc w:val="both"/>
        <w:rPr>
          <w:sz w:val="22"/>
          <w:szCs w:val="22"/>
        </w:rPr>
      </w:pPr>
      <w:r w:rsidRPr="007540CD">
        <w:rPr>
          <w:sz w:val="22"/>
          <w:szCs w:val="22"/>
        </w:rPr>
        <w:t xml:space="preserve">Το Ν.3669/08 (ΦΕΚ 116Α – Κωδικοποίηση νομοθεσίας </w:t>
      </w:r>
      <w:proofErr w:type="spellStart"/>
      <w:r w:rsidRPr="007540CD">
        <w:rPr>
          <w:sz w:val="22"/>
          <w:szCs w:val="22"/>
        </w:rPr>
        <w:t>Δημ</w:t>
      </w:r>
      <w:proofErr w:type="spellEnd"/>
      <w:r w:rsidRPr="007540CD">
        <w:rPr>
          <w:sz w:val="22"/>
          <w:szCs w:val="22"/>
        </w:rPr>
        <w:t>. Έργων για την ανάθεση και  κατασκευή έργων), όπως έχει τροποποιηθεί και ισχύει σήμερα.</w:t>
      </w:r>
    </w:p>
    <w:p w:rsidR="00DD3BB2" w:rsidRPr="00816290" w:rsidRDefault="00DD3BB2" w:rsidP="00856839">
      <w:pPr>
        <w:numPr>
          <w:ilvl w:val="0"/>
          <w:numId w:val="25"/>
        </w:numPr>
        <w:spacing w:line="300" w:lineRule="atLeast"/>
        <w:jc w:val="both"/>
        <w:rPr>
          <w:sz w:val="22"/>
          <w:szCs w:val="22"/>
        </w:rPr>
      </w:pPr>
      <w:r w:rsidRPr="00816290">
        <w:rPr>
          <w:sz w:val="22"/>
          <w:szCs w:val="22"/>
        </w:rPr>
        <w:t>Τις διατάξεις του Ν. 4412/16 “Δημόσιες Συμβάσεις Έργων, Προμηθειών και Υπηρεσιών (προσαρμογή στις οδηγίες 2014/24/ΕΕ και 2014/25/ΕΕ)”, όπως έχει τροποποιηθεί και ισχύει σήμερα.</w:t>
      </w:r>
      <w:r w:rsidR="00195573" w:rsidRPr="00816290">
        <w:rPr>
          <w:sz w:val="22"/>
          <w:szCs w:val="22"/>
        </w:rPr>
        <w:t xml:space="preserve"> </w:t>
      </w:r>
    </w:p>
    <w:p w:rsidR="00565F01" w:rsidRPr="00816290" w:rsidRDefault="00DD3BB2" w:rsidP="003C64D0">
      <w:pPr>
        <w:numPr>
          <w:ilvl w:val="0"/>
          <w:numId w:val="25"/>
        </w:numPr>
        <w:spacing w:line="300" w:lineRule="atLeast"/>
        <w:jc w:val="both"/>
        <w:rPr>
          <w:sz w:val="22"/>
          <w:szCs w:val="22"/>
        </w:rPr>
      </w:pPr>
      <w:r w:rsidRPr="00816290">
        <w:rPr>
          <w:sz w:val="22"/>
          <w:szCs w:val="22"/>
        </w:rPr>
        <w:t>Το</w:t>
      </w:r>
      <w:r w:rsidR="00565F01" w:rsidRPr="00816290">
        <w:rPr>
          <w:sz w:val="22"/>
          <w:szCs w:val="22"/>
        </w:rPr>
        <w:t xml:space="preserve"> γεγονός ότι</w:t>
      </w:r>
      <w:r w:rsidRPr="00816290">
        <w:rPr>
          <w:sz w:val="22"/>
          <w:szCs w:val="22"/>
        </w:rPr>
        <w:t xml:space="preserve"> έργο χρηματοδοτείται από πιστώσεις </w:t>
      </w:r>
      <w:r w:rsidR="00992593">
        <w:rPr>
          <w:sz w:val="22"/>
          <w:szCs w:val="22"/>
        </w:rPr>
        <w:t>του</w:t>
      </w:r>
      <w:r w:rsidR="000E4B1B" w:rsidRPr="00816290">
        <w:rPr>
          <w:sz w:val="22"/>
          <w:szCs w:val="22"/>
        </w:rPr>
        <w:t xml:space="preserve"> </w:t>
      </w:r>
      <w:r w:rsidR="003C64D0">
        <w:rPr>
          <w:sz w:val="22"/>
          <w:szCs w:val="22"/>
        </w:rPr>
        <w:t>Επιχειρησιακού Προγρά</w:t>
      </w:r>
      <w:r w:rsidR="003C64D0" w:rsidRPr="003C64D0">
        <w:rPr>
          <w:sz w:val="22"/>
          <w:szCs w:val="22"/>
        </w:rPr>
        <w:t>μμα</w:t>
      </w:r>
      <w:r w:rsidR="003C64D0">
        <w:rPr>
          <w:sz w:val="22"/>
          <w:szCs w:val="22"/>
        </w:rPr>
        <w:t>τος « ΣΤΕΡΕΑ ΕΛΛΑΔΑ 2014 - 2020» με</w:t>
      </w:r>
      <w:r w:rsidR="003C64D0" w:rsidRPr="003C64D0">
        <w:rPr>
          <w:sz w:val="22"/>
          <w:szCs w:val="22"/>
        </w:rPr>
        <w:t xml:space="preserve"> Κ.Α. 64.7341.0004</w:t>
      </w:r>
    </w:p>
    <w:p w:rsidR="00992593" w:rsidRDefault="00992593" w:rsidP="00992593">
      <w:pPr>
        <w:numPr>
          <w:ilvl w:val="0"/>
          <w:numId w:val="25"/>
        </w:numPr>
        <w:tabs>
          <w:tab w:val="left" w:pos="720"/>
        </w:tabs>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3C64D0" w:rsidRPr="003C64D0">
        <w:rPr>
          <w:sz w:val="22"/>
          <w:szCs w:val="22"/>
        </w:rPr>
        <w:t>147/2022 (ΑΔΑ: 6ΡΡΑΩΛΚ-Μ0Π</w:t>
      </w:r>
      <w:r w:rsidRPr="003C64D0">
        <w:rPr>
          <w:sz w:val="22"/>
          <w:szCs w:val="22"/>
        </w:rPr>
        <w:t xml:space="preserve">) </w:t>
      </w:r>
      <w:r>
        <w:rPr>
          <w:sz w:val="22"/>
          <w:szCs w:val="22"/>
        </w:rPr>
        <w:t xml:space="preserve">Απόφαση Δημοτικού Συμβουλίου Δ. Λαμιέων με την οποία το έργο εντάχθηκε στο Τεχνικό Πρόγραμμα. </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Pr>
          <w:sz w:val="22"/>
          <w:szCs w:val="22"/>
        </w:rPr>
        <w:t>αριθμ</w:t>
      </w:r>
      <w:proofErr w:type="spellEnd"/>
      <w:r>
        <w:rPr>
          <w:sz w:val="22"/>
          <w:szCs w:val="22"/>
        </w:rPr>
        <w:t xml:space="preserve">. </w:t>
      </w:r>
      <w:r w:rsidR="003C64D0" w:rsidRPr="003C64D0">
        <w:rPr>
          <w:sz w:val="22"/>
          <w:szCs w:val="22"/>
        </w:rPr>
        <w:t>108/2023 (ΑΔΑ: 67ΚΥΩΛΚ-0ΒΞ</w:t>
      </w:r>
      <w:r w:rsidRPr="003C64D0">
        <w:rPr>
          <w:sz w:val="22"/>
          <w:szCs w:val="22"/>
        </w:rPr>
        <w:t xml:space="preserve">) </w:t>
      </w:r>
      <w:r>
        <w:rPr>
          <w:sz w:val="22"/>
          <w:szCs w:val="22"/>
        </w:rPr>
        <w:t>απόφαση της Οικονομικής Επιτροπής του Δ. Λαμιέων με την οποία εγκρίθηκαν τα τεύχη δημοπράτησης και καταρτίσθηκαν οι όροι δημοπράτησης.</w:t>
      </w:r>
    </w:p>
    <w:p w:rsidR="00992593" w:rsidRDefault="00992593" w:rsidP="00992593">
      <w:pPr>
        <w:numPr>
          <w:ilvl w:val="0"/>
          <w:numId w:val="25"/>
        </w:numPr>
        <w:spacing w:line="300" w:lineRule="atLeast"/>
        <w:jc w:val="both"/>
        <w:rPr>
          <w:sz w:val="22"/>
          <w:szCs w:val="22"/>
        </w:rPr>
      </w:pPr>
      <w:r>
        <w:rPr>
          <w:sz w:val="22"/>
          <w:szCs w:val="22"/>
        </w:rPr>
        <w:t xml:space="preserve">Την </w:t>
      </w:r>
      <w:proofErr w:type="spellStart"/>
      <w:r w:rsidRPr="003C64D0">
        <w:rPr>
          <w:sz w:val="22"/>
          <w:szCs w:val="22"/>
        </w:rPr>
        <w:t>αριθμ</w:t>
      </w:r>
      <w:proofErr w:type="spellEnd"/>
      <w:r w:rsidRPr="003C64D0">
        <w:rPr>
          <w:sz w:val="22"/>
          <w:szCs w:val="22"/>
        </w:rPr>
        <w:t xml:space="preserve">. 707/2022 (ΑΔΑ: ΨΙΩΥΩΛΚ-ΚΕΒ) </w:t>
      </w:r>
      <w:r>
        <w:rPr>
          <w:sz w:val="22"/>
          <w:szCs w:val="22"/>
        </w:rPr>
        <w:t>απόφαση της Οικονομικής Επιτροπής του Δήμου Λαμιέων με την οποία συγκροτήθηκε η Επιτροπή Διαγωνισ</w:t>
      </w:r>
      <w:r w:rsidR="003C64D0">
        <w:rPr>
          <w:sz w:val="22"/>
          <w:szCs w:val="22"/>
        </w:rPr>
        <w:t>μού για τα έργα του 2022, προϋπολογισ</w:t>
      </w:r>
      <w:r>
        <w:rPr>
          <w:sz w:val="22"/>
          <w:szCs w:val="22"/>
        </w:rPr>
        <w:t>μού κάτω του 1.000.000 ευρώ (άνευ ΦΠΑ)</w:t>
      </w:r>
    </w:p>
    <w:p w:rsidR="00992593" w:rsidRDefault="00992593" w:rsidP="00992593">
      <w:pPr>
        <w:numPr>
          <w:ilvl w:val="0"/>
          <w:numId w:val="25"/>
        </w:numPr>
        <w:spacing w:line="300" w:lineRule="atLeast"/>
        <w:jc w:val="both"/>
        <w:rPr>
          <w:sz w:val="22"/>
          <w:szCs w:val="22"/>
        </w:rPr>
      </w:pPr>
      <w:r>
        <w:rPr>
          <w:sz w:val="22"/>
          <w:szCs w:val="22"/>
        </w:rPr>
        <w:t xml:space="preserve">Τα φύλλα των εφημερίδων α) “Λαμιακός Τύπος”, β) “Σέντρα” στις οποίες δημοσιεύτηκε η Προκήρυξη του ηλεκτρονικού διαγωνισμού </w:t>
      </w:r>
      <w:r w:rsidRPr="00B7528A">
        <w:rPr>
          <w:sz w:val="22"/>
          <w:szCs w:val="22"/>
        </w:rPr>
        <w:t>(</w:t>
      </w:r>
      <w:r w:rsidR="003C64D0" w:rsidRPr="00B7528A">
        <w:rPr>
          <w:sz w:val="22"/>
          <w:szCs w:val="22"/>
        </w:rPr>
        <w:t xml:space="preserve">αρ. </w:t>
      </w:r>
      <w:proofErr w:type="spellStart"/>
      <w:r w:rsidR="003C64D0" w:rsidRPr="00B7528A">
        <w:rPr>
          <w:sz w:val="22"/>
          <w:szCs w:val="22"/>
        </w:rPr>
        <w:t>πρωτ</w:t>
      </w:r>
      <w:proofErr w:type="spellEnd"/>
      <w:r w:rsidR="003C64D0" w:rsidRPr="00B7528A">
        <w:rPr>
          <w:sz w:val="22"/>
          <w:szCs w:val="22"/>
        </w:rPr>
        <w:t>. 16118/19-04</w:t>
      </w:r>
      <w:r w:rsidRPr="00B7528A">
        <w:rPr>
          <w:sz w:val="22"/>
          <w:szCs w:val="22"/>
        </w:rPr>
        <w:t xml:space="preserve">-2023, ΑΔΑΜ: </w:t>
      </w:r>
      <w:r w:rsidR="003C64D0" w:rsidRPr="00B7528A">
        <w:rPr>
          <w:sz w:val="22"/>
          <w:szCs w:val="22"/>
        </w:rPr>
        <w:lastRenderedPageBreak/>
        <w:t>23PROC012515199, ΑΔΑ: 93Φ</w:t>
      </w:r>
      <w:r w:rsidR="00B7528A" w:rsidRPr="00B7528A">
        <w:rPr>
          <w:sz w:val="22"/>
          <w:szCs w:val="22"/>
        </w:rPr>
        <w:t>5ΩΛΚ-94Χ</w:t>
      </w:r>
      <w:r w:rsidRPr="00B7528A">
        <w:rPr>
          <w:sz w:val="22"/>
          <w:szCs w:val="22"/>
        </w:rPr>
        <w:t xml:space="preserve">) </w:t>
      </w:r>
      <w:r>
        <w:rPr>
          <w:sz w:val="22"/>
          <w:szCs w:val="22"/>
        </w:rPr>
        <w:t xml:space="preserve">για το έργο του θέματος και διεξαγωγή της ηλεκτρονικής δημοπρασίας </w:t>
      </w:r>
      <w:r w:rsidRPr="00B7528A">
        <w:rPr>
          <w:sz w:val="22"/>
          <w:szCs w:val="22"/>
        </w:rPr>
        <w:t xml:space="preserve">την </w:t>
      </w:r>
      <w:r w:rsidR="00B7528A" w:rsidRPr="00B7528A">
        <w:rPr>
          <w:sz w:val="22"/>
          <w:szCs w:val="22"/>
        </w:rPr>
        <w:t>16</w:t>
      </w:r>
      <w:r w:rsidRPr="00B7528A">
        <w:rPr>
          <w:sz w:val="22"/>
          <w:szCs w:val="22"/>
        </w:rPr>
        <w:t>-0</w:t>
      </w:r>
      <w:r w:rsidR="00B7528A" w:rsidRPr="00B7528A">
        <w:rPr>
          <w:sz w:val="22"/>
          <w:szCs w:val="22"/>
        </w:rPr>
        <w:t>5</w:t>
      </w:r>
      <w:r w:rsidRPr="00B7528A">
        <w:rPr>
          <w:sz w:val="22"/>
          <w:szCs w:val="22"/>
        </w:rPr>
        <w:t xml:space="preserve">-2023 </w:t>
      </w:r>
      <w:r>
        <w:rPr>
          <w:sz w:val="22"/>
          <w:szCs w:val="22"/>
        </w:rPr>
        <w:t>(αποσφράγιση).</w:t>
      </w:r>
    </w:p>
    <w:p w:rsidR="00992593" w:rsidRPr="0094308E" w:rsidRDefault="00992593" w:rsidP="00992593">
      <w:pPr>
        <w:numPr>
          <w:ilvl w:val="0"/>
          <w:numId w:val="25"/>
        </w:numPr>
        <w:spacing w:line="300" w:lineRule="atLeast"/>
        <w:jc w:val="both"/>
        <w:rPr>
          <w:color w:val="FF0000"/>
          <w:sz w:val="22"/>
          <w:szCs w:val="22"/>
        </w:rPr>
      </w:pPr>
      <w:r>
        <w:rPr>
          <w:sz w:val="22"/>
          <w:szCs w:val="22"/>
        </w:rPr>
        <w:t xml:space="preserve">Τη Διακήρυξη του έργου όπως δημοσιεύτηκε στο ΚΗΜΔΗΣ και έλαβε ΑΔΑΜ: </w:t>
      </w:r>
      <w:r w:rsidRPr="003C64D0">
        <w:rPr>
          <w:sz w:val="22"/>
          <w:szCs w:val="22"/>
        </w:rPr>
        <w:t>2</w:t>
      </w:r>
      <w:r w:rsidR="003224CD" w:rsidRPr="003C64D0">
        <w:rPr>
          <w:sz w:val="22"/>
          <w:szCs w:val="22"/>
        </w:rPr>
        <w:t>3</w:t>
      </w:r>
      <w:r w:rsidRPr="003C64D0">
        <w:rPr>
          <w:sz w:val="22"/>
          <w:szCs w:val="22"/>
          <w:lang w:val="en-US"/>
        </w:rPr>
        <w:t>PROC</w:t>
      </w:r>
      <w:r w:rsidRPr="003C64D0">
        <w:rPr>
          <w:sz w:val="22"/>
          <w:szCs w:val="22"/>
        </w:rPr>
        <w:t>01</w:t>
      </w:r>
      <w:r w:rsidR="003C64D0" w:rsidRPr="003C64D0">
        <w:rPr>
          <w:sz w:val="22"/>
          <w:szCs w:val="22"/>
        </w:rPr>
        <w:t>2515407</w:t>
      </w:r>
      <w:r w:rsidRPr="0094308E">
        <w:rPr>
          <w:color w:val="FF0000"/>
          <w:sz w:val="22"/>
          <w:szCs w:val="22"/>
        </w:rPr>
        <w:t>.</w:t>
      </w:r>
    </w:p>
    <w:p w:rsidR="00992593" w:rsidRDefault="00992593" w:rsidP="00992593">
      <w:pPr>
        <w:numPr>
          <w:ilvl w:val="0"/>
          <w:numId w:val="25"/>
        </w:numPr>
        <w:spacing w:line="300" w:lineRule="atLeast"/>
        <w:jc w:val="both"/>
        <w:rPr>
          <w:sz w:val="22"/>
          <w:szCs w:val="22"/>
        </w:rPr>
      </w:pPr>
      <w:r>
        <w:rPr>
          <w:sz w:val="22"/>
          <w:szCs w:val="22"/>
        </w:rPr>
        <w:t>Το γεγονός ότι δεν υποβλήθηκε καμία ένσταση κατά της διακήρυξης του έργου.</w:t>
      </w:r>
    </w:p>
    <w:p w:rsidR="00992593" w:rsidRDefault="00992593" w:rsidP="00992593">
      <w:pPr>
        <w:numPr>
          <w:ilvl w:val="0"/>
          <w:numId w:val="25"/>
        </w:numPr>
        <w:spacing w:line="300" w:lineRule="atLeast"/>
        <w:jc w:val="both"/>
        <w:rPr>
          <w:sz w:val="22"/>
          <w:szCs w:val="22"/>
        </w:rPr>
      </w:pPr>
      <w:r>
        <w:rPr>
          <w:sz w:val="22"/>
          <w:szCs w:val="22"/>
        </w:rPr>
        <w:t>Το γεγονός ότι η δημοπρασία πραγματοποιήθηκε κατά την ανωτέρω ημερομηνία.</w:t>
      </w:r>
    </w:p>
    <w:p w:rsidR="00B136DB" w:rsidRPr="00B136DB" w:rsidRDefault="00992593" w:rsidP="00992593">
      <w:pPr>
        <w:numPr>
          <w:ilvl w:val="0"/>
          <w:numId w:val="25"/>
        </w:numPr>
        <w:spacing w:line="300" w:lineRule="atLeast"/>
        <w:jc w:val="both"/>
        <w:rPr>
          <w:sz w:val="22"/>
          <w:szCs w:val="22"/>
        </w:rPr>
      </w:pPr>
      <w:r>
        <w:rPr>
          <w:sz w:val="22"/>
          <w:szCs w:val="22"/>
        </w:rPr>
        <w:t xml:space="preserve">Το από </w:t>
      </w:r>
      <w:r w:rsidR="00B7528A" w:rsidRPr="00B7528A">
        <w:rPr>
          <w:sz w:val="22"/>
          <w:szCs w:val="22"/>
        </w:rPr>
        <w:t>16</w:t>
      </w:r>
      <w:r w:rsidRPr="00B7528A">
        <w:rPr>
          <w:sz w:val="22"/>
          <w:szCs w:val="22"/>
        </w:rPr>
        <w:t>-0</w:t>
      </w:r>
      <w:r w:rsidR="003224CD" w:rsidRPr="00B7528A">
        <w:rPr>
          <w:sz w:val="22"/>
          <w:szCs w:val="22"/>
        </w:rPr>
        <w:t>3</w:t>
      </w:r>
      <w:r w:rsidRPr="00B7528A">
        <w:rPr>
          <w:sz w:val="22"/>
          <w:szCs w:val="22"/>
        </w:rPr>
        <w:t>-2023 1</w:t>
      </w:r>
      <w:r w:rsidRPr="00B7528A">
        <w:rPr>
          <w:sz w:val="22"/>
          <w:szCs w:val="22"/>
          <w:vertAlign w:val="superscript"/>
        </w:rPr>
        <w:t>ο</w:t>
      </w:r>
      <w:r w:rsidRPr="00B7528A">
        <w:rPr>
          <w:sz w:val="22"/>
          <w:szCs w:val="22"/>
        </w:rPr>
        <w:t xml:space="preserve"> </w:t>
      </w:r>
      <w:r>
        <w:rPr>
          <w:sz w:val="22"/>
          <w:szCs w:val="22"/>
        </w:rPr>
        <w:t>Πρακτικό Αποσφράγισης</w:t>
      </w:r>
    </w:p>
    <w:p w:rsidR="00195573" w:rsidRPr="00816290" w:rsidRDefault="00B136DB" w:rsidP="00B136DB">
      <w:pPr>
        <w:numPr>
          <w:ilvl w:val="0"/>
          <w:numId w:val="25"/>
        </w:numPr>
        <w:spacing w:line="300" w:lineRule="atLeast"/>
        <w:jc w:val="both"/>
        <w:rPr>
          <w:sz w:val="22"/>
          <w:szCs w:val="22"/>
        </w:rPr>
      </w:pPr>
      <w:r w:rsidRPr="00B136DB">
        <w:rPr>
          <w:sz w:val="22"/>
          <w:szCs w:val="22"/>
        </w:rPr>
        <w:t xml:space="preserve">Την </w:t>
      </w:r>
      <w:proofErr w:type="spellStart"/>
      <w:r w:rsidRPr="00B136DB">
        <w:rPr>
          <w:sz w:val="22"/>
          <w:szCs w:val="22"/>
        </w:rPr>
        <w:t>αριθμ</w:t>
      </w:r>
      <w:proofErr w:type="spellEnd"/>
      <w:r w:rsidRPr="00B136DB">
        <w:rPr>
          <w:sz w:val="22"/>
          <w:szCs w:val="22"/>
        </w:rPr>
        <w:t xml:space="preserve">. </w:t>
      </w:r>
      <w:r w:rsidR="003C64D0" w:rsidRPr="003C64D0">
        <w:rPr>
          <w:sz w:val="22"/>
          <w:szCs w:val="22"/>
        </w:rPr>
        <w:t>163/2023 (ΑΔΑ: 99ΝΔΩΛΚ</w:t>
      </w:r>
      <w:r w:rsidRPr="003C64D0">
        <w:rPr>
          <w:sz w:val="22"/>
          <w:szCs w:val="22"/>
        </w:rPr>
        <w:t>-</w:t>
      </w:r>
      <w:r w:rsidR="003C64D0" w:rsidRPr="003C64D0">
        <w:rPr>
          <w:sz w:val="22"/>
          <w:szCs w:val="22"/>
        </w:rPr>
        <w:t>ΚΗΟ</w:t>
      </w:r>
      <w:r w:rsidRPr="003C64D0">
        <w:rPr>
          <w:sz w:val="22"/>
          <w:szCs w:val="22"/>
        </w:rPr>
        <w:t xml:space="preserve">) </w:t>
      </w:r>
      <w:r w:rsidRPr="00B136DB">
        <w:rPr>
          <w:sz w:val="22"/>
          <w:szCs w:val="22"/>
        </w:rPr>
        <w:t>απόφαση της Οικονομικής Επιτροπής του Δήμου Λαμιέων με την οποία εγκρίθηκε το 1ο Πρακτικό του διαγωνισμού.</w:t>
      </w:r>
      <w:r w:rsidR="00195573" w:rsidRPr="00816290">
        <w:rPr>
          <w:sz w:val="22"/>
          <w:szCs w:val="22"/>
        </w:rPr>
        <w:t xml:space="preserve"> </w:t>
      </w:r>
    </w:p>
    <w:p w:rsidR="00DD3BB2" w:rsidRPr="00816290" w:rsidRDefault="00034980" w:rsidP="00034980">
      <w:pPr>
        <w:tabs>
          <w:tab w:val="left" w:pos="7468"/>
        </w:tabs>
        <w:spacing w:line="300" w:lineRule="atLeast"/>
        <w:ind w:left="360"/>
        <w:jc w:val="both"/>
        <w:rPr>
          <w:color w:val="FF0000"/>
          <w:sz w:val="22"/>
          <w:szCs w:val="22"/>
        </w:rPr>
      </w:pPr>
      <w:r>
        <w:rPr>
          <w:color w:val="FF0000"/>
          <w:sz w:val="22"/>
          <w:szCs w:val="22"/>
        </w:rPr>
        <w:tab/>
      </w:r>
    </w:p>
    <w:p w:rsidR="00DD3BB2" w:rsidRPr="00816290" w:rsidRDefault="00DD3BB2" w:rsidP="00DD3BB2">
      <w:pPr>
        <w:spacing w:line="300" w:lineRule="atLeast"/>
        <w:ind w:left="360"/>
        <w:jc w:val="both"/>
        <w:rPr>
          <w:sz w:val="22"/>
          <w:szCs w:val="22"/>
        </w:rPr>
      </w:pPr>
      <w:r w:rsidRPr="00816290">
        <w:rPr>
          <w:sz w:val="22"/>
          <w:szCs w:val="22"/>
        </w:rPr>
        <w:t>Και επειδή:</w:t>
      </w:r>
    </w:p>
    <w:p w:rsidR="00DD3BB2" w:rsidRPr="00816290" w:rsidRDefault="00DD3BB2" w:rsidP="009A5CDD">
      <w:pPr>
        <w:numPr>
          <w:ilvl w:val="0"/>
          <w:numId w:val="24"/>
        </w:numPr>
        <w:spacing w:line="300" w:lineRule="atLeast"/>
        <w:ind w:left="709"/>
        <w:jc w:val="both"/>
        <w:rPr>
          <w:sz w:val="22"/>
          <w:szCs w:val="22"/>
        </w:rPr>
      </w:pPr>
      <w:r w:rsidRPr="00816290">
        <w:rPr>
          <w:sz w:val="22"/>
          <w:szCs w:val="22"/>
        </w:rPr>
        <w:t>Η ηλεκτρονική δημοπρασία διεξήχθη νομότυπα.</w:t>
      </w:r>
    </w:p>
    <w:p w:rsidR="00B136DB" w:rsidRPr="00B136DB" w:rsidRDefault="00ED11CD" w:rsidP="009A5CDD">
      <w:pPr>
        <w:numPr>
          <w:ilvl w:val="0"/>
          <w:numId w:val="24"/>
        </w:numPr>
        <w:spacing w:line="300" w:lineRule="atLeast"/>
        <w:ind w:left="709"/>
        <w:jc w:val="both"/>
        <w:rPr>
          <w:sz w:val="22"/>
          <w:szCs w:val="22"/>
        </w:rPr>
      </w:pPr>
      <w:r>
        <w:rPr>
          <w:sz w:val="22"/>
          <w:szCs w:val="22"/>
        </w:rPr>
        <w:t>Ο</w:t>
      </w:r>
      <w:r w:rsidR="00DD3BB2" w:rsidRPr="00816290">
        <w:rPr>
          <w:sz w:val="22"/>
          <w:szCs w:val="22"/>
        </w:rPr>
        <w:t xml:space="preserve"> </w:t>
      </w:r>
      <w:r w:rsidR="00D74B14" w:rsidRPr="00816290">
        <w:rPr>
          <w:sz w:val="22"/>
          <w:szCs w:val="22"/>
        </w:rPr>
        <w:t>ηλεκτρονικό</w:t>
      </w:r>
      <w:r>
        <w:rPr>
          <w:sz w:val="22"/>
          <w:szCs w:val="22"/>
        </w:rPr>
        <w:t>ς</w:t>
      </w:r>
      <w:r w:rsidR="00D74B14" w:rsidRPr="00816290">
        <w:rPr>
          <w:sz w:val="22"/>
          <w:szCs w:val="22"/>
        </w:rPr>
        <w:t xml:space="preserve"> διαγωνισμό</w:t>
      </w:r>
      <w:r>
        <w:rPr>
          <w:sz w:val="22"/>
          <w:szCs w:val="22"/>
        </w:rPr>
        <w:t>ς διεξήχθη</w:t>
      </w:r>
      <w:r w:rsidR="00D74B14">
        <w:rPr>
          <w:sz w:val="22"/>
          <w:szCs w:val="22"/>
        </w:rPr>
        <w:t xml:space="preserve"> </w:t>
      </w:r>
      <w:r w:rsidR="00D74B14" w:rsidRPr="00816290">
        <w:rPr>
          <w:sz w:val="22"/>
          <w:szCs w:val="22"/>
        </w:rPr>
        <w:t xml:space="preserve">μέσω του Εθνικού Συστήματος Ηλεκτρονικών Δημοσίων Συμβάσεων </w:t>
      </w:r>
      <w:r>
        <w:rPr>
          <w:sz w:val="22"/>
          <w:szCs w:val="22"/>
        </w:rPr>
        <w:t xml:space="preserve">(ΕΣΗΔΗΣ), στο οποίο έλαβε </w:t>
      </w:r>
      <w:r w:rsidR="00D74B14" w:rsidRPr="00816290">
        <w:rPr>
          <w:sz w:val="22"/>
          <w:szCs w:val="22"/>
        </w:rPr>
        <w:t xml:space="preserve">αύξοντα αριθμό Α/Α </w:t>
      </w:r>
      <w:r w:rsidR="00F23C20" w:rsidRPr="003C64D0">
        <w:rPr>
          <w:sz w:val="22"/>
          <w:szCs w:val="22"/>
        </w:rPr>
        <w:t>19</w:t>
      </w:r>
      <w:r w:rsidR="003C64D0" w:rsidRPr="003C64D0">
        <w:rPr>
          <w:sz w:val="22"/>
          <w:szCs w:val="22"/>
        </w:rPr>
        <w:t>2626</w:t>
      </w:r>
      <w:r w:rsidRPr="003C64D0">
        <w:rPr>
          <w:sz w:val="22"/>
          <w:szCs w:val="22"/>
        </w:rPr>
        <w:t xml:space="preserve">. </w:t>
      </w:r>
      <w:r>
        <w:rPr>
          <w:sz w:val="22"/>
          <w:szCs w:val="22"/>
        </w:rPr>
        <w:t xml:space="preserve">Σύμφωνα με τη </w:t>
      </w:r>
      <w:r w:rsidR="00D74B14">
        <w:rPr>
          <w:sz w:val="22"/>
          <w:szCs w:val="22"/>
        </w:rPr>
        <w:t>Διακήρυξη,</w:t>
      </w:r>
      <w:r w:rsidR="00D74B14" w:rsidRPr="00D74B14">
        <w:rPr>
          <w:sz w:val="22"/>
          <w:szCs w:val="22"/>
        </w:rPr>
        <w:t xml:space="preserve"> </w:t>
      </w:r>
      <w:r w:rsidR="00D74B14">
        <w:rPr>
          <w:sz w:val="22"/>
          <w:szCs w:val="22"/>
        </w:rPr>
        <w:t>ορίσθηκε ως η</w:t>
      </w:r>
      <w:r w:rsidR="00D74B14" w:rsidRPr="00816290">
        <w:rPr>
          <w:sz w:val="22"/>
          <w:szCs w:val="22"/>
        </w:rPr>
        <w:t>μερομηνία λήξης της προθεσμίας υποβολής των προσφορών</w:t>
      </w:r>
      <w:r w:rsidR="00D74B14">
        <w:rPr>
          <w:sz w:val="22"/>
          <w:szCs w:val="22"/>
        </w:rPr>
        <w:t xml:space="preserve"> </w:t>
      </w:r>
      <w:r w:rsidR="00D74B14" w:rsidRPr="00B7528A">
        <w:rPr>
          <w:sz w:val="22"/>
          <w:szCs w:val="22"/>
        </w:rPr>
        <w:t>η</w:t>
      </w:r>
      <w:r w:rsidR="00DD3BB2" w:rsidRPr="00B7528A">
        <w:rPr>
          <w:sz w:val="22"/>
          <w:szCs w:val="22"/>
        </w:rPr>
        <w:t xml:space="preserve"> </w:t>
      </w:r>
      <w:r w:rsidR="00B7528A" w:rsidRPr="00B7528A">
        <w:rPr>
          <w:sz w:val="22"/>
          <w:szCs w:val="22"/>
        </w:rPr>
        <w:t>11</w:t>
      </w:r>
      <w:r w:rsidR="00D74B14" w:rsidRPr="00B7528A">
        <w:rPr>
          <w:sz w:val="22"/>
          <w:szCs w:val="22"/>
        </w:rPr>
        <w:t>–</w:t>
      </w:r>
      <w:r w:rsidR="00A21F36" w:rsidRPr="00B7528A">
        <w:rPr>
          <w:sz w:val="22"/>
          <w:szCs w:val="22"/>
        </w:rPr>
        <w:t>0</w:t>
      </w:r>
      <w:r w:rsidR="00B7528A" w:rsidRPr="00B7528A">
        <w:rPr>
          <w:sz w:val="22"/>
          <w:szCs w:val="22"/>
        </w:rPr>
        <w:t>5</w:t>
      </w:r>
      <w:r w:rsidR="00D74B14" w:rsidRPr="00B7528A">
        <w:rPr>
          <w:sz w:val="22"/>
          <w:szCs w:val="22"/>
        </w:rPr>
        <w:t>–</w:t>
      </w:r>
      <w:r w:rsidR="001830D9" w:rsidRPr="00B7528A">
        <w:rPr>
          <w:sz w:val="22"/>
          <w:szCs w:val="22"/>
        </w:rPr>
        <w:t>202</w:t>
      </w:r>
      <w:r w:rsidR="006F4F08" w:rsidRPr="00B7528A">
        <w:rPr>
          <w:sz w:val="22"/>
          <w:szCs w:val="22"/>
        </w:rPr>
        <w:t>3</w:t>
      </w:r>
      <w:r w:rsidR="009477E6" w:rsidRPr="00B7528A">
        <w:rPr>
          <w:sz w:val="22"/>
          <w:szCs w:val="22"/>
        </w:rPr>
        <w:t xml:space="preserve"> </w:t>
      </w:r>
      <w:r w:rsidR="00D74B14">
        <w:rPr>
          <w:sz w:val="22"/>
          <w:szCs w:val="22"/>
        </w:rPr>
        <w:t>και</w:t>
      </w:r>
      <w:r w:rsidR="009477E6" w:rsidRPr="00816290">
        <w:rPr>
          <w:sz w:val="22"/>
          <w:szCs w:val="22"/>
        </w:rPr>
        <w:t xml:space="preserve"> </w:t>
      </w:r>
      <w:r w:rsidR="00D74B14" w:rsidRPr="00816290">
        <w:rPr>
          <w:sz w:val="22"/>
          <w:szCs w:val="22"/>
        </w:rPr>
        <w:t xml:space="preserve">ημερομηνία Αποσφράγισης </w:t>
      </w:r>
      <w:r w:rsidR="00D74B14">
        <w:rPr>
          <w:sz w:val="22"/>
          <w:szCs w:val="22"/>
        </w:rPr>
        <w:t xml:space="preserve">η </w:t>
      </w:r>
      <w:r w:rsidR="00B7528A" w:rsidRPr="00B7528A">
        <w:rPr>
          <w:sz w:val="22"/>
          <w:szCs w:val="22"/>
        </w:rPr>
        <w:t>16</w:t>
      </w:r>
      <w:r w:rsidR="00D74B14" w:rsidRPr="00B7528A">
        <w:rPr>
          <w:sz w:val="22"/>
          <w:szCs w:val="22"/>
        </w:rPr>
        <w:t>–</w:t>
      </w:r>
      <w:r w:rsidR="00A21F36" w:rsidRPr="00B7528A">
        <w:rPr>
          <w:sz w:val="22"/>
          <w:szCs w:val="22"/>
        </w:rPr>
        <w:t>0</w:t>
      </w:r>
      <w:r w:rsidR="00B7528A" w:rsidRPr="00B7528A">
        <w:rPr>
          <w:sz w:val="22"/>
          <w:szCs w:val="22"/>
        </w:rPr>
        <w:t>5</w:t>
      </w:r>
      <w:r w:rsidR="00D74B14" w:rsidRPr="00B7528A">
        <w:rPr>
          <w:sz w:val="22"/>
          <w:szCs w:val="22"/>
        </w:rPr>
        <w:t>–</w:t>
      </w:r>
      <w:r w:rsidR="00E97C57" w:rsidRPr="00B7528A">
        <w:rPr>
          <w:sz w:val="22"/>
          <w:szCs w:val="22"/>
        </w:rPr>
        <w:t>202</w:t>
      </w:r>
      <w:r w:rsidR="006F4F08" w:rsidRPr="00B7528A">
        <w:rPr>
          <w:sz w:val="22"/>
          <w:szCs w:val="22"/>
        </w:rPr>
        <w:t>3</w:t>
      </w:r>
      <w:r w:rsidRPr="00B7528A">
        <w:rPr>
          <w:sz w:val="22"/>
          <w:szCs w:val="22"/>
        </w:rPr>
        <w:t>.</w:t>
      </w:r>
      <w:r w:rsidR="005A1E29" w:rsidRPr="00B7528A">
        <w:rPr>
          <w:sz w:val="22"/>
          <w:szCs w:val="22"/>
        </w:rPr>
        <w:t xml:space="preserve"> </w:t>
      </w:r>
    </w:p>
    <w:p w:rsidR="00E41742" w:rsidRDefault="00ED11CD" w:rsidP="00FF0AC4">
      <w:pPr>
        <w:numPr>
          <w:ilvl w:val="0"/>
          <w:numId w:val="24"/>
        </w:numPr>
        <w:spacing w:line="300" w:lineRule="atLeast"/>
        <w:ind w:left="709"/>
        <w:jc w:val="both"/>
        <w:rPr>
          <w:sz w:val="22"/>
          <w:szCs w:val="22"/>
        </w:rPr>
      </w:pPr>
      <w:r>
        <w:rPr>
          <w:sz w:val="22"/>
          <w:szCs w:val="22"/>
        </w:rPr>
        <w:t xml:space="preserve">Στο διαγωνισμό αυτόν </w:t>
      </w:r>
      <w:r w:rsidR="00D06B6D" w:rsidRPr="00816290">
        <w:rPr>
          <w:sz w:val="22"/>
          <w:szCs w:val="22"/>
        </w:rPr>
        <w:t xml:space="preserve">έλαβαν μέρος </w:t>
      </w:r>
      <w:r w:rsidR="00B7528A" w:rsidRPr="00B7528A">
        <w:rPr>
          <w:sz w:val="22"/>
          <w:szCs w:val="22"/>
        </w:rPr>
        <w:t>επτά</w:t>
      </w:r>
      <w:r w:rsidR="005A1E29" w:rsidRPr="00B7528A">
        <w:rPr>
          <w:sz w:val="22"/>
          <w:szCs w:val="22"/>
        </w:rPr>
        <w:t xml:space="preserve"> (</w:t>
      </w:r>
      <w:r w:rsidR="00B7528A" w:rsidRPr="00B7528A">
        <w:rPr>
          <w:sz w:val="22"/>
          <w:szCs w:val="22"/>
        </w:rPr>
        <w:t>7</w:t>
      </w:r>
      <w:r w:rsidR="00D06B6D" w:rsidRPr="00B7528A">
        <w:rPr>
          <w:sz w:val="22"/>
          <w:szCs w:val="22"/>
        </w:rPr>
        <w:t xml:space="preserve">) </w:t>
      </w:r>
      <w:r w:rsidR="00D06B6D" w:rsidRPr="00816290">
        <w:rPr>
          <w:sz w:val="22"/>
          <w:szCs w:val="22"/>
        </w:rPr>
        <w:t>οικονομικοί φορείς</w:t>
      </w:r>
      <w:r w:rsidR="000A01B8" w:rsidRPr="00816290">
        <w:rPr>
          <w:sz w:val="22"/>
          <w:szCs w:val="22"/>
        </w:rPr>
        <w:t xml:space="preserve">, </w:t>
      </w:r>
      <w:r w:rsidR="00D06B6D" w:rsidRPr="00816290">
        <w:rPr>
          <w:sz w:val="22"/>
          <w:szCs w:val="22"/>
        </w:rPr>
        <w:t xml:space="preserve">σύμφωνα με το από </w:t>
      </w:r>
      <w:r w:rsidR="00B7528A" w:rsidRPr="00B7528A">
        <w:rPr>
          <w:sz w:val="22"/>
          <w:szCs w:val="22"/>
        </w:rPr>
        <w:t>16</w:t>
      </w:r>
      <w:r w:rsidR="007653B5" w:rsidRPr="00B7528A">
        <w:rPr>
          <w:sz w:val="22"/>
          <w:szCs w:val="22"/>
        </w:rPr>
        <w:t>-</w:t>
      </w:r>
      <w:r w:rsidR="00A21F36" w:rsidRPr="00B7528A">
        <w:rPr>
          <w:sz w:val="22"/>
          <w:szCs w:val="22"/>
        </w:rPr>
        <w:t>0</w:t>
      </w:r>
      <w:r w:rsidR="00B7528A" w:rsidRPr="00B7528A">
        <w:rPr>
          <w:sz w:val="22"/>
          <w:szCs w:val="22"/>
        </w:rPr>
        <w:t>5</w:t>
      </w:r>
      <w:r w:rsidR="007653B5" w:rsidRPr="00B7528A">
        <w:rPr>
          <w:sz w:val="22"/>
          <w:szCs w:val="22"/>
        </w:rPr>
        <w:t>-202</w:t>
      </w:r>
      <w:r w:rsidR="006F4F08" w:rsidRPr="00B7528A">
        <w:rPr>
          <w:sz w:val="22"/>
          <w:szCs w:val="22"/>
        </w:rPr>
        <w:t>3</w:t>
      </w:r>
      <w:r w:rsidR="007653B5" w:rsidRPr="00B7528A">
        <w:rPr>
          <w:sz w:val="22"/>
          <w:szCs w:val="22"/>
        </w:rPr>
        <w:t xml:space="preserve"> </w:t>
      </w:r>
      <w:r w:rsidR="006F4F08" w:rsidRPr="00B7528A">
        <w:rPr>
          <w:sz w:val="22"/>
          <w:szCs w:val="22"/>
        </w:rPr>
        <w:t>1</w:t>
      </w:r>
      <w:r w:rsidR="006F4F08" w:rsidRPr="00FF0AC4">
        <w:rPr>
          <w:sz w:val="22"/>
          <w:szCs w:val="22"/>
        </w:rPr>
        <w:t>ο</w:t>
      </w:r>
      <w:r w:rsidR="006F4F08" w:rsidRPr="00B7528A">
        <w:rPr>
          <w:sz w:val="22"/>
          <w:szCs w:val="22"/>
        </w:rPr>
        <w:t xml:space="preserve"> </w:t>
      </w:r>
      <w:r w:rsidR="00D06B6D" w:rsidRPr="00816290">
        <w:rPr>
          <w:sz w:val="22"/>
          <w:szCs w:val="22"/>
        </w:rPr>
        <w:t>Πρα</w:t>
      </w:r>
      <w:r w:rsidR="001B72E2">
        <w:rPr>
          <w:sz w:val="22"/>
          <w:szCs w:val="22"/>
        </w:rPr>
        <w:t>κτικό της Επιτροπής Διαγωνισμού</w:t>
      </w:r>
      <w:r w:rsidR="00B136DB" w:rsidRPr="00B136DB">
        <w:rPr>
          <w:sz w:val="22"/>
          <w:szCs w:val="22"/>
        </w:rPr>
        <w:t xml:space="preserve">. </w:t>
      </w:r>
      <w:r w:rsidR="00B136DB" w:rsidRPr="00B7528A">
        <w:rPr>
          <w:sz w:val="22"/>
          <w:szCs w:val="22"/>
        </w:rPr>
        <w:t xml:space="preserve">Μετά τον αποκλεισμό του οικονομικού φορέα </w:t>
      </w:r>
      <w:r w:rsidR="00B7528A" w:rsidRPr="00B7528A">
        <w:rPr>
          <w:sz w:val="22"/>
          <w:szCs w:val="22"/>
        </w:rPr>
        <w:t>«ΠΑΝΑΓΙΩΤΗΣ ΠΡΟΒΟΠΟΥΛΟΣ ΕΔΕ», σύμφωνα με το από 16-05</w:t>
      </w:r>
      <w:r w:rsidR="00B136DB" w:rsidRPr="00B7528A">
        <w:rPr>
          <w:sz w:val="22"/>
          <w:szCs w:val="22"/>
        </w:rPr>
        <w:t xml:space="preserve">-2023 </w:t>
      </w:r>
      <w:r w:rsidR="00B136DB" w:rsidRPr="00B136DB">
        <w:rPr>
          <w:sz w:val="22"/>
          <w:szCs w:val="22"/>
        </w:rPr>
        <w:t>1ο Πρακτικό της Επιτροπής Διαγωνισμού, ο κατάλογος συμμετεχόντων οικονομικών φορέων κατά σειρά μειοδοσίας προέκυψε ως ακολούθως.</w:t>
      </w:r>
    </w:p>
    <w:p w:rsidR="00B7528A" w:rsidRDefault="00B7528A" w:rsidP="00B7528A">
      <w:pPr>
        <w:spacing w:line="300" w:lineRule="atLeast"/>
        <w:ind w:left="360"/>
        <w:jc w:val="both"/>
        <w:rPr>
          <w:sz w:val="22"/>
          <w:szCs w:val="22"/>
        </w:rPr>
      </w:pPr>
    </w:p>
    <w:p w:rsidR="0094308E" w:rsidRDefault="0094308E" w:rsidP="0094308E">
      <w:pPr>
        <w:spacing w:line="300" w:lineRule="atLeast"/>
        <w:ind w:left="709"/>
        <w:jc w:val="both"/>
        <w:rPr>
          <w:sz w:val="22"/>
          <w:szCs w:val="22"/>
        </w:rPr>
      </w:pPr>
      <w:r>
        <w:rPr>
          <w:noProof/>
          <w:sz w:val="22"/>
          <w:szCs w:val="22"/>
        </w:rPr>
        <w:drawing>
          <wp:inline distT="0" distB="0" distL="0" distR="0" wp14:anchorId="1B840E2F">
            <wp:extent cx="4871085" cy="2529840"/>
            <wp:effectExtent l="0" t="0" r="5715" b="381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1085" cy="2529840"/>
                    </a:xfrm>
                    <a:prstGeom prst="rect">
                      <a:avLst/>
                    </a:prstGeom>
                    <a:noFill/>
                  </pic:spPr>
                </pic:pic>
              </a:graphicData>
            </a:graphic>
          </wp:inline>
        </w:drawing>
      </w:r>
    </w:p>
    <w:p w:rsidR="007F455D" w:rsidRPr="006F4F08" w:rsidRDefault="007F455D" w:rsidP="006F4F08">
      <w:pPr>
        <w:ind w:left="360"/>
        <w:jc w:val="both"/>
        <w:rPr>
          <w:sz w:val="14"/>
          <w:szCs w:val="22"/>
        </w:rPr>
      </w:pPr>
    </w:p>
    <w:p w:rsidR="001B72E2" w:rsidRDefault="001B72E2" w:rsidP="009A5CDD">
      <w:pPr>
        <w:spacing w:line="300" w:lineRule="atLeast"/>
        <w:jc w:val="center"/>
        <w:rPr>
          <w:sz w:val="22"/>
          <w:szCs w:val="22"/>
        </w:rPr>
      </w:pPr>
    </w:p>
    <w:p w:rsidR="006F4F08" w:rsidRPr="008D2D81" w:rsidRDefault="006F4F08" w:rsidP="008D2D81">
      <w:pPr>
        <w:jc w:val="center"/>
        <w:rPr>
          <w:sz w:val="16"/>
          <w:szCs w:val="22"/>
        </w:rPr>
      </w:pPr>
    </w:p>
    <w:p w:rsidR="00B136DB" w:rsidRDefault="00B136DB" w:rsidP="009A5CDD">
      <w:pPr>
        <w:numPr>
          <w:ilvl w:val="0"/>
          <w:numId w:val="24"/>
        </w:numPr>
        <w:spacing w:line="340" w:lineRule="exact"/>
        <w:ind w:left="709"/>
        <w:jc w:val="both"/>
        <w:rPr>
          <w:sz w:val="22"/>
          <w:szCs w:val="22"/>
        </w:rPr>
      </w:pPr>
      <w:r>
        <w:rPr>
          <w:sz w:val="22"/>
          <w:szCs w:val="22"/>
        </w:rPr>
        <w:t>Η</w:t>
      </w:r>
      <w:r w:rsidRPr="006458FF">
        <w:rPr>
          <w:sz w:val="22"/>
          <w:szCs w:val="22"/>
        </w:rPr>
        <w:t xml:space="preserve"> Επιτροπή </w:t>
      </w:r>
      <w:r w:rsidRPr="007803FA">
        <w:rPr>
          <w:sz w:val="22"/>
          <w:szCs w:val="22"/>
        </w:rPr>
        <w:t>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6458FF" w:rsidRDefault="00B136DB" w:rsidP="009A5CDD">
      <w:pPr>
        <w:numPr>
          <w:ilvl w:val="0"/>
          <w:numId w:val="24"/>
        </w:numPr>
        <w:spacing w:line="300" w:lineRule="atLeast"/>
        <w:ind w:left="709"/>
        <w:jc w:val="both"/>
        <w:rPr>
          <w:sz w:val="22"/>
          <w:szCs w:val="22"/>
        </w:rPr>
      </w:pPr>
      <w:r>
        <w:rPr>
          <w:sz w:val="22"/>
          <w:szCs w:val="22"/>
        </w:rPr>
        <w:t>Η</w:t>
      </w:r>
      <w:r w:rsidRPr="007803FA">
        <w:rPr>
          <w:sz w:val="22"/>
          <w:szCs w:val="22"/>
        </w:rPr>
        <w:t xml:space="preserve"> Επιτροπή Διαγωνισμού έλεγξε τα δικαιολογητικά συμμετοχής του άρθρου 24.2 της διακήρυξης κατά τη σειρά της μειοδοσίας, αρχίζοντας από τον πρώτο μειοδότη</w:t>
      </w:r>
      <w:r>
        <w:rPr>
          <w:sz w:val="22"/>
          <w:szCs w:val="22"/>
        </w:rPr>
        <w:t xml:space="preserve"> και από </w:t>
      </w:r>
      <w:r w:rsidRPr="007803FA">
        <w:rPr>
          <w:sz w:val="22"/>
          <w:szCs w:val="22"/>
        </w:rPr>
        <w:t xml:space="preserve">τον έλεγχο των επιμέρους ποσοστών έκπτωσης και της ομαλής μεταξύ τους σχέσης, των δικαιολογητικών συμμετοχής και της εγκυρότητάς των εγγυητικών επιστολών </w:t>
      </w:r>
      <w:r w:rsidRPr="007803FA">
        <w:rPr>
          <w:sz w:val="22"/>
          <w:szCs w:val="22"/>
        </w:rPr>
        <w:lastRenderedPageBreak/>
        <w:t xml:space="preserve">συμμετοχής διαπιστώθηκε ότι είναι παραδεκτές όλες οι υπόλοιπες προσφορές που υποβλήθηκαν στον ηλεκτρονικό διαγωνισμό του έργου </w:t>
      </w:r>
      <w:r w:rsidRPr="00B7528A">
        <w:rPr>
          <w:sz w:val="22"/>
          <w:szCs w:val="22"/>
        </w:rPr>
        <w:t>με Α.Α.ΕΣΗΔΗΣ: 19</w:t>
      </w:r>
      <w:r w:rsidR="00B7528A" w:rsidRPr="00B7528A">
        <w:rPr>
          <w:sz w:val="22"/>
          <w:szCs w:val="22"/>
        </w:rPr>
        <w:t>2626</w:t>
      </w:r>
      <w:r w:rsidRPr="00B7528A">
        <w:rPr>
          <w:sz w:val="22"/>
          <w:szCs w:val="22"/>
        </w:rPr>
        <w:t>.</w:t>
      </w:r>
    </w:p>
    <w:p w:rsidR="00826C89" w:rsidRPr="00C77D09" w:rsidRDefault="000256D1" w:rsidP="009A5CDD">
      <w:pPr>
        <w:numPr>
          <w:ilvl w:val="0"/>
          <w:numId w:val="24"/>
        </w:numPr>
        <w:spacing w:line="300" w:lineRule="atLeast"/>
        <w:ind w:left="709"/>
        <w:jc w:val="both"/>
        <w:rPr>
          <w:sz w:val="22"/>
          <w:szCs w:val="22"/>
        </w:rPr>
      </w:pPr>
      <w:r w:rsidRPr="00C77D09">
        <w:rPr>
          <w:sz w:val="22"/>
          <w:szCs w:val="22"/>
        </w:rPr>
        <w:t>Η Επιτροπή Δ</w:t>
      </w:r>
      <w:r w:rsidR="00826C89" w:rsidRPr="00C77D09">
        <w:rPr>
          <w:sz w:val="22"/>
          <w:szCs w:val="22"/>
        </w:rPr>
        <w:t>ιαγωνισμού λαμβάνοντας υπόψη:</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Τη Διακήρυξη του έργου</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 xml:space="preserve">Τις υποβληθείσες προσφορές </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Τα Δικαιολογητικά συμμετοχής, ήτοι:</w:t>
      </w:r>
    </w:p>
    <w:p w:rsidR="00B136DB" w:rsidRPr="00B136DB" w:rsidRDefault="00B136DB" w:rsidP="009A5CDD">
      <w:pPr>
        <w:pStyle w:val="a4"/>
        <w:widowControl w:val="0"/>
        <w:autoSpaceDE w:val="0"/>
        <w:autoSpaceDN w:val="0"/>
        <w:spacing w:line="300" w:lineRule="atLeast"/>
        <w:ind w:left="1134"/>
        <w:jc w:val="both"/>
        <w:rPr>
          <w:sz w:val="22"/>
          <w:szCs w:val="22"/>
        </w:rPr>
      </w:pPr>
      <w:r w:rsidRPr="00B136DB">
        <w:rPr>
          <w:sz w:val="22"/>
          <w:szCs w:val="22"/>
        </w:rPr>
        <w:t>3.1. Τα αντίστοιχα Ε.Ε.Ε.Σ.,</w:t>
      </w:r>
    </w:p>
    <w:p w:rsidR="00B136DB" w:rsidRPr="00B136DB" w:rsidRDefault="00B136DB" w:rsidP="009A5CDD">
      <w:pPr>
        <w:pStyle w:val="a4"/>
        <w:widowControl w:val="0"/>
        <w:autoSpaceDE w:val="0"/>
        <w:autoSpaceDN w:val="0"/>
        <w:spacing w:line="300" w:lineRule="atLeast"/>
        <w:ind w:left="1134"/>
        <w:jc w:val="both"/>
        <w:rPr>
          <w:sz w:val="22"/>
          <w:szCs w:val="22"/>
        </w:rPr>
      </w:pPr>
      <w:r w:rsidRPr="00B136DB">
        <w:rPr>
          <w:sz w:val="22"/>
          <w:szCs w:val="22"/>
        </w:rPr>
        <w:t>3.2. Τις υποβληθείσες εγγυητικές επιστολές ανά συμμετέχοντα,</w:t>
      </w:r>
    </w:p>
    <w:p w:rsidR="00B136DB" w:rsidRPr="00B136DB" w:rsidRDefault="00B136DB" w:rsidP="009A5CDD">
      <w:pPr>
        <w:pStyle w:val="a4"/>
        <w:widowControl w:val="0"/>
        <w:numPr>
          <w:ilvl w:val="0"/>
          <w:numId w:val="8"/>
        </w:numPr>
        <w:autoSpaceDE w:val="0"/>
        <w:autoSpaceDN w:val="0"/>
        <w:spacing w:line="300" w:lineRule="atLeast"/>
        <w:ind w:left="1134"/>
        <w:jc w:val="both"/>
        <w:rPr>
          <w:sz w:val="22"/>
          <w:szCs w:val="22"/>
        </w:rPr>
      </w:pPr>
      <w:r w:rsidRPr="00B136DB">
        <w:rPr>
          <w:sz w:val="22"/>
          <w:szCs w:val="22"/>
        </w:rPr>
        <w:t>Τις Οικονομικές προσφορές με έλεγχο της ολόγραφης και αριθμητικής αναγραφής των επί μέρους ποσοστών έκπτωσης και έλεγχο ομαλότητας.</w:t>
      </w:r>
    </w:p>
    <w:p w:rsidR="00826C89" w:rsidRPr="00C77D09" w:rsidRDefault="00B136DB" w:rsidP="009A5CDD">
      <w:pPr>
        <w:pStyle w:val="a4"/>
        <w:widowControl w:val="0"/>
        <w:numPr>
          <w:ilvl w:val="0"/>
          <w:numId w:val="8"/>
        </w:numPr>
        <w:autoSpaceDE w:val="0"/>
        <w:autoSpaceDN w:val="0"/>
        <w:spacing w:line="300" w:lineRule="atLeast"/>
        <w:ind w:left="1134"/>
        <w:contextualSpacing w:val="0"/>
        <w:jc w:val="both"/>
        <w:rPr>
          <w:sz w:val="22"/>
          <w:szCs w:val="22"/>
        </w:rPr>
      </w:pPr>
      <w:r w:rsidRPr="00B136DB">
        <w:rPr>
          <w:sz w:val="22"/>
          <w:szCs w:val="22"/>
        </w:rPr>
        <w:t>Τις διατάξεις του Ν. 4412/2016 όπως τροποποιήθηκε και ισχύει.</w:t>
      </w:r>
    </w:p>
    <w:p w:rsidR="005A53F6" w:rsidRPr="006F4F08" w:rsidRDefault="005A53F6" w:rsidP="00D4132C">
      <w:pPr>
        <w:pStyle w:val="a7"/>
        <w:spacing w:before="11"/>
        <w:ind w:left="567"/>
        <w:rPr>
          <w:rFonts w:cs="Arial"/>
          <w:b/>
          <w:sz w:val="14"/>
          <w:szCs w:val="22"/>
        </w:rPr>
      </w:pPr>
    </w:p>
    <w:p w:rsidR="006F4F08" w:rsidRPr="00B136DB" w:rsidRDefault="0095462C" w:rsidP="009A5CDD">
      <w:pPr>
        <w:tabs>
          <w:tab w:val="left" w:pos="426"/>
        </w:tabs>
        <w:spacing w:line="300" w:lineRule="atLeast"/>
        <w:ind w:left="709"/>
        <w:jc w:val="both"/>
        <w:rPr>
          <w:sz w:val="22"/>
          <w:szCs w:val="22"/>
        </w:rPr>
      </w:pPr>
      <w:r>
        <w:rPr>
          <w:b/>
          <w:sz w:val="22"/>
          <w:szCs w:val="22"/>
        </w:rPr>
        <w:tab/>
      </w:r>
      <w:r w:rsidR="00272425" w:rsidRPr="00B136DB">
        <w:rPr>
          <w:sz w:val="22"/>
          <w:szCs w:val="22"/>
        </w:rPr>
        <w:t>ΕΙΣΗΓΕΙΤΑΙ</w:t>
      </w:r>
      <w:r w:rsidR="00D4132C" w:rsidRPr="00B136DB">
        <w:rPr>
          <w:sz w:val="22"/>
          <w:szCs w:val="22"/>
        </w:rPr>
        <w:t xml:space="preserve"> </w:t>
      </w:r>
      <w:r w:rsidR="00B136DB">
        <w:rPr>
          <w:sz w:val="22"/>
          <w:szCs w:val="22"/>
          <w:lang w:val="en-US"/>
        </w:rPr>
        <w:t>:</w:t>
      </w:r>
    </w:p>
    <w:p w:rsidR="00FF0AC4" w:rsidRDefault="00B136DB" w:rsidP="00FF0AC4">
      <w:pPr>
        <w:pStyle w:val="a4"/>
        <w:numPr>
          <w:ilvl w:val="0"/>
          <w:numId w:val="27"/>
        </w:numPr>
        <w:tabs>
          <w:tab w:val="left" w:pos="-1843"/>
          <w:tab w:val="left" w:pos="-1418"/>
        </w:tabs>
        <w:spacing w:line="300" w:lineRule="atLeast"/>
        <w:ind w:left="1134" w:hanging="283"/>
        <w:jc w:val="both"/>
        <w:rPr>
          <w:sz w:val="22"/>
          <w:szCs w:val="22"/>
        </w:rPr>
      </w:pPr>
      <w:r w:rsidRPr="00B136DB">
        <w:rPr>
          <w:sz w:val="22"/>
          <w:szCs w:val="22"/>
        </w:rPr>
        <w:t xml:space="preserve">Την έγκριση του 2ου Πρακτικού Αποσφράγισης Δικαιολογητικών Συμμετοχής – Οικονομικής Προσφοράς της ηλεκτρονικής δημοπρασίας του έργου: </w:t>
      </w:r>
      <w:r w:rsidR="00B7528A" w:rsidRPr="00B7528A">
        <w:rPr>
          <w:sz w:val="22"/>
          <w:szCs w:val="22"/>
        </w:rPr>
        <w:t>«ΑΝΑΒΑΘΜΙΣΗ ΒΑΤΟΤΗΤΑΣ ΤΜΗΜΑΤΟΣ ΟΔΟΥ ΛΕΩΝΙΔΟΥ»</w:t>
      </w:r>
      <w:r w:rsidR="00A73E25">
        <w:rPr>
          <w:sz w:val="22"/>
          <w:szCs w:val="22"/>
        </w:rPr>
        <w:t xml:space="preserve"> με</w:t>
      </w:r>
      <w:r w:rsidR="00FF0AC4">
        <w:rPr>
          <w:sz w:val="22"/>
          <w:szCs w:val="22"/>
        </w:rPr>
        <w:t xml:space="preserve">             </w:t>
      </w:r>
    </w:p>
    <w:p w:rsidR="00B136DB" w:rsidRPr="00FF0AC4" w:rsidRDefault="00FF0AC4" w:rsidP="00FF0AC4">
      <w:pPr>
        <w:pStyle w:val="a4"/>
        <w:tabs>
          <w:tab w:val="left" w:pos="-1843"/>
          <w:tab w:val="left" w:pos="-1418"/>
        </w:tabs>
        <w:spacing w:line="300" w:lineRule="atLeast"/>
        <w:ind w:left="1134"/>
        <w:jc w:val="both"/>
        <w:rPr>
          <w:sz w:val="22"/>
          <w:szCs w:val="22"/>
        </w:rPr>
      </w:pPr>
      <w:r w:rsidRPr="00FF0AC4">
        <w:rPr>
          <w:sz w:val="22"/>
          <w:szCs w:val="22"/>
        </w:rPr>
        <w:t>(Α.Α. ΕΣΗΔΗΣ:</w:t>
      </w:r>
      <w:r w:rsidR="00B7528A" w:rsidRPr="00FF0AC4">
        <w:rPr>
          <w:sz w:val="22"/>
          <w:szCs w:val="22"/>
        </w:rPr>
        <w:t>192626</w:t>
      </w:r>
      <w:r w:rsidR="00B136DB" w:rsidRPr="00FF0AC4">
        <w:rPr>
          <w:sz w:val="22"/>
          <w:szCs w:val="22"/>
        </w:rPr>
        <w:t>).</w:t>
      </w:r>
    </w:p>
    <w:p w:rsidR="00B7528A" w:rsidRPr="00B7528A" w:rsidRDefault="00B7528A" w:rsidP="00B7528A">
      <w:pPr>
        <w:pStyle w:val="a4"/>
        <w:numPr>
          <w:ilvl w:val="0"/>
          <w:numId w:val="27"/>
        </w:numPr>
        <w:tabs>
          <w:tab w:val="left" w:pos="-1843"/>
          <w:tab w:val="left" w:pos="-1418"/>
        </w:tabs>
        <w:spacing w:line="300" w:lineRule="atLeast"/>
        <w:ind w:left="1134" w:hanging="283"/>
        <w:jc w:val="both"/>
        <w:rPr>
          <w:sz w:val="22"/>
          <w:szCs w:val="22"/>
        </w:rPr>
      </w:pPr>
      <w:r w:rsidRPr="00B7528A">
        <w:rPr>
          <w:sz w:val="22"/>
          <w:szCs w:val="22"/>
        </w:rPr>
        <w:t>Την ανακήρυξη ως προσωρινού μειοδότη του οικονομικού φορέα: «Γ. ΧΕΙΜΑΡΑΣ ΤΕΧΝΙΚΗ Ε.Ε.» με Α.Α. Προσφοράς - ΕΣΗΔΗΣ: 290220 και ποσοστό μέσης τεκμαρτής έκπτωσης δεκαεννέα και σαράντα πέντε εκατοστά τοις εκατό (19,45%) επί των τιμών του τιμολογίου της μελέτης.</w:t>
      </w:r>
    </w:p>
    <w:p w:rsidR="009A5CDD" w:rsidRPr="009A5CDD" w:rsidRDefault="009A5CDD" w:rsidP="009A5CDD">
      <w:pPr>
        <w:pStyle w:val="a4"/>
        <w:tabs>
          <w:tab w:val="left" w:pos="-1843"/>
          <w:tab w:val="left" w:pos="-1418"/>
        </w:tabs>
        <w:ind w:left="709"/>
        <w:jc w:val="both"/>
        <w:rPr>
          <w:sz w:val="16"/>
          <w:szCs w:val="22"/>
        </w:rPr>
      </w:pPr>
    </w:p>
    <w:p w:rsidR="00DD3BB2" w:rsidRPr="00816290" w:rsidRDefault="00DD3BB2" w:rsidP="00B7528A">
      <w:pPr>
        <w:pStyle w:val="a4"/>
        <w:widowControl w:val="0"/>
        <w:numPr>
          <w:ilvl w:val="0"/>
          <w:numId w:val="8"/>
        </w:numPr>
        <w:autoSpaceDE w:val="0"/>
        <w:autoSpaceDN w:val="0"/>
        <w:spacing w:line="300" w:lineRule="atLeast"/>
        <w:ind w:left="1134"/>
        <w:jc w:val="both"/>
        <w:rPr>
          <w:sz w:val="22"/>
          <w:szCs w:val="22"/>
        </w:rPr>
      </w:pPr>
      <w:r w:rsidRPr="00C77D09">
        <w:rPr>
          <w:sz w:val="22"/>
          <w:szCs w:val="22"/>
        </w:rPr>
        <w:t>Το σχετικό πρακτικό υποβλήθηκε από την Επιτροπή Διαγωνισμού μέσω του ηλεκτρονικού</w:t>
      </w:r>
      <w:r w:rsidRPr="00816290">
        <w:rPr>
          <w:sz w:val="22"/>
          <w:szCs w:val="22"/>
        </w:rPr>
        <w:t xml:space="preserve"> συστήματος του ΕΣΗΔΗΣ προς την αναθέτουσα αρχή για έγκριση. </w:t>
      </w:r>
    </w:p>
    <w:p w:rsidR="00DD3BB2" w:rsidRPr="00816290" w:rsidRDefault="00DD3BB2" w:rsidP="00B7528A">
      <w:pPr>
        <w:pStyle w:val="a4"/>
        <w:widowControl w:val="0"/>
        <w:autoSpaceDE w:val="0"/>
        <w:autoSpaceDN w:val="0"/>
        <w:spacing w:line="300" w:lineRule="atLeast"/>
        <w:ind w:left="1134"/>
        <w:jc w:val="both"/>
        <w:rPr>
          <w:sz w:val="22"/>
          <w:szCs w:val="22"/>
        </w:rPr>
      </w:pPr>
    </w:p>
    <w:p w:rsidR="00DD3BB2" w:rsidRPr="00816290" w:rsidRDefault="00DD3BB2" w:rsidP="00D0491C">
      <w:pPr>
        <w:tabs>
          <w:tab w:val="left" w:pos="1134"/>
        </w:tabs>
        <w:spacing w:line="300" w:lineRule="atLeast"/>
        <w:ind w:right="-86"/>
        <w:jc w:val="center"/>
        <w:rPr>
          <w:sz w:val="22"/>
          <w:szCs w:val="22"/>
        </w:rPr>
      </w:pPr>
      <w:r w:rsidRPr="00816290">
        <w:rPr>
          <w:sz w:val="22"/>
          <w:szCs w:val="22"/>
        </w:rPr>
        <w:t>Προτείνεται η λήψη απόφασης για :</w:t>
      </w:r>
    </w:p>
    <w:p w:rsidR="00DD3BB2" w:rsidRPr="009A5CDD" w:rsidRDefault="00DD3BB2" w:rsidP="00D0491C">
      <w:pPr>
        <w:tabs>
          <w:tab w:val="left" w:pos="1134"/>
        </w:tabs>
        <w:spacing w:line="300" w:lineRule="atLeast"/>
        <w:ind w:right="-86"/>
        <w:jc w:val="center"/>
        <w:rPr>
          <w:sz w:val="16"/>
          <w:szCs w:val="22"/>
        </w:rPr>
      </w:pPr>
    </w:p>
    <w:p w:rsidR="00B7528A" w:rsidRPr="00B7528A" w:rsidRDefault="008D2D81" w:rsidP="00B7528A">
      <w:pPr>
        <w:numPr>
          <w:ilvl w:val="0"/>
          <w:numId w:val="18"/>
        </w:numPr>
        <w:spacing w:line="300" w:lineRule="atLeast"/>
        <w:jc w:val="both"/>
        <w:rPr>
          <w:sz w:val="22"/>
          <w:szCs w:val="22"/>
        </w:rPr>
      </w:pPr>
      <w:r w:rsidRPr="008D2D81">
        <w:rPr>
          <w:sz w:val="22"/>
          <w:szCs w:val="22"/>
        </w:rPr>
        <w:t xml:space="preserve">Την έγκριση του </w:t>
      </w:r>
      <w:r w:rsidR="00B136DB">
        <w:rPr>
          <w:sz w:val="22"/>
          <w:szCs w:val="22"/>
        </w:rPr>
        <w:t>2</w:t>
      </w:r>
      <w:r w:rsidRPr="008D2D81">
        <w:rPr>
          <w:sz w:val="22"/>
          <w:szCs w:val="22"/>
        </w:rPr>
        <w:t xml:space="preserve">ου Πρακτικού Αποσφράγισης Δικαιολογητικών Συμμετοχής – Οικονομικής Προσφοράς της ηλεκτρονικής δημοπρασίας του έργου: </w:t>
      </w:r>
      <w:r w:rsidR="00B7528A" w:rsidRPr="00B7528A">
        <w:rPr>
          <w:sz w:val="22"/>
          <w:szCs w:val="22"/>
        </w:rPr>
        <w:t>«ΑΝΑΒΑΘΜΙΣΗ ΒΑΤΟΤΗΤΑΣ ΤΜΗΜΑΤΟΣ ΟΔΟΥ ΛΕΩΝΙΔΟΥ» (Α.Α. ΕΣΗΔΗΣ: 192626).</w:t>
      </w:r>
    </w:p>
    <w:p w:rsidR="00B7528A" w:rsidRPr="00B7528A" w:rsidRDefault="009A5CDD" w:rsidP="00B7528A">
      <w:pPr>
        <w:pStyle w:val="a4"/>
        <w:numPr>
          <w:ilvl w:val="0"/>
          <w:numId w:val="18"/>
        </w:numPr>
        <w:rPr>
          <w:sz w:val="22"/>
          <w:szCs w:val="22"/>
        </w:rPr>
      </w:pPr>
      <w:r w:rsidRPr="00B7528A">
        <w:rPr>
          <w:sz w:val="22"/>
          <w:szCs w:val="22"/>
        </w:rPr>
        <w:t xml:space="preserve">Την ανακήρυξη ως προσωρινού μειοδότη του οικονομικού φορέα: </w:t>
      </w:r>
      <w:r w:rsidR="00B7528A" w:rsidRPr="00B7528A">
        <w:rPr>
          <w:sz w:val="22"/>
          <w:szCs w:val="22"/>
        </w:rPr>
        <w:t>«Γ. ΧΕΙΜΑΡΑΣ ΤΕΧΝΙΚΗ Ε.Ε.» με Α.Α. Προσφοράς - ΕΣΗΔΗΣ: 290220 και ποσοστό μέσης τεκμαρτής έκπτωσης δεκαεννέα και σαράντα πέντε εκατοστά τοις εκατό (19,45%) επί των τιμών του τιμολογίου της μελέτης.</w:t>
      </w:r>
    </w:p>
    <w:p w:rsidR="00DD3BB2" w:rsidRPr="0094308E" w:rsidRDefault="00DD3BB2" w:rsidP="007540CD">
      <w:pPr>
        <w:tabs>
          <w:tab w:val="left" w:pos="1134"/>
        </w:tabs>
        <w:spacing w:line="300" w:lineRule="atLeast"/>
        <w:ind w:left="720"/>
        <w:jc w:val="both"/>
        <w:rPr>
          <w:color w:val="FF0000"/>
          <w:sz w:val="22"/>
          <w:szCs w:val="22"/>
        </w:rPr>
      </w:pPr>
    </w:p>
    <w:p w:rsidR="00DD3BB2" w:rsidRPr="00816290" w:rsidRDefault="00DD3BB2" w:rsidP="00D0491C">
      <w:pPr>
        <w:autoSpaceDE w:val="0"/>
        <w:autoSpaceDN w:val="0"/>
        <w:adjustRightInd w:val="0"/>
        <w:spacing w:line="300" w:lineRule="atLeast"/>
        <w:ind w:left="360"/>
        <w:jc w:val="both"/>
        <w:rPr>
          <w:sz w:val="22"/>
          <w:szCs w:val="22"/>
        </w:rPr>
      </w:pPr>
    </w:p>
    <w:p w:rsidR="008D2D81" w:rsidRDefault="008D2D81" w:rsidP="008D2D81">
      <w:pPr>
        <w:autoSpaceDE w:val="0"/>
        <w:autoSpaceDN w:val="0"/>
        <w:adjustRightInd w:val="0"/>
        <w:spacing w:line="300" w:lineRule="atLeast"/>
        <w:jc w:val="both"/>
        <w:rPr>
          <w:bCs/>
          <w:sz w:val="22"/>
          <w:szCs w:val="22"/>
          <w:u w:val="single"/>
        </w:rPr>
      </w:pPr>
    </w:p>
    <w:p w:rsidR="00DD3BB2" w:rsidRPr="00816290" w:rsidRDefault="00DD3BB2" w:rsidP="008D2D81">
      <w:pPr>
        <w:autoSpaceDE w:val="0"/>
        <w:autoSpaceDN w:val="0"/>
        <w:adjustRightInd w:val="0"/>
        <w:spacing w:line="300" w:lineRule="atLeast"/>
        <w:jc w:val="both"/>
        <w:rPr>
          <w:bCs/>
          <w:sz w:val="22"/>
          <w:szCs w:val="22"/>
          <w:u w:val="single"/>
        </w:rPr>
      </w:pPr>
      <w:r w:rsidRPr="00816290">
        <w:rPr>
          <w:bCs/>
          <w:sz w:val="22"/>
          <w:szCs w:val="22"/>
          <w:u w:val="single"/>
        </w:rPr>
        <w:t>ΣΥΝΗΜΜΕΝΑ:</w:t>
      </w:r>
    </w:p>
    <w:p w:rsidR="00DD3BB2" w:rsidRPr="007540CD" w:rsidRDefault="00DD3BB2" w:rsidP="000E4B1B">
      <w:pPr>
        <w:pStyle w:val="10"/>
        <w:spacing w:line="300" w:lineRule="atLeast"/>
        <w:ind w:left="0"/>
        <w:rPr>
          <w:bCs/>
          <w:sz w:val="22"/>
          <w:szCs w:val="22"/>
        </w:rPr>
      </w:pPr>
      <w:r w:rsidRPr="007540CD">
        <w:rPr>
          <w:bCs/>
          <w:sz w:val="22"/>
          <w:szCs w:val="22"/>
        </w:rPr>
        <w:t xml:space="preserve">Το από  </w:t>
      </w:r>
      <w:r w:rsidR="007540CD" w:rsidRPr="007540CD">
        <w:rPr>
          <w:bCs/>
          <w:sz w:val="22"/>
          <w:szCs w:val="22"/>
        </w:rPr>
        <w:t>07</w:t>
      </w:r>
      <w:r w:rsidR="006F387E" w:rsidRPr="007540CD">
        <w:rPr>
          <w:bCs/>
          <w:sz w:val="22"/>
          <w:szCs w:val="22"/>
        </w:rPr>
        <w:t>–0</w:t>
      </w:r>
      <w:r w:rsidR="007540CD" w:rsidRPr="007540CD">
        <w:rPr>
          <w:bCs/>
          <w:sz w:val="22"/>
          <w:szCs w:val="22"/>
        </w:rPr>
        <w:t>6</w:t>
      </w:r>
      <w:r w:rsidR="006F387E" w:rsidRPr="007540CD">
        <w:rPr>
          <w:bCs/>
          <w:sz w:val="22"/>
          <w:szCs w:val="22"/>
        </w:rPr>
        <w:t>–</w:t>
      </w:r>
      <w:r w:rsidR="006B05DC" w:rsidRPr="007540CD">
        <w:rPr>
          <w:bCs/>
          <w:sz w:val="22"/>
          <w:szCs w:val="22"/>
        </w:rPr>
        <w:t>202</w:t>
      </w:r>
      <w:r w:rsidR="008D2D81" w:rsidRPr="007540CD">
        <w:rPr>
          <w:bCs/>
          <w:sz w:val="22"/>
          <w:szCs w:val="22"/>
        </w:rPr>
        <w:t>3</w:t>
      </w:r>
      <w:r w:rsidR="00533626" w:rsidRPr="007540CD">
        <w:rPr>
          <w:bCs/>
          <w:sz w:val="22"/>
          <w:szCs w:val="22"/>
        </w:rPr>
        <w:t xml:space="preserve"> </w:t>
      </w:r>
      <w:r w:rsidR="009A5CDD" w:rsidRPr="007540CD">
        <w:rPr>
          <w:bCs/>
          <w:sz w:val="22"/>
          <w:szCs w:val="22"/>
        </w:rPr>
        <w:t>2</w:t>
      </w:r>
      <w:r w:rsidR="00533626" w:rsidRPr="007540CD">
        <w:rPr>
          <w:bCs/>
          <w:sz w:val="22"/>
          <w:szCs w:val="22"/>
          <w:vertAlign w:val="superscript"/>
        </w:rPr>
        <w:t>ο</w:t>
      </w:r>
      <w:r w:rsidR="00533626" w:rsidRPr="007540CD">
        <w:rPr>
          <w:bCs/>
          <w:sz w:val="22"/>
          <w:szCs w:val="22"/>
        </w:rPr>
        <w:t xml:space="preserve"> </w:t>
      </w:r>
      <w:r w:rsidRPr="007540CD">
        <w:rPr>
          <w:bCs/>
          <w:sz w:val="22"/>
          <w:szCs w:val="22"/>
        </w:rPr>
        <w:t>Πρακτικό της Επιτροπής Διαγωνισμού</w:t>
      </w:r>
    </w:p>
    <w:p w:rsidR="006F387E" w:rsidRPr="007540CD" w:rsidRDefault="006F387E" w:rsidP="00D0491C">
      <w:pPr>
        <w:spacing w:line="300" w:lineRule="atLeast"/>
        <w:ind w:left="360"/>
        <w:rPr>
          <w:bCs/>
          <w:sz w:val="22"/>
          <w:szCs w:val="22"/>
          <w:u w:val="single"/>
        </w:rPr>
      </w:pPr>
    </w:p>
    <w:p w:rsidR="00DD3BB2" w:rsidRPr="00816290" w:rsidRDefault="00DD3BB2" w:rsidP="008D2D81">
      <w:pPr>
        <w:spacing w:line="300" w:lineRule="atLeast"/>
        <w:rPr>
          <w:bCs/>
          <w:sz w:val="22"/>
          <w:szCs w:val="22"/>
          <w:u w:val="single"/>
        </w:rPr>
      </w:pPr>
      <w:r w:rsidRPr="00816290">
        <w:rPr>
          <w:bCs/>
          <w:sz w:val="22"/>
          <w:szCs w:val="22"/>
          <w:u w:val="single"/>
        </w:rPr>
        <w:t>ΕΣΩΤΕΡΙΚΗ ΔΙΑΝΟΜΗ</w:t>
      </w:r>
    </w:p>
    <w:p w:rsidR="00DD3BB2" w:rsidRDefault="00DD3BB2" w:rsidP="008D2D81">
      <w:pPr>
        <w:spacing w:line="300" w:lineRule="atLeast"/>
        <w:rPr>
          <w:bCs/>
          <w:sz w:val="22"/>
          <w:szCs w:val="22"/>
        </w:rPr>
      </w:pPr>
      <w:r w:rsidRPr="00816290">
        <w:rPr>
          <w:bCs/>
          <w:sz w:val="22"/>
          <w:szCs w:val="22"/>
        </w:rPr>
        <w:t>Φ. Έργου</w:t>
      </w:r>
    </w:p>
    <w:p w:rsidR="008D2D81" w:rsidRDefault="008D2D81" w:rsidP="008D2D81">
      <w:pPr>
        <w:spacing w:line="300" w:lineRule="atLeast"/>
        <w:rPr>
          <w:bCs/>
          <w:sz w:val="22"/>
          <w:szCs w:val="22"/>
        </w:rPr>
      </w:pPr>
    </w:p>
    <w:p w:rsidR="008D2D81" w:rsidRPr="00816290" w:rsidRDefault="008D2D81" w:rsidP="008D2D81">
      <w:pPr>
        <w:spacing w:line="300" w:lineRule="atLeast"/>
        <w:rPr>
          <w:bCs/>
          <w:sz w:val="22"/>
          <w:szCs w:val="22"/>
        </w:rPr>
      </w:pPr>
    </w:p>
    <w:tbl>
      <w:tblPr>
        <w:tblW w:w="9038" w:type="dxa"/>
        <w:tblLook w:val="0000" w:firstRow="0" w:lastRow="0" w:firstColumn="0" w:lastColumn="0" w:noHBand="0" w:noVBand="0"/>
      </w:tblPr>
      <w:tblGrid>
        <w:gridCol w:w="4644"/>
        <w:gridCol w:w="4394"/>
      </w:tblGrid>
      <w:tr w:rsidR="00816290" w:rsidRPr="00816290" w:rsidTr="00D74B14">
        <w:trPr>
          <w:cantSplit/>
        </w:trPr>
        <w:tc>
          <w:tcPr>
            <w:tcW w:w="4644" w:type="dxa"/>
          </w:tcPr>
          <w:p w:rsidR="00816290" w:rsidRPr="00816290" w:rsidRDefault="00816290" w:rsidP="00D74B14">
            <w:pPr>
              <w:jc w:val="center"/>
            </w:pPr>
          </w:p>
          <w:p w:rsidR="00816290" w:rsidRPr="00816290" w:rsidRDefault="008D2D81" w:rsidP="00D74B14">
            <w:pPr>
              <w:jc w:val="center"/>
            </w:pPr>
            <w:r>
              <w:rPr>
                <w:sz w:val="22"/>
                <w:szCs w:val="22"/>
              </w:rPr>
              <w:t xml:space="preserve">Λαμία, </w:t>
            </w:r>
            <w:r w:rsidR="003D1F7B">
              <w:rPr>
                <w:sz w:val="22"/>
                <w:szCs w:val="22"/>
              </w:rPr>
              <w:t>07</w:t>
            </w:r>
            <w:r w:rsidR="00816290" w:rsidRPr="00816290">
              <w:rPr>
                <w:sz w:val="22"/>
                <w:szCs w:val="22"/>
              </w:rPr>
              <w:t>–</w:t>
            </w:r>
            <w:r w:rsidR="001F3CE5">
              <w:rPr>
                <w:sz w:val="22"/>
                <w:szCs w:val="22"/>
              </w:rPr>
              <w:t>0</w:t>
            </w:r>
            <w:r w:rsidR="0094308E">
              <w:rPr>
                <w:sz w:val="22"/>
                <w:szCs w:val="22"/>
              </w:rPr>
              <w:t>6</w:t>
            </w:r>
            <w:r w:rsidR="00816290" w:rsidRPr="00816290">
              <w:rPr>
                <w:sz w:val="22"/>
                <w:szCs w:val="22"/>
              </w:rPr>
              <w:t>–202</w:t>
            </w:r>
            <w:r>
              <w:rPr>
                <w:sz w:val="22"/>
                <w:szCs w:val="22"/>
              </w:rPr>
              <w:t>3</w:t>
            </w:r>
          </w:p>
          <w:p w:rsidR="00816290" w:rsidRPr="00816290" w:rsidRDefault="00FF0AC4" w:rsidP="00D74B14">
            <w:pPr>
              <w:jc w:val="center"/>
            </w:pPr>
            <w:r>
              <w:rPr>
                <w:sz w:val="22"/>
                <w:szCs w:val="22"/>
              </w:rPr>
              <w:t>Η</w:t>
            </w:r>
            <w:r w:rsidR="00816290" w:rsidRPr="00816290">
              <w:rPr>
                <w:sz w:val="22"/>
                <w:szCs w:val="22"/>
              </w:rPr>
              <w:t xml:space="preserve"> </w:t>
            </w:r>
            <w:proofErr w:type="spellStart"/>
            <w:r w:rsidR="00816290" w:rsidRPr="00816290">
              <w:rPr>
                <w:sz w:val="22"/>
                <w:szCs w:val="22"/>
              </w:rPr>
              <w:t>Συντάξα</w:t>
            </w:r>
            <w:r>
              <w:rPr>
                <w:sz w:val="22"/>
                <w:szCs w:val="22"/>
              </w:rPr>
              <w:t>σα</w:t>
            </w:r>
            <w:proofErr w:type="spellEnd"/>
          </w:p>
          <w:p w:rsidR="00816290" w:rsidRPr="00816290" w:rsidRDefault="00816290" w:rsidP="00D74B14">
            <w:pPr>
              <w:jc w:val="center"/>
            </w:pPr>
          </w:p>
          <w:p w:rsidR="00816290" w:rsidRPr="00816290" w:rsidRDefault="00816290" w:rsidP="00D74B14">
            <w:pPr>
              <w:jc w:val="center"/>
            </w:pPr>
          </w:p>
          <w:p w:rsidR="00816290" w:rsidRDefault="00816290" w:rsidP="00D74B14">
            <w:pPr>
              <w:jc w:val="center"/>
            </w:pPr>
          </w:p>
          <w:p w:rsidR="00A66E09" w:rsidRPr="00816290" w:rsidRDefault="00A66E09" w:rsidP="00D74B14">
            <w:pPr>
              <w:jc w:val="center"/>
            </w:pPr>
          </w:p>
          <w:p w:rsidR="00816290" w:rsidRDefault="00816290" w:rsidP="00D74B14">
            <w:pPr>
              <w:jc w:val="center"/>
            </w:pPr>
          </w:p>
          <w:p w:rsidR="00FF0AC4" w:rsidRPr="00816290" w:rsidRDefault="00FF0AC4" w:rsidP="00D74B14">
            <w:pPr>
              <w:jc w:val="center"/>
            </w:pPr>
          </w:p>
          <w:p w:rsidR="00816290" w:rsidRPr="00816290" w:rsidRDefault="00FF0AC4" w:rsidP="00D74B14">
            <w:pPr>
              <w:jc w:val="center"/>
            </w:pPr>
            <w:r>
              <w:rPr>
                <w:sz w:val="22"/>
                <w:szCs w:val="22"/>
              </w:rPr>
              <w:t>Δήμητρα Τζούκα</w:t>
            </w:r>
          </w:p>
          <w:p w:rsidR="00816290" w:rsidRPr="00816290" w:rsidRDefault="00816290" w:rsidP="00D74B14">
            <w:pPr>
              <w:jc w:val="center"/>
            </w:pPr>
            <w:r w:rsidRPr="00816290">
              <w:rPr>
                <w:sz w:val="22"/>
                <w:szCs w:val="22"/>
              </w:rPr>
              <w:t>Πολιτικός Μηχανικός</w:t>
            </w:r>
          </w:p>
        </w:tc>
        <w:tc>
          <w:tcPr>
            <w:tcW w:w="4394" w:type="dxa"/>
          </w:tcPr>
          <w:p w:rsidR="008D2D81" w:rsidRDefault="008D2D81" w:rsidP="00D74B14">
            <w:pPr>
              <w:jc w:val="center"/>
              <w:rPr>
                <w:sz w:val="22"/>
                <w:szCs w:val="22"/>
              </w:rPr>
            </w:pPr>
          </w:p>
          <w:p w:rsidR="00816290" w:rsidRPr="00816290" w:rsidRDefault="003D1F7B" w:rsidP="00D74B14">
            <w:pPr>
              <w:jc w:val="center"/>
            </w:pPr>
            <w:r>
              <w:rPr>
                <w:sz w:val="22"/>
                <w:szCs w:val="22"/>
              </w:rPr>
              <w:t>Λαμία,  07</w:t>
            </w:r>
            <w:r w:rsidR="00816290" w:rsidRPr="00816290">
              <w:rPr>
                <w:sz w:val="22"/>
                <w:szCs w:val="22"/>
              </w:rPr>
              <w:t>–</w:t>
            </w:r>
            <w:r w:rsidR="001F3CE5">
              <w:rPr>
                <w:sz w:val="22"/>
                <w:szCs w:val="22"/>
              </w:rPr>
              <w:t>0</w:t>
            </w:r>
            <w:r w:rsidR="00FF0AC4">
              <w:rPr>
                <w:sz w:val="22"/>
                <w:szCs w:val="22"/>
              </w:rPr>
              <w:t>6</w:t>
            </w:r>
            <w:r w:rsidR="00816290" w:rsidRPr="00816290">
              <w:rPr>
                <w:sz w:val="22"/>
                <w:szCs w:val="22"/>
              </w:rPr>
              <w:t>–202</w:t>
            </w:r>
            <w:r w:rsidR="008D2D81">
              <w:rPr>
                <w:sz w:val="22"/>
                <w:szCs w:val="22"/>
              </w:rPr>
              <w:t>3</w:t>
            </w:r>
          </w:p>
          <w:p w:rsidR="00816290" w:rsidRPr="00816290" w:rsidRDefault="00FF0AC4" w:rsidP="00D74B14">
            <w:pPr>
              <w:jc w:val="center"/>
              <w:rPr>
                <w:bCs/>
              </w:rPr>
            </w:pPr>
            <w:r>
              <w:rPr>
                <w:bCs/>
                <w:sz w:val="22"/>
                <w:szCs w:val="22"/>
              </w:rPr>
              <w:t xml:space="preserve">Ο </w:t>
            </w:r>
            <w:r w:rsidR="00816290" w:rsidRPr="00816290">
              <w:rPr>
                <w:bCs/>
                <w:sz w:val="22"/>
                <w:szCs w:val="22"/>
              </w:rPr>
              <w:t xml:space="preserve"> </w:t>
            </w:r>
            <w:proofErr w:type="spellStart"/>
            <w:r w:rsidR="00816290" w:rsidRPr="00816290">
              <w:rPr>
                <w:bCs/>
                <w:sz w:val="22"/>
                <w:szCs w:val="22"/>
              </w:rPr>
              <w:t>Αναπλ</w:t>
            </w:r>
            <w:proofErr w:type="spellEnd"/>
            <w:r w:rsidR="00816290" w:rsidRPr="00816290">
              <w:rPr>
                <w:bCs/>
                <w:sz w:val="22"/>
                <w:szCs w:val="22"/>
              </w:rPr>
              <w:t xml:space="preserve">. </w:t>
            </w:r>
            <w:r>
              <w:rPr>
                <w:bCs/>
                <w:sz w:val="22"/>
                <w:szCs w:val="22"/>
              </w:rPr>
              <w:t>Προϊστάμενος</w:t>
            </w:r>
            <w:r w:rsidR="00816290" w:rsidRPr="00816290">
              <w:rPr>
                <w:bCs/>
                <w:sz w:val="22"/>
                <w:szCs w:val="22"/>
              </w:rPr>
              <w:t xml:space="preserve"> της Διεύθυνσης</w:t>
            </w:r>
          </w:p>
          <w:p w:rsidR="00816290" w:rsidRPr="00816290" w:rsidRDefault="00816290" w:rsidP="00D74B14">
            <w:pPr>
              <w:jc w:val="center"/>
              <w:rPr>
                <w:bCs/>
              </w:rPr>
            </w:pPr>
            <w:r w:rsidRPr="00816290">
              <w:rPr>
                <w:bCs/>
                <w:sz w:val="22"/>
                <w:szCs w:val="22"/>
              </w:rPr>
              <w:t>Υποδομών &amp; Τεχνικών Έργων</w:t>
            </w:r>
          </w:p>
          <w:p w:rsidR="00816290" w:rsidRPr="00816290" w:rsidRDefault="00FF0AC4" w:rsidP="00D74B14">
            <w:pPr>
              <w:jc w:val="center"/>
              <w:rPr>
                <w:bCs/>
              </w:rPr>
            </w:pPr>
            <w:proofErr w:type="spellStart"/>
            <w:r>
              <w:rPr>
                <w:bCs/>
              </w:rPr>
              <w:t>κ.α.α</w:t>
            </w:r>
            <w:proofErr w:type="spellEnd"/>
          </w:p>
          <w:p w:rsidR="00816290" w:rsidRPr="00816290" w:rsidRDefault="00816290" w:rsidP="00D74B14">
            <w:pPr>
              <w:jc w:val="center"/>
              <w:rPr>
                <w:bCs/>
              </w:rPr>
            </w:pPr>
          </w:p>
          <w:p w:rsidR="00816290" w:rsidRDefault="00816290" w:rsidP="00D74B14">
            <w:pPr>
              <w:jc w:val="center"/>
              <w:rPr>
                <w:bCs/>
              </w:rPr>
            </w:pPr>
          </w:p>
          <w:p w:rsidR="00FF0AC4" w:rsidRDefault="00FF0AC4" w:rsidP="00D74B14">
            <w:pPr>
              <w:jc w:val="center"/>
              <w:rPr>
                <w:bCs/>
              </w:rPr>
            </w:pPr>
          </w:p>
          <w:p w:rsidR="00FF0AC4" w:rsidRDefault="00FF0AC4" w:rsidP="00D74B14">
            <w:pPr>
              <w:jc w:val="center"/>
              <w:rPr>
                <w:bCs/>
              </w:rPr>
            </w:pPr>
          </w:p>
          <w:p w:rsidR="00A66E09" w:rsidRPr="00816290" w:rsidRDefault="00A66E09" w:rsidP="00D74B14">
            <w:pPr>
              <w:jc w:val="center"/>
              <w:rPr>
                <w:bCs/>
              </w:rPr>
            </w:pPr>
          </w:p>
          <w:p w:rsidR="00816290" w:rsidRPr="00816290" w:rsidRDefault="00FF0AC4" w:rsidP="00D74B14">
            <w:pPr>
              <w:jc w:val="center"/>
              <w:rPr>
                <w:bCs/>
              </w:rPr>
            </w:pPr>
            <w:r>
              <w:rPr>
                <w:bCs/>
                <w:sz w:val="22"/>
                <w:szCs w:val="22"/>
              </w:rPr>
              <w:t>Σωτήριος Ρίζος</w:t>
            </w:r>
          </w:p>
          <w:p w:rsidR="00816290" w:rsidRPr="00816290" w:rsidRDefault="00FF0AC4" w:rsidP="00D74B14">
            <w:pPr>
              <w:jc w:val="center"/>
            </w:pPr>
            <w:r>
              <w:rPr>
                <w:sz w:val="22"/>
                <w:szCs w:val="22"/>
              </w:rPr>
              <w:t>Τοπογράφος</w:t>
            </w:r>
            <w:r w:rsidR="00816290" w:rsidRPr="00816290">
              <w:rPr>
                <w:sz w:val="22"/>
                <w:szCs w:val="22"/>
              </w:rPr>
              <w:t xml:space="preserve"> Μηχανικός</w:t>
            </w:r>
          </w:p>
        </w:tc>
      </w:tr>
    </w:tbl>
    <w:p w:rsidR="00C86777" w:rsidRPr="009A5CDD" w:rsidRDefault="00C86777" w:rsidP="00DD3BB2">
      <w:pPr>
        <w:rPr>
          <w:sz w:val="10"/>
          <w:szCs w:val="22"/>
        </w:rPr>
      </w:pPr>
      <w:bookmarkStart w:id="2" w:name="_GoBack"/>
      <w:bookmarkEnd w:id="2"/>
    </w:p>
    <w:sectPr w:rsidR="00C86777" w:rsidRPr="009A5CDD" w:rsidSect="00DD3BB2">
      <w:footerReference w:type="default" r:id="rId11"/>
      <w:pgSz w:w="11906" w:h="16838"/>
      <w:pgMar w:top="1440" w:right="1133"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9E7" w:rsidRDefault="00A119E7" w:rsidP="00601542">
      <w:r>
        <w:separator/>
      </w:r>
    </w:p>
  </w:endnote>
  <w:endnote w:type="continuationSeparator" w:id="0">
    <w:p w:rsidR="00A119E7" w:rsidRDefault="00A119E7" w:rsidP="00601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610044616"/>
      <w:docPartObj>
        <w:docPartGallery w:val="Page Numbers (Bottom of Page)"/>
        <w:docPartUnique/>
      </w:docPartObj>
    </w:sdtPr>
    <w:sdtEndPr/>
    <w:sdtContent>
      <w:p w:rsidR="00D74B14" w:rsidRPr="00601542" w:rsidRDefault="0097578F">
        <w:pPr>
          <w:pStyle w:val="a6"/>
          <w:jc w:val="right"/>
          <w:rPr>
            <w:sz w:val="20"/>
            <w:szCs w:val="20"/>
          </w:rPr>
        </w:pPr>
        <w:r w:rsidRPr="00601542">
          <w:rPr>
            <w:sz w:val="20"/>
            <w:szCs w:val="20"/>
          </w:rPr>
          <w:fldChar w:fldCharType="begin"/>
        </w:r>
        <w:r w:rsidR="00D74B14" w:rsidRPr="00601542">
          <w:rPr>
            <w:sz w:val="20"/>
            <w:szCs w:val="20"/>
          </w:rPr>
          <w:instrText>PAGE   \* MERGEFORMAT</w:instrText>
        </w:r>
        <w:r w:rsidRPr="00601542">
          <w:rPr>
            <w:sz w:val="20"/>
            <w:szCs w:val="20"/>
          </w:rPr>
          <w:fldChar w:fldCharType="separate"/>
        </w:r>
        <w:r w:rsidR="003D1F7B">
          <w:rPr>
            <w:noProof/>
            <w:sz w:val="20"/>
            <w:szCs w:val="20"/>
          </w:rPr>
          <w:t>4</w:t>
        </w:r>
        <w:r w:rsidRPr="00601542">
          <w:rPr>
            <w:sz w:val="20"/>
            <w:szCs w:val="20"/>
          </w:rPr>
          <w:fldChar w:fldCharType="end"/>
        </w:r>
      </w:p>
    </w:sdtContent>
  </w:sdt>
  <w:p w:rsidR="00D74B14" w:rsidRDefault="00D74B1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9E7" w:rsidRDefault="00A119E7" w:rsidP="00601542">
      <w:r>
        <w:separator/>
      </w:r>
    </w:p>
  </w:footnote>
  <w:footnote w:type="continuationSeparator" w:id="0">
    <w:p w:rsidR="00A119E7" w:rsidRDefault="00A119E7" w:rsidP="006015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4516"/>
    <w:multiLevelType w:val="hybridMultilevel"/>
    <w:tmpl w:val="1D968276"/>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1">
    <w:nsid w:val="0F487F6E"/>
    <w:multiLevelType w:val="hybridMultilevel"/>
    <w:tmpl w:val="FA0C516C"/>
    <w:lvl w:ilvl="0" w:tplc="04080011">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163E7E6F"/>
    <w:multiLevelType w:val="multilevel"/>
    <w:tmpl w:val="53123254"/>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BCB70DF"/>
    <w:multiLevelType w:val="hybridMultilevel"/>
    <w:tmpl w:val="D54097CA"/>
    <w:lvl w:ilvl="0" w:tplc="04080001">
      <w:start w:val="1"/>
      <w:numFmt w:val="bullet"/>
      <w:lvlText w:val=""/>
      <w:lvlJc w:val="left"/>
      <w:pPr>
        <w:ind w:left="1080" w:hanging="360"/>
      </w:pPr>
      <w:rPr>
        <w:rFonts w:ascii="Symbol" w:hAnsi="Symbol" w:hint="default"/>
      </w:rPr>
    </w:lvl>
    <w:lvl w:ilvl="1" w:tplc="04080003">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1C9E20C8"/>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C55582"/>
    <w:multiLevelType w:val="hybridMultilevel"/>
    <w:tmpl w:val="40A2D18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2723170C"/>
    <w:multiLevelType w:val="hybridMultilevel"/>
    <w:tmpl w:val="F66AD46C"/>
    <w:lvl w:ilvl="0" w:tplc="04080001">
      <w:start w:val="1"/>
      <w:numFmt w:val="bullet"/>
      <w:lvlText w:val=""/>
      <w:lvlJc w:val="left"/>
      <w:pPr>
        <w:ind w:left="1597" w:hanging="360"/>
      </w:pPr>
      <w:rPr>
        <w:rFonts w:ascii="Symbol" w:hAnsi="Symbol" w:hint="default"/>
        <w:w w:val="100"/>
        <w:sz w:val="22"/>
        <w:szCs w:val="22"/>
        <w:lang w:val="el-GR" w:eastAsia="en-US" w:bidi="ar-SA"/>
      </w:rPr>
    </w:lvl>
    <w:lvl w:ilvl="1" w:tplc="C0AC189A">
      <w:numFmt w:val="bullet"/>
      <w:lvlText w:val="•"/>
      <w:lvlJc w:val="left"/>
      <w:pPr>
        <w:ind w:left="2540" w:hanging="360"/>
      </w:pPr>
      <w:rPr>
        <w:rFonts w:hint="default"/>
        <w:lang w:val="el-GR" w:eastAsia="en-US" w:bidi="ar-SA"/>
      </w:rPr>
    </w:lvl>
    <w:lvl w:ilvl="2" w:tplc="0CB4C320">
      <w:numFmt w:val="bullet"/>
      <w:lvlText w:val="•"/>
      <w:lvlJc w:val="left"/>
      <w:pPr>
        <w:ind w:left="3480" w:hanging="360"/>
      </w:pPr>
      <w:rPr>
        <w:rFonts w:hint="default"/>
        <w:lang w:val="el-GR" w:eastAsia="en-US" w:bidi="ar-SA"/>
      </w:rPr>
    </w:lvl>
    <w:lvl w:ilvl="3" w:tplc="4094BDDE">
      <w:numFmt w:val="bullet"/>
      <w:lvlText w:val="•"/>
      <w:lvlJc w:val="left"/>
      <w:pPr>
        <w:ind w:left="4421" w:hanging="360"/>
      </w:pPr>
      <w:rPr>
        <w:rFonts w:hint="default"/>
        <w:lang w:val="el-GR" w:eastAsia="en-US" w:bidi="ar-SA"/>
      </w:rPr>
    </w:lvl>
    <w:lvl w:ilvl="4" w:tplc="8D0442A8">
      <w:numFmt w:val="bullet"/>
      <w:lvlText w:val="•"/>
      <w:lvlJc w:val="left"/>
      <w:pPr>
        <w:ind w:left="5361" w:hanging="360"/>
      </w:pPr>
      <w:rPr>
        <w:rFonts w:hint="default"/>
        <w:lang w:val="el-GR" w:eastAsia="en-US" w:bidi="ar-SA"/>
      </w:rPr>
    </w:lvl>
    <w:lvl w:ilvl="5" w:tplc="A9744D50">
      <w:numFmt w:val="bullet"/>
      <w:lvlText w:val="•"/>
      <w:lvlJc w:val="left"/>
      <w:pPr>
        <w:ind w:left="6302" w:hanging="360"/>
      </w:pPr>
      <w:rPr>
        <w:rFonts w:hint="default"/>
        <w:lang w:val="el-GR" w:eastAsia="en-US" w:bidi="ar-SA"/>
      </w:rPr>
    </w:lvl>
    <w:lvl w:ilvl="6" w:tplc="7DBC25AE">
      <w:numFmt w:val="bullet"/>
      <w:lvlText w:val="•"/>
      <w:lvlJc w:val="left"/>
      <w:pPr>
        <w:ind w:left="7242" w:hanging="360"/>
      </w:pPr>
      <w:rPr>
        <w:rFonts w:hint="default"/>
        <w:lang w:val="el-GR" w:eastAsia="en-US" w:bidi="ar-SA"/>
      </w:rPr>
    </w:lvl>
    <w:lvl w:ilvl="7" w:tplc="F124A6F4">
      <w:numFmt w:val="bullet"/>
      <w:lvlText w:val="•"/>
      <w:lvlJc w:val="left"/>
      <w:pPr>
        <w:ind w:left="8182" w:hanging="360"/>
      </w:pPr>
      <w:rPr>
        <w:rFonts w:hint="default"/>
        <w:lang w:val="el-GR" w:eastAsia="en-US" w:bidi="ar-SA"/>
      </w:rPr>
    </w:lvl>
    <w:lvl w:ilvl="8" w:tplc="4C6C61FC">
      <w:numFmt w:val="bullet"/>
      <w:lvlText w:val="•"/>
      <w:lvlJc w:val="left"/>
      <w:pPr>
        <w:ind w:left="9123" w:hanging="360"/>
      </w:pPr>
      <w:rPr>
        <w:rFonts w:hint="default"/>
        <w:lang w:val="el-GR" w:eastAsia="en-US" w:bidi="ar-SA"/>
      </w:rPr>
    </w:lvl>
  </w:abstractNum>
  <w:abstractNum w:abstractNumId="7">
    <w:nsid w:val="2A7E6C59"/>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E1C7541"/>
    <w:multiLevelType w:val="hybridMultilevel"/>
    <w:tmpl w:val="25B4F08E"/>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450C3222"/>
    <w:multiLevelType w:val="hybridMultilevel"/>
    <w:tmpl w:val="099C068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48CF00F5"/>
    <w:multiLevelType w:val="multilevel"/>
    <w:tmpl w:val="040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D307E82"/>
    <w:multiLevelType w:val="hybridMultilevel"/>
    <w:tmpl w:val="BBCAC8D4"/>
    <w:lvl w:ilvl="0" w:tplc="04080011">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403A58"/>
    <w:multiLevelType w:val="multilevel"/>
    <w:tmpl w:val="4E403A5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507D2488"/>
    <w:multiLevelType w:val="hybridMultilevel"/>
    <w:tmpl w:val="57526AF0"/>
    <w:lvl w:ilvl="0" w:tplc="FFB674A4">
      <w:start w:val="1"/>
      <w:numFmt w:val="lowerRoman"/>
      <w:lvlText w:val="%1)"/>
      <w:lvlJc w:val="left"/>
      <w:pPr>
        <w:ind w:left="1146" w:hanging="72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4">
    <w:nsid w:val="510F7026"/>
    <w:multiLevelType w:val="hybridMultilevel"/>
    <w:tmpl w:val="4DA64578"/>
    <w:lvl w:ilvl="0" w:tplc="04080011">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631517D"/>
    <w:multiLevelType w:val="multilevel"/>
    <w:tmpl w:val="7F9C1FD8"/>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76C225C"/>
    <w:multiLevelType w:val="hybridMultilevel"/>
    <w:tmpl w:val="77463B66"/>
    <w:lvl w:ilvl="0" w:tplc="525AA834">
      <w:start w:val="1"/>
      <w:numFmt w:val="decimal"/>
      <w:lvlText w:val="%1."/>
      <w:lvlJc w:val="left"/>
      <w:pPr>
        <w:ind w:left="677" w:hanging="360"/>
      </w:pPr>
      <w:rPr>
        <w:rFonts w:hint="default"/>
      </w:rPr>
    </w:lvl>
    <w:lvl w:ilvl="1" w:tplc="04080019" w:tentative="1">
      <w:start w:val="1"/>
      <w:numFmt w:val="lowerLetter"/>
      <w:lvlText w:val="%2."/>
      <w:lvlJc w:val="left"/>
      <w:pPr>
        <w:ind w:left="1397" w:hanging="360"/>
      </w:pPr>
    </w:lvl>
    <w:lvl w:ilvl="2" w:tplc="0408001B" w:tentative="1">
      <w:start w:val="1"/>
      <w:numFmt w:val="lowerRoman"/>
      <w:lvlText w:val="%3."/>
      <w:lvlJc w:val="right"/>
      <w:pPr>
        <w:ind w:left="2117" w:hanging="180"/>
      </w:pPr>
    </w:lvl>
    <w:lvl w:ilvl="3" w:tplc="0408000F" w:tentative="1">
      <w:start w:val="1"/>
      <w:numFmt w:val="decimal"/>
      <w:lvlText w:val="%4."/>
      <w:lvlJc w:val="left"/>
      <w:pPr>
        <w:ind w:left="2837" w:hanging="360"/>
      </w:pPr>
    </w:lvl>
    <w:lvl w:ilvl="4" w:tplc="04080019" w:tentative="1">
      <w:start w:val="1"/>
      <w:numFmt w:val="lowerLetter"/>
      <w:lvlText w:val="%5."/>
      <w:lvlJc w:val="left"/>
      <w:pPr>
        <w:ind w:left="3557" w:hanging="360"/>
      </w:pPr>
    </w:lvl>
    <w:lvl w:ilvl="5" w:tplc="0408001B" w:tentative="1">
      <w:start w:val="1"/>
      <w:numFmt w:val="lowerRoman"/>
      <w:lvlText w:val="%6."/>
      <w:lvlJc w:val="right"/>
      <w:pPr>
        <w:ind w:left="4277" w:hanging="180"/>
      </w:pPr>
    </w:lvl>
    <w:lvl w:ilvl="6" w:tplc="0408000F" w:tentative="1">
      <w:start w:val="1"/>
      <w:numFmt w:val="decimal"/>
      <w:lvlText w:val="%7."/>
      <w:lvlJc w:val="left"/>
      <w:pPr>
        <w:ind w:left="4997" w:hanging="360"/>
      </w:pPr>
    </w:lvl>
    <w:lvl w:ilvl="7" w:tplc="04080019" w:tentative="1">
      <w:start w:val="1"/>
      <w:numFmt w:val="lowerLetter"/>
      <w:lvlText w:val="%8."/>
      <w:lvlJc w:val="left"/>
      <w:pPr>
        <w:ind w:left="5717" w:hanging="360"/>
      </w:pPr>
    </w:lvl>
    <w:lvl w:ilvl="8" w:tplc="0408001B" w:tentative="1">
      <w:start w:val="1"/>
      <w:numFmt w:val="lowerRoman"/>
      <w:lvlText w:val="%9."/>
      <w:lvlJc w:val="right"/>
      <w:pPr>
        <w:ind w:left="6437" w:hanging="180"/>
      </w:pPr>
    </w:lvl>
  </w:abstractNum>
  <w:abstractNum w:abstractNumId="17">
    <w:nsid w:val="5A8E91D8"/>
    <w:multiLevelType w:val="singleLevel"/>
    <w:tmpl w:val="5A8E91D8"/>
    <w:lvl w:ilvl="0">
      <w:start w:val="1"/>
      <w:numFmt w:val="decimal"/>
      <w:suff w:val="space"/>
      <w:lvlText w:val="%1)"/>
      <w:lvlJc w:val="left"/>
    </w:lvl>
  </w:abstractNum>
  <w:abstractNum w:abstractNumId="18">
    <w:nsid w:val="5A8FEBE7"/>
    <w:multiLevelType w:val="multilevel"/>
    <w:tmpl w:val="5A8FEBE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A8FEEDB"/>
    <w:multiLevelType w:val="multilevel"/>
    <w:tmpl w:val="5A8FEED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3283013"/>
    <w:multiLevelType w:val="multilevel"/>
    <w:tmpl w:val="41801AD6"/>
    <w:lvl w:ilvl="0">
      <w:start w:val="1"/>
      <w:numFmt w:val="decimal"/>
      <w:lvlText w:val="%1."/>
      <w:lvlJc w:val="left"/>
      <w:pPr>
        <w:ind w:left="1070" w:hanging="360"/>
      </w:pPr>
      <w:rPr>
        <w:rFonts w:ascii="Arial" w:eastAsia="Tahoma" w:hAnsi="Arial" w:cs="Arial" w:hint="default"/>
        <w:spacing w:val="-1"/>
        <w:w w:val="100"/>
        <w:sz w:val="22"/>
        <w:szCs w:val="22"/>
        <w:lang w:val="el-GR" w:eastAsia="en-US" w:bidi="ar-SA"/>
      </w:rPr>
    </w:lvl>
    <w:lvl w:ilvl="1">
      <w:start w:val="1"/>
      <w:numFmt w:val="decimal"/>
      <w:lvlText w:val="%1.%2."/>
      <w:lvlJc w:val="left"/>
      <w:pPr>
        <w:ind w:left="1790" w:hanging="588"/>
      </w:pPr>
      <w:rPr>
        <w:rFonts w:ascii="Tahoma" w:eastAsia="Tahoma" w:hAnsi="Tahoma" w:cs="Tahoma" w:hint="default"/>
        <w:spacing w:val="-1"/>
        <w:w w:val="100"/>
        <w:sz w:val="22"/>
        <w:szCs w:val="22"/>
        <w:lang w:val="el-GR" w:eastAsia="en-US" w:bidi="ar-SA"/>
      </w:rPr>
    </w:lvl>
    <w:lvl w:ilvl="2">
      <w:numFmt w:val="bullet"/>
      <w:lvlText w:val="•"/>
      <w:lvlJc w:val="left"/>
      <w:pPr>
        <w:ind w:left="2757" w:hanging="588"/>
      </w:pPr>
      <w:rPr>
        <w:rFonts w:hint="default"/>
        <w:lang w:val="el-GR" w:eastAsia="en-US" w:bidi="ar-SA"/>
      </w:rPr>
    </w:lvl>
    <w:lvl w:ilvl="3">
      <w:numFmt w:val="bullet"/>
      <w:lvlText w:val="•"/>
      <w:lvlJc w:val="left"/>
      <w:pPr>
        <w:ind w:left="3722" w:hanging="588"/>
      </w:pPr>
      <w:rPr>
        <w:rFonts w:hint="default"/>
        <w:lang w:val="el-GR" w:eastAsia="en-US" w:bidi="ar-SA"/>
      </w:rPr>
    </w:lvl>
    <w:lvl w:ilvl="4">
      <w:numFmt w:val="bullet"/>
      <w:lvlText w:val="•"/>
      <w:lvlJc w:val="left"/>
      <w:pPr>
        <w:ind w:left="4687" w:hanging="588"/>
      </w:pPr>
      <w:rPr>
        <w:rFonts w:hint="default"/>
        <w:lang w:val="el-GR" w:eastAsia="en-US" w:bidi="ar-SA"/>
      </w:rPr>
    </w:lvl>
    <w:lvl w:ilvl="5">
      <w:numFmt w:val="bullet"/>
      <w:lvlText w:val="•"/>
      <w:lvlJc w:val="left"/>
      <w:pPr>
        <w:ind w:left="5652" w:hanging="588"/>
      </w:pPr>
      <w:rPr>
        <w:rFonts w:hint="default"/>
        <w:lang w:val="el-GR" w:eastAsia="en-US" w:bidi="ar-SA"/>
      </w:rPr>
    </w:lvl>
    <w:lvl w:ilvl="6">
      <w:numFmt w:val="bullet"/>
      <w:lvlText w:val="•"/>
      <w:lvlJc w:val="left"/>
      <w:pPr>
        <w:ind w:left="6617" w:hanging="588"/>
      </w:pPr>
      <w:rPr>
        <w:rFonts w:hint="default"/>
        <w:lang w:val="el-GR" w:eastAsia="en-US" w:bidi="ar-SA"/>
      </w:rPr>
    </w:lvl>
    <w:lvl w:ilvl="7">
      <w:numFmt w:val="bullet"/>
      <w:lvlText w:val="•"/>
      <w:lvlJc w:val="left"/>
      <w:pPr>
        <w:ind w:left="7582" w:hanging="588"/>
      </w:pPr>
      <w:rPr>
        <w:rFonts w:hint="default"/>
        <w:lang w:val="el-GR" w:eastAsia="en-US" w:bidi="ar-SA"/>
      </w:rPr>
    </w:lvl>
    <w:lvl w:ilvl="8">
      <w:numFmt w:val="bullet"/>
      <w:lvlText w:val="•"/>
      <w:lvlJc w:val="left"/>
      <w:pPr>
        <w:ind w:left="8547" w:hanging="588"/>
      </w:pPr>
      <w:rPr>
        <w:rFonts w:hint="default"/>
        <w:lang w:val="el-GR" w:eastAsia="en-US" w:bidi="ar-SA"/>
      </w:rPr>
    </w:lvl>
  </w:abstractNum>
  <w:abstractNum w:abstractNumId="21">
    <w:nsid w:val="65AC3C05"/>
    <w:multiLevelType w:val="hybridMultilevel"/>
    <w:tmpl w:val="9718EE4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6795146D"/>
    <w:multiLevelType w:val="hybridMultilevel"/>
    <w:tmpl w:val="921CE59C"/>
    <w:lvl w:ilvl="0" w:tplc="04080001">
      <w:start w:val="1"/>
      <w:numFmt w:val="bullet"/>
      <w:lvlText w:val=""/>
      <w:lvlJc w:val="left"/>
      <w:pPr>
        <w:ind w:left="1236" w:hanging="360"/>
      </w:pPr>
      <w:rPr>
        <w:rFonts w:ascii="Symbol" w:hAnsi="Symbol" w:hint="default"/>
        <w:w w:val="100"/>
        <w:sz w:val="22"/>
        <w:szCs w:val="22"/>
        <w:lang w:val="el-GR" w:eastAsia="en-US" w:bidi="ar-SA"/>
      </w:rPr>
    </w:lvl>
    <w:lvl w:ilvl="1" w:tplc="04080003" w:tentative="1">
      <w:start w:val="1"/>
      <w:numFmt w:val="bullet"/>
      <w:lvlText w:val="o"/>
      <w:lvlJc w:val="left"/>
      <w:pPr>
        <w:ind w:left="1079" w:hanging="360"/>
      </w:pPr>
      <w:rPr>
        <w:rFonts w:ascii="Courier New" w:hAnsi="Courier New" w:cs="Courier New" w:hint="default"/>
      </w:rPr>
    </w:lvl>
    <w:lvl w:ilvl="2" w:tplc="04080005" w:tentative="1">
      <w:start w:val="1"/>
      <w:numFmt w:val="bullet"/>
      <w:lvlText w:val=""/>
      <w:lvlJc w:val="left"/>
      <w:pPr>
        <w:ind w:left="1799" w:hanging="360"/>
      </w:pPr>
      <w:rPr>
        <w:rFonts w:ascii="Wingdings" w:hAnsi="Wingdings" w:hint="default"/>
      </w:rPr>
    </w:lvl>
    <w:lvl w:ilvl="3" w:tplc="04080001" w:tentative="1">
      <w:start w:val="1"/>
      <w:numFmt w:val="bullet"/>
      <w:lvlText w:val=""/>
      <w:lvlJc w:val="left"/>
      <w:pPr>
        <w:ind w:left="2519" w:hanging="360"/>
      </w:pPr>
      <w:rPr>
        <w:rFonts w:ascii="Symbol" w:hAnsi="Symbol" w:hint="default"/>
      </w:rPr>
    </w:lvl>
    <w:lvl w:ilvl="4" w:tplc="04080003" w:tentative="1">
      <w:start w:val="1"/>
      <w:numFmt w:val="bullet"/>
      <w:lvlText w:val="o"/>
      <w:lvlJc w:val="left"/>
      <w:pPr>
        <w:ind w:left="3239" w:hanging="360"/>
      </w:pPr>
      <w:rPr>
        <w:rFonts w:ascii="Courier New" w:hAnsi="Courier New" w:cs="Courier New" w:hint="default"/>
      </w:rPr>
    </w:lvl>
    <w:lvl w:ilvl="5" w:tplc="04080005" w:tentative="1">
      <w:start w:val="1"/>
      <w:numFmt w:val="bullet"/>
      <w:lvlText w:val=""/>
      <w:lvlJc w:val="left"/>
      <w:pPr>
        <w:ind w:left="3959" w:hanging="360"/>
      </w:pPr>
      <w:rPr>
        <w:rFonts w:ascii="Wingdings" w:hAnsi="Wingdings" w:hint="default"/>
      </w:rPr>
    </w:lvl>
    <w:lvl w:ilvl="6" w:tplc="04080001" w:tentative="1">
      <w:start w:val="1"/>
      <w:numFmt w:val="bullet"/>
      <w:lvlText w:val=""/>
      <w:lvlJc w:val="left"/>
      <w:pPr>
        <w:ind w:left="4679" w:hanging="360"/>
      </w:pPr>
      <w:rPr>
        <w:rFonts w:ascii="Symbol" w:hAnsi="Symbol" w:hint="default"/>
      </w:rPr>
    </w:lvl>
    <w:lvl w:ilvl="7" w:tplc="04080003" w:tentative="1">
      <w:start w:val="1"/>
      <w:numFmt w:val="bullet"/>
      <w:lvlText w:val="o"/>
      <w:lvlJc w:val="left"/>
      <w:pPr>
        <w:ind w:left="5399" w:hanging="360"/>
      </w:pPr>
      <w:rPr>
        <w:rFonts w:ascii="Courier New" w:hAnsi="Courier New" w:cs="Courier New" w:hint="default"/>
      </w:rPr>
    </w:lvl>
    <w:lvl w:ilvl="8" w:tplc="04080005" w:tentative="1">
      <w:start w:val="1"/>
      <w:numFmt w:val="bullet"/>
      <w:lvlText w:val=""/>
      <w:lvlJc w:val="left"/>
      <w:pPr>
        <w:ind w:left="6119" w:hanging="360"/>
      </w:pPr>
      <w:rPr>
        <w:rFonts w:ascii="Wingdings" w:hAnsi="Wingdings" w:hint="default"/>
      </w:rPr>
    </w:lvl>
  </w:abstractNum>
  <w:abstractNum w:abstractNumId="23">
    <w:nsid w:val="69E36650"/>
    <w:multiLevelType w:val="hybridMultilevel"/>
    <w:tmpl w:val="D4C4F7A4"/>
    <w:lvl w:ilvl="0" w:tplc="0408000F">
      <w:start w:val="1"/>
      <w:numFmt w:val="decimal"/>
      <w:lvlText w:val="%1."/>
      <w:lvlJc w:val="left"/>
      <w:pPr>
        <w:ind w:left="1429" w:hanging="360"/>
      </w:pPr>
    </w:lvl>
    <w:lvl w:ilvl="1" w:tplc="04080019" w:tentative="1">
      <w:start w:val="1"/>
      <w:numFmt w:val="lowerLetter"/>
      <w:lvlText w:val="%2."/>
      <w:lvlJc w:val="left"/>
      <w:pPr>
        <w:ind w:left="2149" w:hanging="360"/>
      </w:pPr>
    </w:lvl>
    <w:lvl w:ilvl="2" w:tplc="0408001B" w:tentative="1">
      <w:start w:val="1"/>
      <w:numFmt w:val="lowerRoman"/>
      <w:lvlText w:val="%3."/>
      <w:lvlJc w:val="right"/>
      <w:pPr>
        <w:ind w:left="2869" w:hanging="180"/>
      </w:pPr>
    </w:lvl>
    <w:lvl w:ilvl="3" w:tplc="0408000F" w:tentative="1">
      <w:start w:val="1"/>
      <w:numFmt w:val="decimal"/>
      <w:lvlText w:val="%4."/>
      <w:lvlJc w:val="left"/>
      <w:pPr>
        <w:ind w:left="3589" w:hanging="360"/>
      </w:pPr>
    </w:lvl>
    <w:lvl w:ilvl="4" w:tplc="04080019" w:tentative="1">
      <w:start w:val="1"/>
      <w:numFmt w:val="lowerLetter"/>
      <w:lvlText w:val="%5."/>
      <w:lvlJc w:val="left"/>
      <w:pPr>
        <w:ind w:left="4309" w:hanging="360"/>
      </w:pPr>
    </w:lvl>
    <w:lvl w:ilvl="5" w:tplc="0408001B" w:tentative="1">
      <w:start w:val="1"/>
      <w:numFmt w:val="lowerRoman"/>
      <w:lvlText w:val="%6."/>
      <w:lvlJc w:val="right"/>
      <w:pPr>
        <w:ind w:left="5029" w:hanging="180"/>
      </w:pPr>
    </w:lvl>
    <w:lvl w:ilvl="6" w:tplc="0408000F" w:tentative="1">
      <w:start w:val="1"/>
      <w:numFmt w:val="decimal"/>
      <w:lvlText w:val="%7."/>
      <w:lvlJc w:val="left"/>
      <w:pPr>
        <w:ind w:left="5749" w:hanging="360"/>
      </w:pPr>
    </w:lvl>
    <w:lvl w:ilvl="7" w:tplc="04080019" w:tentative="1">
      <w:start w:val="1"/>
      <w:numFmt w:val="lowerLetter"/>
      <w:lvlText w:val="%8."/>
      <w:lvlJc w:val="left"/>
      <w:pPr>
        <w:ind w:left="6469" w:hanging="360"/>
      </w:pPr>
    </w:lvl>
    <w:lvl w:ilvl="8" w:tplc="0408001B" w:tentative="1">
      <w:start w:val="1"/>
      <w:numFmt w:val="lowerRoman"/>
      <w:lvlText w:val="%9."/>
      <w:lvlJc w:val="right"/>
      <w:pPr>
        <w:ind w:left="7189" w:hanging="180"/>
      </w:pPr>
    </w:lvl>
  </w:abstractNum>
  <w:abstractNum w:abstractNumId="24">
    <w:nsid w:val="74EF52FC"/>
    <w:multiLevelType w:val="multilevel"/>
    <w:tmpl w:val="F9A868F0"/>
    <w:lvl w:ilvl="0">
      <w:start w:val="1"/>
      <w:numFmt w:val="decimal"/>
      <w:lvlText w:val="%1."/>
      <w:lvlJc w:val="left"/>
      <w:pPr>
        <w:ind w:left="1597" w:hanging="360"/>
      </w:pPr>
      <w:rPr>
        <w:rFonts w:ascii="Tahoma" w:eastAsia="Tahoma" w:hAnsi="Tahoma" w:cs="Tahoma" w:hint="default"/>
        <w:spacing w:val="-1"/>
        <w:w w:val="100"/>
        <w:sz w:val="22"/>
        <w:szCs w:val="22"/>
        <w:lang w:val="el-GR" w:eastAsia="en-US" w:bidi="ar-SA"/>
      </w:rPr>
    </w:lvl>
    <w:lvl w:ilvl="1">
      <w:start w:val="1"/>
      <w:numFmt w:val="decimal"/>
      <w:lvlText w:val="%1.%2."/>
      <w:lvlJc w:val="left"/>
      <w:pPr>
        <w:ind w:left="2317" w:hanging="588"/>
      </w:pPr>
      <w:rPr>
        <w:rFonts w:ascii="Tahoma" w:eastAsia="Tahoma" w:hAnsi="Tahoma" w:cs="Tahoma" w:hint="default"/>
        <w:spacing w:val="-1"/>
        <w:w w:val="100"/>
        <w:sz w:val="22"/>
        <w:szCs w:val="22"/>
        <w:lang w:val="el-GR" w:eastAsia="en-US" w:bidi="ar-SA"/>
      </w:rPr>
    </w:lvl>
    <w:lvl w:ilvl="2">
      <w:numFmt w:val="bullet"/>
      <w:lvlText w:val="•"/>
      <w:lvlJc w:val="left"/>
      <w:pPr>
        <w:ind w:left="3284" w:hanging="588"/>
      </w:pPr>
      <w:rPr>
        <w:rFonts w:hint="default"/>
        <w:lang w:val="el-GR" w:eastAsia="en-US" w:bidi="ar-SA"/>
      </w:rPr>
    </w:lvl>
    <w:lvl w:ilvl="3">
      <w:numFmt w:val="bullet"/>
      <w:lvlText w:val="•"/>
      <w:lvlJc w:val="left"/>
      <w:pPr>
        <w:ind w:left="4249" w:hanging="588"/>
      </w:pPr>
      <w:rPr>
        <w:rFonts w:hint="default"/>
        <w:lang w:val="el-GR" w:eastAsia="en-US" w:bidi="ar-SA"/>
      </w:rPr>
    </w:lvl>
    <w:lvl w:ilvl="4">
      <w:numFmt w:val="bullet"/>
      <w:lvlText w:val="•"/>
      <w:lvlJc w:val="left"/>
      <w:pPr>
        <w:ind w:left="5214" w:hanging="588"/>
      </w:pPr>
      <w:rPr>
        <w:rFonts w:hint="default"/>
        <w:lang w:val="el-GR" w:eastAsia="en-US" w:bidi="ar-SA"/>
      </w:rPr>
    </w:lvl>
    <w:lvl w:ilvl="5">
      <w:numFmt w:val="bullet"/>
      <w:lvlText w:val="•"/>
      <w:lvlJc w:val="left"/>
      <w:pPr>
        <w:ind w:left="6179" w:hanging="588"/>
      </w:pPr>
      <w:rPr>
        <w:rFonts w:hint="default"/>
        <w:lang w:val="el-GR" w:eastAsia="en-US" w:bidi="ar-SA"/>
      </w:rPr>
    </w:lvl>
    <w:lvl w:ilvl="6">
      <w:numFmt w:val="bullet"/>
      <w:lvlText w:val="•"/>
      <w:lvlJc w:val="left"/>
      <w:pPr>
        <w:ind w:left="7144" w:hanging="588"/>
      </w:pPr>
      <w:rPr>
        <w:rFonts w:hint="default"/>
        <w:lang w:val="el-GR" w:eastAsia="en-US" w:bidi="ar-SA"/>
      </w:rPr>
    </w:lvl>
    <w:lvl w:ilvl="7">
      <w:numFmt w:val="bullet"/>
      <w:lvlText w:val="•"/>
      <w:lvlJc w:val="left"/>
      <w:pPr>
        <w:ind w:left="8109" w:hanging="588"/>
      </w:pPr>
      <w:rPr>
        <w:rFonts w:hint="default"/>
        <w:lang w:val="el-GR" w:eastAsia="en-US" w:bidi="ar-SA"/>
      </w:rPr>
    </w:lvl>
    <w:lvl w:ilvl="8">
      <w:numFmt w:val="bullet"/>
      <w:lvlText w:val="•"/>
      <w:lvlJc w:val="left"/>
      <w:pPr>
        <w:ind w:left="9074" w:hanging="588"/>
      </w:pPr>
      <w:rPr>
        <w:rFonts w:hint="default"/>
        <w:lang w:val="el-GR" w:eastAsia="en-US" w:bidi="ar-SA"/>
      </w:rPr>
    </w:lvl>
  </w:abstractNum>
  <w:abstractNum w:abstractNumId="25">
    <w:nsid w:val="76057AB5"/>
    <w:multiLevelType w:val="hybridMultilevel"/>
    <w:tmpl w:val="9E0CC708"/>
    <w:lvl w:ilvl="0" w:tplc="41966934">
      <w:start w:val="1"/>
      <w:numFmt w:val="bullet"/>
      <w:lvlText w:val=""/>
      <w:lvlJc w:val="left"/>
      <w:pPr>
        <w:ind w:left="1596" w:hanging="360"/>
      </w:pPr>
      <w:rPr>
        <w:rFonts w:ascii="Symbol" w:hAnsi="Symbol" w:hint="default"/>
      </w:rPr>
    </w:lvl>
    <w:lvl w:ilvl="1" w:tplc="04080003" w:tentative="1">
      <w:start w:val="1"/>
      <w:numFmt w:val="bullet"/>
      <w:lvlText w:val="o"/>
      <w:lvlJc w:val="left"/>
      <w:pPr>
        <w:ind w:left="2316" w:hanging="360"/>
      </w:pPr>
      <w:rPr>
        <w:rFonts w:ascii="Courier New" w:hAnsi="Courier New" w:cs="Courier New" w:hint="default"/>
      </w:rPr>
    </w:lvl>
    <w:lvl w:ilvl="2" w:tplc="04080005" w:tentative="1">
      <w:start w:val="1"/>
      <w:numFmt w:val="bullet"/>
      <w:lvlText w:val=""/>
      <w:lvlJc w:val="left"/>
      <w:pPr>
        <w:ind w:left="3036" w:hanging="360"/>
      </w:pPr>
      <w:rPr>
        <w:rFonts w:ascii="Wingdings" w:hAnsi="Wingdings" w:hint="default"/>
      </w:rPr>
    </w:lvl>
    <w:lvl w:ilvl="3" w:tplc="04080001" w:tentative="1">
      <w:start w:val="1"/>
      <w:numFmt w:val="bullet"/>
      <w:lvlText w:val=""/>
      <w:lvlJc w:val="left"/>
      <w:pPr>
        <w:ind w:left="3756" w:hanging="360"/>
      </w:pPr>
      <w:rPr>
        <w:rFonts w:ascii="Symbol" w:hAnsi="Symbol" w:hint="default"/>
      </w:rPr>
    </w:lvl>
    <w:lvl w:ilvl="4" w:tplc="04080003" w:tentative="1">
      <w:start w:val="1"/>
      <w:numFmt w:val="bullet"/>
      <w:lvlText w:val="o"/>
      <w:lvlJc w:val="left"/>
      <w:pPr>
        <w:ind w:left="4476" w:hanging="360"/>
      </w:pPr>
      <w:rPr>
        <w:rFonts w:ascii="Courier New" w:hAnsi="Courier New" w:cs="Courier New" w:hint="default"/>
      </w:rPr>
    </w:lvl>
    <w:lvl w:ilvl="5" w:tplc="04080005" w:tentative="1">
      <w:start w:val="1"/>
      <w:numFmt w:val="bullet"/>
      <w:lvlText w:val=""/>
      <w:lvlJc w:val="left"/>
      <w:pPr>
        <w:ind w:left="5196" w:hanging="360"/>
      </w:pPr>
      <w:rPr>
        <w:rFonts w:ascii="Wingdings" w:hAnsi="Wingdings" w:hint="default"/>
      </w:rPr>
    </w:lvl>
    <w:lvl w:ilvl="6" w:tplc="04080001" w:tentative="1">
      <w:start w:val="1"/>
      <w:numFmt w:val="bullet"/>
      <w:lvlText w:val=""/>
      <w:lvlJc w:val="left"/>
      <w:pPr>
        <w:ind w:left="5916" w:hanging="360"/>
      </w:pPr>
      <w:rPr>
        <w:rFonts w:ascii="Symbol" w:hAnsi="Symbol" w:hint="default"/>
      </w:rPr>
    </w:lvl>
    <w:lvl w:ilvl="7" w:tplc="04080003" w:tentative="1">
      <w:start w:val="1"/>
      <w:numFmt w:val="bullet"/>
      <w:lvlText w:val="o"/>
      <w:lvlJc w:val="left"/>
      <w:pPr>
        <w:ind w:left="6636" w:hanging="360"/>
      </w:pPr>
      <w:rPr>
        <w:rFonts w:ascii="Courier New" w:hAnsi="Courier New" w:cs="Courier New" w:hint="default"/>
      </w:rPr>
    </w:lvl>
    <w:lvl w:ilvl="8" w:tplc="04080005" w:tentative="1">
      <w:start w:val="1"/>
      <w:numFmt w:val="bullet"/>
      <w:lvlText w:val=""/>
      <w:lvlJc w:val="left"/>
      <w:pPr>
        <w:ind w:left="7356" w:hanging="360"/>
      </w:pPr>
      <w:rPr>
        <w:rFonts w:ascii="Wingdings" w:hAnsi="Wingdings" w:hint="default"/>
      </w:rPr>
    </w:lvl>
  </w:abstractNum>
  <w:abstractNum w:abstractNumId="26">
    <w:nsid w:val="7AE57F6A"/>
    <w:multiLevelType w:val="multilevel"/>
    <w:tmpl w:val="BDE45A82"/>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18"/>
  </w:num>
  <w:num w:numId="3">
    <w:abstractNumId w:val="7"/>
  </w:num>
  <w:num w:numId="4">
    <w:abstractNumId w:val="19"/>
  </w:num>
  <w:num w:numId="5">
    <w:abstractNumId w:val="0"/>
  </w:num>
  <w:num w:numId="6">
    <w:abstractNumId w:val="17"/>
  </w:num>
  <w:num w:numId="7">
    <w:abstractNumId w:val="26"/>
  </w:num>
  <w:num w:numId="8">
    <w:abstractNumId w:val="20"/>
  </w:num>
  <w:num w:numId="9">
    <w:abstractNumId w:val="6"/>
  </w:num>
  <w:num w:numId="10">
    <w:abstractNumId w:val="25"/>
  </w:num>
  <w:num w:numId="11">
    <w:abstractNumId w:val="22"/>
  </w:num>
  <w:num w:numId="12">
    <w:abstractNumId w:val="21"/>
  </w:num>
  <w:num w:numId="13">
    <w:abstractNumId w:val="9"/>
  </w:num>
  <w:num w:numId="14">
    <w:abstractNumId w:val="2"/>
  </w:num>
  <w:num w:numId="15">
    <w:abstractNumId w:val="24"/>
  </w:num>
  <w:num w:numId="16">
    <w:abstractNumId w:val="23"/>
  </w:num>
  <w:num w:numId="17">
    <w:abstractNumId w:val="5"/>
  </w:num>
  <w:num w:numId="18">
    <w:abstractNumId w:val="14"/>
  </w:num>
  <w:num w:numId="19">
    <w:abstractNumId w:val="3"/>
  </w:num>
  <w:num w:numId="20">
    <w:abstractNumId w:val="16"/>
  </w:num>
  <w:num w:numId="21">
    <w:abstractNumId w:val="8"/>
  </w:num>
  <w:num w:numId="22">
    <w:abstractNumId w:val="1"/>
  </w:num>
  <w:num w:numId="23">
    <w:abstractNumId w:val="11"/>
  </w:num>
  <w:num w:numId="24">
    <w:abstractNumId w:val="10"/>
  </w:num>
  <w:num w:numId="25">
    <w:abstractNumId w:val="15"/>
  </w:num>
  <w:num w:numId="26">
    <w:abstractNumId w:val="4"/>
  </w:num>
  <w:num w:numId="27">
    <w:abstractNumId w:val="13"/>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BB2"/>
    <w:rsid w:val="00016B12"/>
    <w:rsid w:val="000256D1"/>
    <w:rsid w:val="00026F95"/>
    <w:rsid w:val="00027C23"/>
    <w:rsid w:val="00032522"/>
    <w:rsid w:val="00034980"/>
    <w:rsid w:val="00042329"/>
    <w:rsid w:val="00053F0F"/>
    <w:rsid w:val="00064C9F"/>
    <w:rsid w:val="00076382"/>
    <w:rsid w:val="00090A97"/>
    <w:rsid w:val="000A01B8"/>
    <w:rsid w:val="000D044F"/>
    <w:rsid w:val="000E4B1B"/>
    <w:rsid w:val="001018FD"/>
    <w:rsid w:val="001151B9"/>
    <w:rsid w:val="00120373"/>
    <w:rsid w:val="00137C25"/>
    <w:rsid w:val="001453D5"/>
    <w:rsid w:val="001726D4"/>
    <w:rsid w:val="001802B5"/>
    <w:rsid w:val="00180E98"/>
    <w:rsid w:val="001830D9"/>
    <w:rsid w:val="00195573"/>
    <w:rsid w:val="001B72E2"/>
    <w:rsid w:val="001E3C23"/>
    <w:rsid w:val="001F3CE5"/>
    <w:rsid w:val="0020061C"/>
    <w:rsid w:val="00222260"/>
    <w:rsid w:val="002434D8"/>
    <w:rsid w:val="00255FEE"/>
    <w:rsid w:val="00272425"/>
    <w:rsid w:val="00281B42"/>
    <w:rsid w:val="00283C6C"/>
    <w:rsid w:val="002B622D"/>
    <w:rsid w:val="002C5ED5"/>
    <w:rsid w:val="002D2563"/>
    <w:rsid w:val="003224CD"/>
    <w:rsid w:val="0032702B"/>
    <w:rsid w:val="00354445"/>
    <w:rsid w:val="00365DEB"/>
    <w:rsid w:val="0037380B"/>
    <w:rsid w:val="0037421F"/>
    <w:rsid w:val="003C64D0"/>
    <w:rsid w:val="003D1F7B"/>
    <w:rsid w:val="003D5D26"/>
    <w:rsid w:val="00400A7C"/>
    <w:rsid w:val="004033E7"/>
    <w:rsid w:val="00405D5A"/>
    <w:rsid w:val="00424EEC"/>
    <w:rsid w:val="0044254A"/>
    <w:rsid w:val="00444945"/>
    <w:rsid w:val="00444F78"/>
    <w:rsid w:val="0046285C"/>
    <w:rsid w:val="00476BF2"/>
    <w:rsid w:val="00480B38"/>
    <w:rsid w:val="00494933"/>
    <w:rsid w:val="004C06C0"/>
    <w:rsid w:val="004C5494"/>
    <w:rsid w:val="004D7DAB"/>
    <w:rsid w:val="004F7A11"/>
    <w:rsid w:val="00515570"/>
    <w:rsid w:val="005158F9"/>
    <w:rsid w:val="00533626"/>
    <w:rsid w:val="00537B52"/>
    <w:rsid w:val="00547C04"/>
    <w:rsid w:val="00547F78"/>
    <w:rsid w:val="00564C56"/>
    <w:rsid w:val="00565F01"/>
    <w:rsid w:val="005A0001"/>
    <w:rsid w:val="005A1E29"/>
    <w:rsid w:val="005A53F6"/>
    <w:rsid w:val="005A6D6A"/>
    <w:rsid w:val="005B059B"/>
    <w:rsid w:val="005E6EF6"/>
    <w:rsid w:val="00601542"/>
    <w:rsid w:val="006056C1"/>
    <w:rsid w:val="00634029"/>
    <w:rsid w:val="006458FF"/>
    <w:rsid w:val="006B05DC"/>
    <w:rsid w:val="006B1C2F"/>
    <w:rsid w:val="006F387E"/>
    <w:rsid w:val="006F4F08"/>
    <w:rsid w:val="00710B5E"/>
    <w:rsid w:val="00721934"/>
    <w:rsid w:val="007540CD"/>
    <w:rsid w:val="007653B5"/>
    <w:rsid w:val="0079793D"/>
    <w:rsid w:val="007C163A"/>
    <w:rsid w:val="007C3CBD"/>
    <w:rsid w:val="007F14EB"/>
    <w:rsid w:val="007F275B"/>
    <w:rsid w:val="007F455D"/>
    <w:rsid w:val="0080671A"/>
    <w:rsid w:val="00816290"/>
    <w:rsid w:val="00826C89"/>
    <w:rsid w:val="00840F6B"/>
    <w:rsid w:val="00852FFA"/>
    <w:rsid w:val="00853241"/>
    <w:rsid w:val="00856839"/>
    <w:rsid w:val="00864689"/>
    <w:rsid w:val="00870E3E"/>
    <w:rsid w:val="0087287D"/>
    <w:rsid w:val="00892A82"/>
    <w:rsid w:val="008B3EA7"/>
    <w:rsid w:val="008B409A"/>
    <w:rsid w:val="008B636D"/>
    <w:rsid w:val="008C590F"/>
    <w:rsid w:val="008C5BFA"/>
    <w:rsid w:val="008D2D81"/>
    <w:rsid w:val="00904ECD"/>
    <w:rsid w:val="00925464"/>
    <w:rsid w:val="0094308E"/>
    <w:rsid w:val="0094560D"/>
    <w:rsid w:val="009477E6"/>
    <w:rsid w:val="0095462C"/>
    <w:rsid w:val="0097578F"/>
    <w:rsid w:val="00992593"/>
    <w:rsid w:val="009977CA"/>
    <w:rsid w:val="009A5CDD"/>
    <w:rsid w:val="009A7C40"/>
    <w:rsid w:val="009E42A0"/>
    <w:rsid w:val="00A10F7C"/>
    <w:rsid w:val="00A119E7"/>
    <w:rsid w:val="00A21F36"/>
    <w:rsid w:val="00A22A36"/>
    <w:rsid w:val="00A23F64"/>
    <w:rsid w:val="00A326AC"/>
    <w:rsid w:val="00A34DA1"/>
    <w:rsid w:val="00A4632B"/>
    <w:rsid w:val="00A66E09"/>
    <w:rsid w:val="00A73E25"/>
    <w:rsid w:val="00AD5F8F"/>
    <w:rsid w:val="00B01310"/>
    <w:rsid w:val="00B136DB"/>
    <w:rsid w:val="00B17105"/>
    <w:rsid w:val="00B52CA6"/>
    <w:rsid w:val="00B54435"/>
    <w:rsid w:val="00B7528A"/>
    <w:rsid w:val="00BB12C2"/>
    <w:rsid w:val="00BB2E7A"/>
    <w:rsid w:val="00BC69AA"/>
    <w:rsid w:val="00BD14D7"/>
    <w:rsid w:val="00BD465B"/>
    <w:rsid w:val="00BD4FEB"/>
    <w:rsid w:val="00C44CBF"/>
    <w:rsid w:val="00C455BA"/>
    <w:rsid w:val="00C70F9B"/>
    <w:rsid w:val="00C77D09"/>
    <w:rsid w:val="00C86777"/>
    <w:rsid w:val="00CA526F"/>
    <w:rsid w:val="00CD31EE"/>
    <w:rsid w:val="00D0491C"/>
    <w:rsid w:val="00D06B6D"/>
    <w:rsid w:val="00D12918"/>
    <w:rsid w:val="00D4132C"/>
    <w:rsid w:val="00D5641C"/>
    <w:rsid w:val="00D6720B"/>
    <w:rsid w:val="00D672FC"/>
    <w:rsid w:val="00D73083"/>
    <w:rsid w:val="00D74B14"/>
    <w:rsid w:val="00DA0C92"/>
    <w:rsid w:val="00DB236C"/>
    <w:rsid w:val="00DB7055"/>
    <w:rsid w:val="00DC72A7"/>
    <w:rsid w:val="00DD3BB2"/>
    <w:rsid w:val="00DD7DE0"/>
    <w:rsid w:val="00DF3CA4"/>
    <w:rsid w:val="00E027D4"/>
    <w:rsid w:val="00E04F1A"/>
    <w:rsid w:val="00E41742"/>
    <w:rsid w:val="00E434CE"/>
    <w:rsid w:val="00E446BC"/>
    <w:rsid w:val="00E73473"/>
    <w:rsid w:val="00E97C57"/>
    <w:rsid w:val="00EB46A5"/>
    <w:rsid w:val="00EB75F7"/>
    <w:rsid w:val="00ED11CD"/>
    <w:rsid w:val="00ED4AF8"/>
    <w:rsid w:val="00EF11F9"/>
    <w:rsid w:val="00EF3FB2"/>
    <w:rsid w:val="00F14B24"/>
    <w:rsid w:val="00F23C20"/>
    <w:rsid w:val="00F365C0"/>
    <w:rsid w:val="00F540D1"/>
    <w:rsid w:val="00F601C7"/>
    <w:rsid w:val="00F74733"/>
    <w:rsid w:val="00F8101D"/>
    <w:rsid w:val="00F8269B"/>
    <w:rsid w:val="00FD0886"/>
    <w:rsid w:val="00FF0AC4"/>
    <w:rsid w:val="00FF386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BB2"/>
    <w:pPr>
      <w:spacing w:after="0" w:line="240" w:lineRule="auto"/>
    </w:pPr>
    <w:rPr>
      <w:rFonts w:ascii="Arial" w:eastAsia="SimSun" w:hAnsi="Arial" w:cs="Arial"/>
      <w:sz w:val="24"/>
      <w:szCs w:val="24"/>
      <w:lang w:eastAsia="el-GR"/>
    </w:rPr>
  </w:style>
  <w:style w:type="paragraph" w:styleId="1">
    <w:name w:val="heading 1"/>
    <w:basedOn w:val="a"/>
    <w:next w:val="a"/>
    <w:link w:val="1Char"/>
    <w:qFormat/>
    <w:rsid w:val="00826C89"/>
    <w:pPr>
      <w:keepNext/>
      <w:jc w:val="both"/>
      <w:outlineLvl w:val="0"/>
    </w:pPr>
    <w:rPr>
      <w:rFonts w:eastAsia="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D3BB2"/>
    <w:rPr>
      <w:rFonts w:ascii="Tahoma" w:hAnsi="Tahoma" w:cs="Tahoma"/>
      <w:sz w:val="16"/>
      <w:szCs w:val="16"/>
    </w:rPr>
  </w:style>
  <w:style w:type="character" w:customStyle="1" w:styleId="Char">
    <w:name w:val="Κείμενο πλαισίου Char"/>
    <w:basedOn w:val="a0"/>
    <w:link w:val="a3"/>
    <w:uiPriority w:val="99"/>
    <w:semiHidden/>
    <w:rsid w:val="00DD3BB2"/>
    <w:rPr>
      <w:rFonts w:ascii="Tahoma" w:eastAsia="SimSun" w:hAnsi="Tahoma" w:cs="Tahoma"/>
      <w:sz w:val="16"/>
      <w:szCs w:val="16"/>
      <w:lang w:eastAsia="el-GR"/>
    </w:rPr>
  </w:style>
  <w:style w:type="character" w:styleId="-">
    <w:name w:val="Hyperlink"/>
    <w:basedOn w:val="a0"/>
    <w:uiPriority w:val="99"/>
    <w:unhideWhenUsed/>
    <w:rsid w:val="00DD3BB2"/>
    <w:rPr>
      <w:color w:val="0000FF" w:themeColor="hyperlink"/>
      <w:u w:val="single"/>
    </w:rPr>
  </w:style>
  <w:style w:type="paragraph" w:customStyle="1" w:styleId="Tablecaption">
    <w:name w:val="Table caption"/>
    <w:basedOn w:val="a"/>
    <w:qFormat/>
    <w:rsid w:val="00DD3BB2"/>
    <w:pPr>
      <w:shd w:val="clear" w:color="auto" w:fill="FFFFFF"/>
      <w:spacing w:line="0" w:lineRule="atLeast"/>
    </w:pPr>
    <w:rPr>
      <w:sz w:val="19"/>
      <w:szCs w:val="19"/>
    </w:rPr>
  </w:style>
  <w:style w:type="paragraph" w:customStyle="1" w:styleId="TableParagraph">
    <w:name w:val="Table Paragraph"/>
    <w:basedOn w:val="a"/>
    <w:uiPriority w:val="1"/>
    <w:qFormat/>
    <w:rsid w:val="00DD3BB2"/>
    <w:pPr>
      <w:widowControl w:val="0"/>
      <w:autoSpaceDE w:val="0"/>
      <w:autoSpaceDN w:val="0"/>
      <w:adjustRightInd w:val="0"/>
    </w:pPr>
    <w:rPr>
      <w:rFonts w:ascii="Times New Roman" w:eastAsia="Times New Roman" w:hAnsi="Times New Roman" w:cs="Times New Roman"/>
    </w:rPr>
  </w:style>
  <w:style w:type="paragraph" w:customStyle="1" w:styleId="10">
    <w:name w:val="Παράγραφος λίστας1"/>
    <w:basedOn w:val="a"/>
    <w:uiPriority w:val="34"/>
    <w:qFormat/>
    <w:rsid w:val="00DD3BB2"/>
    <w:pPr>
      <w:ind w:left="720"/>
      <w:contextualSpacing/>
    </w:pPr>
  </w:style>
  <w:style w:type="paragraph" w:styleId="a4">
    <w:name w:val="List Paragraph"/>
    <w:basedOn w:val="a"/>
    <w:uiPriority w:val="1"/>
    <w:qFormat/>
    <w:rsid w:val="00DD3BB2"/>
    <w:pPr>
      <w:ind w:left="720"/>
      <w:contextualSpacing/>
    </w:pPr>
  </w:style>
  <w:style w:type="paragraph" w:styleId="a5">
    <w:name w:val="header"/>
    <w:basedOn w:val="a"/>
    <w:link w:val="Char0"/>
    <w:uiPriority w:val="99"/>
    <w:unhideWhenUsed/>
    <w:rsid w:val="00601542"/>
    <w:pPr>
      <w:tabs>
        <w:tab w:val="center" w:pos="4153"/>
        <w:tab w:val="right" w:pos="8306"/>
      </w:tabs>
    </w:pPr>
  </w:style>
  <w:style w:type="character" w:customStyle="1" w:styleId="Char0">
    <w:name w:val="Κεφαλίδα Char"/>
    <w:basedOn w:val="a0"/>
    <w:link w:val="a5"/>
    <w:uiPriority w:val="99"/>
    <w:rsid w:val="00601542"/>
    <w:rPr>
      <w:rFonts w:ascii="Arial" w:eastAsia="SimSun" w:hAnsi="Arial" w:cs="Arial"/>
      <w:sz w:val="24"/>
      <w:szCs w:val="24"/>
      <w:lang w:eastAsia="el-GR"/>
    </w:rPr>
  </w:style>
  <w:style w:type="paragraph" w:styleId="a6">
    <w:name w:val="footer"/>
    <w:basedOn w:val="a"/>
    <w:link w:val="Char1"/>
    <w:uiPriority w:val="99"/>
    <w:unhideWhenUsed/>
    <w:rsid w:val="00601542"/>
    <w:pPr>
      <w:tabs>
        <w:tab w:val="center" w:pos="4153"/>
        <w:tab w:val="right" w:pos="8306"/>
      </w:tabs>
    </w:pPr>
  </w:style>
  <w:style w:type="character" w:customStyle="1" w:styleId="Char1">
    <w:name w:val="Υποσέλιδο Char"/>
    <w:basedOn w:val="a0"/>
    <w:link w:val="a6"/>
    <w:uiPriority w:val="99"/>
    <w:rsid w:val="00601542"/>
    <w:rPr>
      <w:rFonts w:ascii="Arial" w:eastAsia="SimSun" w:hAnsi="Arial" w:cs="Arial"/>
      <w:sz w:val="24"/>
      <w:szCs w:val="24"/>
      <w:lang w:eastAsia="el-GR"/>
    </w:rPr>
  </w:style>
  <w:style w:type="paragraph" w:styleId="a7">
    <w:name w:val="Body Text"/>
    <w:basedOn w:val="a"/>
    <w:link w:val="Char2"/>
    <w:rsid w:val="00A22A36"/>
    <w:pPr>
      <w:tabs>
        <w:tab w:val="left" w:pos="567"/>
        <w:tab w:val="left" w:pos="1134"/>
      </w:tabs>
      <w:jc w:val="both"/>
    </w:pPr>
    <w:rPr>
      <w:rFonts w:eastAsia="Times New Roman" w:cs="Times New Roman"/>
      <w:szCs w:val="20"/>
    </w:rPr>
  </w:style>
  <w:style w:type="character" w:customStyle="1" w:styleId="Char2">
    <w:name w:val="Σώμα κειμένου Char"/>
    <w:basedOn w:val="a0"/>
    <w:link w:val="a7"/>
    <w:rsid w:val="00A22A36"/>
    <w:rPr>
      <w:rFonts w:ascii="Arial" w:eastAsia="Times New Roman" w:hAnsi="Arial" w:cs="Times New Roman"/>
      <w:sz w:val="24"/>
      <w:szCs w:val="20"/>
      <w:lang w:eastAsia="el-GR"/>
    </w:rPr>
  </w:style>
  <w:style w:type="character" w:customStyle="1" w:styleId="1Char">
    <w:name w:val="Επικεφαλίδα 1 Char"/>
    <w:basedOn w:val="a0"/>
    <w:link w:val="1"/>
    <w:rsid w:val="00826C89"/>
    <w:rPr>
      <w:rFonts w:ascii="Arial" w:eastAsia="Times New Roman" w:hAnsi="Arial" w:cs="Times New Roman"/>
      <w:b/>
      <w:sz w:val="24"/>
      <w:szCs w:val="20"/>
      <w:lang w:eastAsia="el-GR"/>
    </w:rPr>
  </w:style>
  <w:style w:type="table" w:styleId="a8">
    <w:name w:val="Table Grid"/>
    <w:basedOn w:val="a1"/>
    <w:uiPriority w:val="59"/>
    <w:rsid w:val="00565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Σώμα κειμένου1"/>
    <w:basedOn w:val="a"/>
    <w:qFormat/>
    <w:rsid w:val="00ED4AF8"/>
    <w:pPr>
      <w:shd w:val="clear" w:color="auto" w:fill="FFFFFF"/>
      <w:spacing w:line="0" w:lineRule="atLeast"/>
    </w:pPr>
    <w:rPr>
      <w:rFonts w:eastAsia="Times New Roman" w:cs="Times New Roman"/>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797106">
      <w:bodyDiv w:val="1"/>
      <w:marLeft w:val="0"/>
      <w:marRight w:val="0"/>
      <w:marTop w:val="0"/>
      <w:marBottom w:val="0"/>
      <w:divBdr>
        <w:top w:val="none" w:sz="0" w:space="0" w:color="auto"/>
        <w:left w:val="none" w:sz="0" w:space="0" w:color="auto"/>
        <w:bottom w:val="none" w:sz="0" w:space="0" w:color="auto"/>
        <w:right w:val="none" w:sz="0" w:space="0" w:color="auto"/>
      </w:divBdr>
    </w:div>
    <w:div w:id="204585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mailto:d.tzouk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bGCuijFFYl5+npwEtU0TbuIg0o4=</DigestValue>
    </Reference>
    <Reference URI="#idOfficeObject" Type="http://www.w3.org/2000/09/xmldsig#Object">
      <DigestMethod Algorithm="http://www.w3.org/2000/09/xmldsig#sha1"/>
      <DigestValue>Nxr9iCqDGvlmOe4FTQlcN5M0Z78=</DigestValue>
    </Reference>
    <Reference URI="#idSignedProperties" Type="http://uri.etsi.org/01903#SignedProperties">
      <Transforms>
        <Transform Algorithm="http://www.w3.org/TR/2001/REC-xml-c14n-20010315"/>
      </Transforms>
      <DigestMethod Algorithm="http://www.w3.org/2000/09/xmldsig#sha1"/>
      <DigestValue>xCcJRmrYfV2Wl9xFJZKLiGiiJMc=</DigestValue>
    </Reference>
  </SignedInfo>
  <SignatureValue>plfnR0oP6tEq6SBmL7NWLiRlQjU3hZnfCb3tFCQSoNitcfu4kvd/KyGHRIYZ7cFaQCmMfVtMkqVq
au0821p6vuMCridnkkD9jCbILRhseDgeIQ0oDkwDIwiT5nGbwyyUQCZ8bbpaydl3JE3PFxcIOX3H
hLb6clBNUS4TAOb7HrStvlqUKwsv/Q3zhfEQIy+EOZEQ4BbBHidFND5uzFD3CToGMznwLQrkHOYH
AHBCFbq2VUfBIi33KRbsIuFvsQ/A1RukbHT5jQG8zWYlXHgpI3HcPpcQ+f5fGQoqYfoROZQUptub
hpzp9W3aLszZKiME5UOOYcP3HsLsdwMvYHtXjw==</SignatureValue>
  <KeyInfo>
    <X509Data>
      <X509Certificate>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</X509Certificate>
    </X509Data>
  </KeyInfo>
  <Object xmlns:mdssi="http://schemas.openxmlformats.org/package/2006/digital-signature" Id="idPackageObject">
    <Manifest>
      <Reference URI="/word/webSettings.xml?ContentType=application/vnd.openxmlformats-officedocument.wordprocessingml.webSettings+xml">
        <DigestMethod Algorithm="http://www.w3.org/2000/09/xmldsig#sha1"/>
        <DigestValue>1M7n7CvMW0Ca1FIFO7/QHPrZvrU=</DigestValue>
      </Reference>
      <Reference URI="/word/media/image2.png?ContentType=image/png">
        <DigestMethod Algorithm="http://www.w3.org/2000/09/xmldsig#sha1"/>
        <DigestValue>cCt4WpwfosVRQ95YoVqPRSrQXcc=</DigestValue>
      </Reference>
      <Reference URI="/word/settings.xml?ContentType=application/vnd.openxmlformats-officedocument.wordprocessingml.settings+xml">
        <DigestMethod Algorithm="http://www.w3.org/2000/09/xmldsig#sha1"/>
        <DigestValue>YiAURG/3liFqCotaQqiwTkcGDWk=</DigestValue>
      </Reference>
      <Reference URI="/word/fontTable.xml?ContentType=application/vnd.openxmlformats-officedocument.wordprocessingml.fontTable+xml">
        <DigestMethod Algorithm="http://www.w3.org/2000/09/xmldsig#sha1"/>
        <DigestValue>KmKnixfA+iQtmPZzMmqHTGtNWfA=</DigestValue>
      </Reference>
      <Reference URI="/word/styles.xml?ContentType=application/vnd.openxmlformats-officedocument.wordprocessingml.styles+xml">
        <DigestMethod Algorithm="http://www.w3.org/2000/09/xmldsig#sha1"/>
        <DigestValue>f4KFf0laE91r54H6DKV8BOOFo0U=</DigestValue>
      </Reference>
      <Reference URI="/word/stylesWithEffects.xml?ContentType=application/vnd.ms-word.stylesWithEffects+xml">
        <DigestMethod Algorithm="http://www.w3.org/2000/09/xmldsig#sha1"/>
        <DigestValue>vC1vo6vpmwiTYjR9uoA0qKW1KRw=</DigestValue>
      </Reference>
      <Reference URI="/word/numbering.xml?ContentType=application/vnd.openxmlformats-officedocument.wordprocessingml.numbering+xml">
        <DigestMethod Algorithm="http://www.w3.org/2000/09/xmldsig#sha1"/>
        <DigestValue>fzz9a3Fq/906PNcvwJiHzOEIWRk=</DigestValue>
      </Reference>
      <Reference URI="/word/media/image1.png?ContentType=image/png">
        <DigestMethod Algorithm="http://www.w3.org/2000/09/xmldsig#sha1"/>
        <DigestValue>QP2CwbG4fSNLyMGll8xwvzKLhmQ=</DigestValue>
      </Reference>
      <Reference URI="/word/footnotes.xml?ContentType=application/vnd.openxmlformats-officedocument.wordprocessingml.footnotes+xml">
        <DigestMethod Algorithm="http://www.w3.org/2000/09/xmldsig#sha1"/>
        <DigestValue>dY3o70ddOqc185O/ifX14sdmgVs=</DigestValue>
      </Reference>
      <Reference URI="/word/document.xml?ContentType=application/vnd.openxmlformats-officedocument.wordprocessingml.document.main+xml">
        <DigestMethod Algorithm="http://www.w3.org/2000/09/xmldsig#sha1"/>
        <DigestValue>DUuDyIg3txGe4ZSvQLiXrLUIiic=</DigestValue>
      </Reference>
      <Reference URI="/word/theme/theme1.xml?ContentType=application/vnd.openxmlformats-officedocument.theme+xml">
        <DigestMethod Algorithm="http://www.w3.org/2000/09/xmldsig#sha1"/>
        <DigestValue>+6poIYRw1Fh6joI3EZlWXn6QY28=</DigestValue>
      </Reference>
      <Reference URI="/word/endnotes.xml?ContentType=application/vnd.openxmlformats-officedocument.wordprocessingml.endnotes+xml">
        <DigestMethod Algorithm="http://www.w3.org/2000/09/xmldsig#sha1"/>
        <DigestValue>pWhEdLBd7zHDdTIfmnAF2EgH90w=</DigestValue>
      </Reference>
      <Reference URI="/word/footer1.xml?ContentType=application/vnd.openxmlformats-officedocument.wordprocessingml.footer+xml">
        <DigestMethod Algorithm="http://www.w3.org/2000/09/xmldsig#sha1"/>
        <DigestValue>LgS3tIz1kHBJg8824DpdcYXcnRw=</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0"/>
            <mdssi:RelationshipReference SourceId="rId4"/>
            <mdssi:RelationshipReference SourceId="rId9"/>
          </Transform>
          <Transform Algorithm="http://www.w3.org/TR/2001/REC-xml-c14n-20010315"/>
        </Transforms>
        <DigestMethod Algorithm="http://www.w3.org/2000/09/xmldsig#sha1"/>
        <DigestValue>kLyUJVRa+9yzi+Fq2Et9uAfXTTs=</DigestValue>
      </Reference>
    </Manifest>
    <SignatureProperties>
      <SignatureProperty Id="idSignatureTime" Target="#idPackageSignature">
        <mdssi:SignatureTime>
          <mdssi:Format>YYYY-MM-DDThh:mm:ssTZD</mdssi:Format>
          <mdssi:Value>2023-06-07T09:25:25Z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2023-06-07T09:25:25Z</xd:SigningTime>
          <xd:SigningCertificate>
            <xd:Cert>
              <xd:CertDigest>
                <DigestMethod Algorithm="http://www.w3.org/2000/09/xmldsig#sha1"/>
                <DigestValue>BeKOdIFboIA4W7wppWkJSaIr4NY=</DigestValue>
              </xd:CertDigest>
              <xd:IssuerSerial>
                <X509IssuerName>CN=APED Qualified eSignature Issuing CA, O=HELLENIC PUBLIC ADMINISTRATION CERTIFICATION AUTHORITY, OID.2.5.4.97=RT:EL-07-901, C=GR</X509IssuerName>
                <X509SerialNumber>14941683875411328373569811227850774492</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Normal.dotm</Template>
  <TotalTime>63</TotalTime>
  <Pages>4</Pages>
  <Words>924</Words>
  <Characters>4990</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Zoi Kakana</dc:creator>
  <cp:lastModifiedBy>texniki oktamino2</cp:lastModifiedBy>
  <cp:revision>7</cp:revision>
  <cp:lastPrinted>2023-01-24T07:29:00Z</cp:lastPrinted>
  <dcterms:created xsi:type="dcterms:W3CDTF">2023-05-02T11:21:00Z</dcterms:created>
  <dcterms:modified xsi:type="dcterms:W3CDTF">2023-06-07T09:23:00Z</dcterms:modified>
</cp:coreProperties>
</file>