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B01310" w:rsidRDefault="00565F01" w:rsidP="00565F01">
            <w:pPr>
              <w:rPr>
                <w:b/>
                <w:sz w:val="22"/>
              </w:rPr>
            </w:pPr>
            <w:r w:rsidRPr="00B01310">
              <w:rPr>
                <w:b/>
                <w:sz w:val="22"/>
              </w:rPr>
              <w:t>ΕΛΛΗΝΙΚΗ ΔΗΜΟΚΡΑΤΙΑ</w:t>
            </w:r>
          </w:p>
          <w:p w:rsidR="00565F01" w:rsidRPr="00B01310" w:rsidRDefault="00565F01" w:rsidP="00565F01">
            <w:pPr>
              <w:rPr>
                <w:b/>
                <w:sz w:val="22"/>
              </w:rPr>
            </w:pPr>
            <w:r w:rsidRPr="00B01310">
              <w:rPr>
                <w:b/>
                <w:sz w:val="22"/>
              </w:rPr>
              <w:t>ΔΗΜΟΣ ΛΑΜΙΕΩΝ</w:t>
            </w:r>
          </w:p>
          <w:p w:rsidR="00565F01" w:rsidRPr="00B01310" w:rsidRDefault="00565F01" w:rsidP="00565F01">
            <w:pPr>
              <w:rPr>
                <w:b/>
                <w:sz w:val="22"/>
              </w:rPr>
            </w:pPr>
            <w:r w:rsidRPr="00B01310">
              <w:rPr>
                <w:b/>
                <w:sz w:val="22"/>
              </w:rPr>
              <w:t>ΔΙΕΥΘΥΝΣΗ ΥΠΟΔΟΜΩΝ</w:t>
            </w:r>
          </w:p>
          <w:p w:rsidR="00565F01" w:rsidRPr="00B01310" w:rsidRDefault="00565F01" w:rsidP="00565F01">
            <w:pPr>
              <w:rPr>
                <w:b/>
                <w:sz w:val="22"/>
              </w:rPr>
            </w:pPr>
            <w:r w:rsidRPr="00B01310">
              <w:rPr>
                <w:b/>
                <w:sz w:val="22"/>
              </w:rPr>
              <w:t>&amp; ΤΕΧΝΙΚΩΝ ΕΡΓΩΝ</w:t>
            </w:r>
          </w:p>
          <w:p w:rsidR="00565F01" w:rsidRPr="00B01310" w:rsidRDefault="00565F01" w:rsidP="00565F01">
            <w:pPr>
              <w:rPr>
                <w:rFonts w:eastAsia="Times New Roman"/>
                <w:sz w:val="22"/>
              </w:rPr>
            </w:pPr>
            <w:proofErr w:type="spellStart"/>
            <w:r w:rsidRPr="00B01310">
              <w:rPr>
                <w:rFonts w:eastAsia="Times New Roman"/>
                <w:sz w:val="22"/>
              </w:rPr>
              <w:t>Ταχ</w:t>
            </w:r>
            <w:proofErr w:type="spellEnd"/>
            <w:r w:rsidRPr="00B01310">
              <w:rPr>
                <w:rFonts w:eastAsia="Times New Roman"/>
                <w:sz w:val="22"/>
              </w:rPr>
              <w:t xml:space="preserve">. </w:t>
            </w:r>
            <w:proofErr w:type="spellStart"/>
            <w:r w:rsidRPr="00B01310">
              <w:rPr>
                <w:rFonts w:eastAsia="Times New Roman"/>
                <w:sz w:val="22"/>
              </w:rPr>
              <w:t>Δνση</w:t>
            </w:r>
            <w:proofErr w:type="spellEnd"/>
            <w:r w:rsidRPr="00B01310">
              <w:rPr>
                <w:rFonts w:eastAsia="Times New Roman"/>
                <w:sz w:val="22"/>
              </w:rPr>
              <w:t xml:space="preserve">: Φλέμινγκ &amp; Ερυθρού Σταυρού </w:t>
            </w:r>
          </w:p>
          <w:p w:rsidR="00565F01" w:rsidRPr="00B01310" w:rsidRDefault="00565F01" w:rsidP="00565F01">
            <w:pPr>
              <w:rPr>
                <w:rFonts w:eastAsia="Times New Roman"/>
                <w:sz w:val="22"/>
                <w:lang w:eastAsia="zh-CN"/>
              </w:rPr>
            </w:pPr>
            <w:proofErr w:type="spellStart"/>
            <w:r w:rsidRPr="00B01310">
              <w:rPr>
                <w:rFonts w:eastAsia="Times New Roman"/>
                <w:sz w:val="22"/>
              </w:rPr>
              <w:t>Ταχ</w:t>
            </w:r>
            <w:proofErr w:type="spellEnd"/>
            <w:r w:rsidRPr="00B01310">
              <w:rPr>
                <w:rFonts w:eastAsia="Times New Roman"/>
                <w:sz w:val="22"/>
              </w:rPr>
              <w:t>. Κώδικας: 35131</w:t>
            </w:r>
            <w:r w:rsidRPr="00B01310">
              <w:rPr>
                <w:sz w:val="22"/>
              </w:rPr>
              <w:t xml:space="preserve"> </w:t>
            </w:r>
            <w:r w:rsidRPr="00B01310">
              <w:rPr>
                <w:rFonts w:eastAsia="Times New Roman"/>
                <w:sz w:val="22"/>
              </w:rPr>
              <w:t>Λαμία</w:t>
            </w:r>
          </w:p>
          <w:p w:rsidR="00565F01" w:rsidRPr="00B01310" w:rsidRDefault="00565F01" w:rsidP="00565F01">
            <w:pPr>
              <w:rPr>
                <w:sz w:val="22"/>
              </w:rPr>
            </w:pPr>
            <w:r w:rsidRPr="00B01310">
              <w:rPr>
                <w:sz w:val="22"/>
              </w:rPr>
              <w:t xml:space="preserve">Πληροφορίες: </w:t>
            </w:r>
            <w:r w:rsidR="00255FEE" w:rsidRPr="00B01310">
              <w:rPr>
                <w:sz w:val="22"/>
              </w:rPr>
              <w:t>Ανέστης Καρτσιώτης</w:t>
            </w:r>
          </w:p>
          <w:p w:rsidR="00565F01" w:rsidRPr="00B01310" w:rsidRDefault="00565F01" w:rsidP="00565F01">
            <w:pPr>
              <w:rPr>
                <w:sz w:val="22"/>
              </w:rPr>
            </w:pPr>
            <w:r w:rsidRPr="00B01310">
              <w:rPr>
                <w:sz w:val="22"/>
              </w:rPr>
              <w:t xml:space="preserve">Αρ. </w:t>
            </w:r>
            <w:proofErr w:type="spellStart"/>
            <w:r w:rsidRPr="00B01310">
              <w:rPr>
                <w:sz w:val="22"/>
              </w:rPr>
              <w:t>Τηλ</w:t>
            </w:r>
            <w:proofErr w:type="spellEnd"/>
            <w:r w:rsidRPr="00B01310">
              <w:rPr>
                <w:sz w:val="22"/>
              </w:rPr>
              <w:t>.: 22313-5154</w:t>
            </w:r>
            <w:r w:rsidR="00255FEE" w:rsidRPr="00B01310">
              <w:rPr>
                <w:sz w:val="22"/>
              </w:rPr>
              <w:t>7</w:t>
            </w:r>
          </w:p>
          <w:p w:rsidR="00565F01" w:rsidRPr="00255FEE" w:rsidRDefault="00565F01" w:rsidP="00DD3BB2">
            <w:pPr>
              <w:rPr>
                <w:lang w:val="en-US"/>
              </w:rPr>
            </w:pPr>
            <w:r w:rsidRPr="00B01310">
              <w:rPr>
                <w:sz w:val="22"/>
                <w:lang w:val="en-US"/>
              </w:rPr>
              <w:t xml:space="preserve">Email: </w:t>
            </w:r>
            <w:hyperlink r:id="rId9" w:history="1">
              <w:r w:rsidR="00255FEE" w:rsidRPr="00B01310">
                <w:rPr>
                  <w:rStyle w:val="-"/>
                  <w:sz w:val="22"/>
                  <w:lang w:val="en-US"/>
                </w:rPr>
                <w:t>a.kartsiotis@lamia-city.gr</w:t>
              </w:r>
            </w:hyperlink>
            <w:r w:rsidRPr="00B01310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B01310" w:rsidRDefault="00565F01" w:rsidP="00565F01">
            <w:pPr>
              <w:jc w:val="center"/>
              <w:rPr>
                <w:sz w:val="22"/>
              </w:rPr>
            </w:pPr>
            <w:r w:rsidRPr="00B01310">
              <w:rPr>
                <w:sz w:val="22"/>
              </w:rPr>
              <w:t>ΠΡΑΞΗ ΑΝΑΡΤΗΤΕΑ</w:t>
            </w:r>
          </w:p>
          <w:p w:rsidR="00565F01" w:rsidRPr="00B01310" w:rsidRDefault="00565F01" w:rsidP="00565F01">
            <w:pPr>
              <w:jc w:val="center"/>
              <w:rPr>
                <w:sz w:val="22"/>
              </w:rPr>
            </w:pPr>
            <w:r w:rsidRPr="00B01310">
              <w:rPr>
                <w:sz w:val="22"/>
              </w:rPr>
              <w:t>Είδος Πράξης: Λοιπές Κανονιστικές Πράξεις</w:t>
            </w:r>
          </w:p>
          <w:p w:rsidR="00565F01" w:rsidRDefault="00565F01" w:rsidP="00565F01">
            <w:pPr>
              <w:jc w:val="center"/>
              <w:rPr>
                <w:sz w:val="22"/>
              </w:rPr>
            </w:pPr>
            <w:r w:rsidRPr="00B01310">
              <w:rPr>
                <w:sz w:val="22"/>
              </w:rPr>
              <w:t>Θεματική Ενότητα: Πολιτική Ζωή</w:t>
            </w:r>
          </w:p>
          <w:p w:rsidR="00AB0B06" w:rsidRPr="00816290" w:rsidRDefault="00AB0B06" w:rsidP="00565F01">
            <w:pPr>
              <w:jc w:val="center"/>
            </w:pPr>
            <w:r>
              <w:rPr>
                <w:sz w:val="22"/>
              </w:rPr>
              <w:t>(</w:t>
            </w:r>
            <w:r w:rsidRPr="00AB0B06">
              <w:rPr>
                <w:sz w:val="22"/>
                <w:u w:val="single"/>
              </w:rPr>
              <w:t>Ανάρτηση μετά την οριστικοποίηση της από</w:t>
            </w:r>
            <w:bookmarkStart w:id="2" w:name="_GoBack"/>
            <w:bookmarkEnd w:id="2"/>
            <w:r w:rsidRPr="00AB0B06">
              <w:rPr>
                <w:sz w:val="22"/>
                <w:u w:val="single"/>
              </w:rPr>
              <w:t>φασης</w:t>
            </w:r>
            <w:r>
              <w:rPr>
                <w:sz w:val="22"/>
              </w:rPr>
              <w:t>)</w:t>
            </w:r>
          </w:p>
        </w:tc>
      </w:tr>
    </w:tbl>
    <w:p w:rsidR="00DD3BB2" w:rsidRPr="00AB0B06" w:rsidRDefault="00DD3BB2" w:rsidP="00DD3BB2">
      <w:pPr>
        <w:rPr>
          <w:sz w:val="22"/>
          <w:szCs w:val="22"/>
        </w:rPr>
      </w:pPr>
    </w:p>
    <w:p w:rsidR="00E04F1A" w:rsidRPr="00AB0B06" w:rsidRDefault="00E04F1A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255FEE" w:rsidRDefault="00DD3BB2" w:rsidP="00255FEE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</w:t>
      </w:r>
      <w:r w:rsidR="008733C3">
        <w:rPr>
          <w:b/>
          <w:bCs/>
          <w:sz w:val="22"/>
          <w:szCs w:val="22"/>
        </w:rPr>
        <w:t>3ου Πρακτικού Ελέγχου</w:t>
      </w:r>
      <w:r w:rsidRPr="00816290">
        <w:rPr>
          <w:b/>
          <w:bCs/>
          <w:sz w:val="22"/>
          <w:szCs w:val="22"/>
        </w:rPr>
        <w:t xml:space="preserve"> Δικαιολογητικών </w:t>
      </w:r>
      <w:r w:rsidR="008733C3">
        <w:rPr>
          <w:b/>
          <w:bCs/>
          <w:sz w:val="22"/>
          <w:szCs w:val="22"/>
        </w:rPr>
        <w:t>Κατακύρωση</w:t>
      </w:r>
      <w:r w:rsidRPr="00816290">
        <w:rPr>
          <w:b/>
          <w:bCs/>
          <w:sz w:val="22"/>
          <w:szCs w:val="22"/>
        </w:rPr>
        <w:t>ς</w:t>
      </w:r>
      <w:r w:rsidRPr="00816290">
        <w:rPr>
          <w:b/>
          <w:sz w:val="22"/>
          <w:szCs w:val="22"/>
        </w:rPr>
        <w:t xml:space="preserve"> </w:t>
      </w:r>
      <w:r w:rsidR="0046285C">
        <w:rPr>
          <w:b/>
          <w:sz w:val="22"/>
          <w:szCs w:val="22"/>
        </w:rPr>
        <w:t xml:space="preserve">στο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32702B" w:rsidRPr="0032702B">
        <w:rPr>
          <w:b/>
          <w:bCs/>
          <w:sz w:val="22"/>
          <w:szCs w:val="22"/>
        </w:rPr>
        <w:t>ΑΝΑΚΑΙΝΙΣΗ ΚΕΠ  ΔΗΜΟΥ ΛΑΜΙΕΩΝ</w:t>
      </w:r>
      <w:r w:rsidR="00565F01" w:rsidRPr="00816290">
        <w:rPr>
          <w:b/>
          <w:bCs/>
          <w:sz w:val="22"/>
          <w:szCs w:val="22"/>
        </w:rPr>
        <w:t xml:space="preserve">» Α.Α. ΕΣΗΔΗΣ: </w:t>
      </w:r>
      <w:r w:rsidR="00F23C20">
        <w:rPr>
          <w:b/>
          <w:bCs/>
          <w:sz w:val="22"/>
          <w:szCs w:val="22"/>
        </w:rPr>
        <w:t>19</w:t>
      </w:r>
      <w:r w:rsidR="0032702B">
        <w:rPr>
          <w:b/>
          <w:bCs/>
          <w:sz w:val="22"/>
          <w:szCs w:val="22"/>
        </w:rPr>
        <w:t>6170</w:t>
      </w:r>
    </w:p>
    <w:p w:rsidR="00DD3BB2" w:rsidRPr="001018FD" w:rsidRDefault="00DD3BB2" w:rsidP="001018FD">
      <w:pPr>
        <w:ind w:left="900" w:hanging="900"/>
        <w:jc w:val="both"/>
        <w:rPr>
          <w:b/>
          <w:sz w:val="20"/>
          <w:szCs w:val="22"/>
        </w:rPr>
      </w:pPr>
    </w:p>
    <w:p w:rsidR="00F601C7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b/>
          <w:bCs/>
          <w:sz w:val="22"/>
          <w:szCs w:val="22"/>
        </w:rPr>
        <w:t>Πρόγραμμα ένταξης:</w:t>
      </w:r>
      <w:r w:rsidRPr="00816290">
        <w:rPr>
          <w:b/>
          <w:sz w:val="22"/>
          <w:szCs w:val="22"/>
        </w:rPr>
        <w:t xml:space="preserve"> </w:t>
      </w:r>
      <w:r w:rsidR="00992593">
        <w:rPr>
          <w:sz w:val="22"/>
          <w:szCs w:val="22"/>
        </w:rPr>
        <w:t>Εθνικό Σχέδιο Ανάκαμψης και Ανθεκτικότητας «Ελλάδα 2.0»</w:t>
      </w:r>
      <w:r w:rsidR="001018FD">
        <w:rPr>
          <w:sz w:val="22"/>
          <w:szCs w:val="22"/>
        </w:rPr>
        <w:t xml:space="preserve"> -</w:t>
      </w:r>
      <w:r w:rsidR="001018FD" w:rsidRPr="001018FD">
        <w:rPr>
          <w:sz w:val="22"/>
          <w:szCs w:val="22"/>
        </w:rPr>
        <w:t xml:space="preserve"> Κ.Α. 6</w:t>
      </w:r>
      <w:r w:rsidR="00992593">
        <w:rPr>
          <w:sz w:val="22"/>
          <w:szCs w:val="22"/>
        </w:rPr>
        <w:t>9</w:t>
      </w:r>
      <w:r w:rsidR="001018FD" w:rsidRPr="001018FD">
        <w:rPr>
          <w:sz w:val="22"/>
          <w:szCs w:val="22"/>
        </w:rPr>
        <w:t>.733</w:t>
      </w:r>
      <w:r w:rsidR="00992593">
        <w:rPr>
          <w:sz w:val="22"/>
          <w:szCs w:val="22"/>
        </w:rPr>
        <w:t>1</w:t>
      </w:r>
      <w:r w:rsidR="001018FD" w:rsidRPr="001018FD">
        <w:rPr>
          <w:sz w:val="22"/>
          <w:szCs w:val="22"/>
        </w:rPr>
        <w:t>.000</w:t>
      </w:r>
      <w:r w:rsidR="00992593">
        <w:rPr>
          <w:sz w:val="22"/>
          <w:szCs w:val="22"/>
        </w:rPr>
        <w:t>1</w:t>
      </w:r>
    </w:p>
    <w:p w:rsidR="001018FD" w:rsidRDefault="001018FD" w:rsidP="00F601C7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DD3BB2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Έχοντας υπόψη: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Ν. 3852/2010 (ΦΕΚ 87/Τεύχος Α/7-6-2010) “</w:t>
      </w:r>
      <w:r w:rsidRPr="00856839">
        <w:rPr>
          <w:sz w:val="22"/>
          <w:szCs w:val="22"/>
        </w:rPr>
        <w:t>Νέα Αρχιτεκτονική της Αυτοδιοίκησης και της Αποκεντρωμένης Διοίκησης−Πρόγραμμα Καλλικράτης”</w:t>
      </w:r>
      <w:r w:rsidRPr="00816290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816290">
        <w:rPr>
          <w:sz w:val="22"/>
          <w:szCs w:val="22"/>
        </w:rPr>
        <w:t>Δημ</w:t>
      </w:r>
      <w:proofErr w:type="spellEnd"/>
      <w:r w:rsidRPr="00816290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816290">
        <w:rPr>
          <w:sz w:val="22"/>
          <w:szCs w:val="22"/>
        </w:rPr>
        <w:t xml:space="preserve"> </w:t>
      </w:r>
    </w:p>
    <w:p w:rsidR="00565F01" w:rsidRPr="00816290" w:rsidRDefault="00DD3BB2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</w:t>
      </w:r>
      <w:r w:rsidR="00565F01" w:rsidRPr="00816290">
        <w:rPr>
          <w:sz w:val="22"/>
          <w:szCs w:val="22"/>
        </w:rPr>
        <w:t xml:space="preserve"> γεγονός ότι</w:t>
      </w:r>
      <w:r w:rsidRPr="00816290">
        <w:rPr>
          <w:sz w:val="22"/>
          <w:szCs w:val="22"/>
        </w:rPr>
        <w:t xml:space="preserve"> έργο χρηματοδοτείται από πιστώσεις </w:t>
      </w:r>
      <w:r w:rsidR="00992593">
        <w:rPr>
          <w:sz w:val="22"/>
          <w:szCs w:val="22"/>
        </w:rPr>
        <w:t>του</w:t>
      </w:r>
      <w:r w:rsidR="000E4B1B" w:rsidRPr="00816290">
        <w:rPr>
          <w:sz w:val="22"/>
          <w:szCs w:val="22"/>
        </w:rPr>
        <w:t xml:space="preserve"> </w:t>
      </w:r>
      <w:r w:rsidR="00992593">
        <w:rPr>
          <w:sz w:val="22"/>
          <w:szCs w:val="22"/>
        </w:rPr>
        <w:t>Εθνικού Σχεδίου Ανάκαμψης και Α</w:t>
      </w:r>
      <w:r w:rsidR="00992593" w:rsidRPr="00992593">
        <w:rPr>
          <w:sz w:val="22"/>
          <w:szCs w:val="22"/>
        </w:rPr>
        <w:t xml:space="preserve">νθεκτικότητας «Ελλάδα 2.0» </w:t>
      </w:r>
      <w:r w:rsidR="00992593">
        <w:rPr>
          <w:sz w:val="22"/>
          <w:szCs w:val="22"/>
        </w:rPr>
        <w:t>με</w:t>
      </w:r>
      <w:r w:rsidR="00992593" w:rsidRPr="00992593">
        <w:rPr>
          <w:sz w:val="22"/>
          <w:szCs w:val="22"/>
        </w:rPr>
        <w:t xml:space="preserve"> Κ.Α. 69.7331.0001</w:t>
      </w:r>
      <w:r w:rsidR="00C77D09">
        <w:rPr>
          <w:sz w:val="22"/>
          <w:szCs w:val="22"/>
        </w:rPr>
        <w:t>.</w:t>
      </w:r>
    </w:p>
    <w:p w:rsidR="00992593" w:rsidRDefault="00992593" w:rsidP="00992593">
      <w:pPr>
        <w:numPr>
          <w:ilvl w:val="0"/>
          <w:numId w:val="25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123/2022 (ΑΔΑ: Ψ7ΞΖΩΛΚ-Υ0Φ) Απόφαση Δημοτικού Συμβουλίου Δ. </w:t>
      </w:r>
      <w:proofErr w:type="spellStart"/>
      <w:r>
        <w:rPr>
          <w:sz w:val="22"/>
          <w:szCs w:val="22"/>
        </w:rPr>
        <w:t>Λαμιέων</w:t>
      </w:r>
      <w:proofErr w:type="spellEnd"/>
      <w:r>
        <w:rPr>
          <w:sz w:val="22"/>
          <w:szCs w:val="22"/>
        </w:rPr>
        <w:t xml:space="preserve"> με την οποία το έργο εντάχθηκε στο Τεχνικό Πρόγραμμα. 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728/2022 (ΑΔΑ: Ψ1ΝΖΩΛΚ-79Ρ) απόφαση της Οικονομικής Επιτροπής του Δ. </w:t>
      </w:r>
      <w:proofErr w:type="spellStart"/>
      <w:r>
        <w:rPr>
          <w:sz w:val="22"/>
          <w:szCs w:val="22"/>
        </w:rPr>
        <w:t>Λαμιέων</w:t>
      </w:r>
      <w:proofErr w:type="spellEnd"/>
      <w:r>
        <w:rPr>
          <w:sz w:val="22"/>
          <w:szCs w:val="22"/>
        </w:rPr>
        <w:t xml:space="preserve"> με την οποία εγκρίθηκαν τα τεύχη δημοπράτησης και καταρτίσθηκαν οι όροι δημοπράτησης.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707/2022 (ΑΔΑ: ΨΙΩΥΩΛΚ-ΚΕΒ) απόφαση της Οικονομικής Επιτροπής του Δήμου </w:t>
      </w:r>
      <w:proofErr w:type="spellStart"/>
      <w:r>
        <w:rPr>
          <w:sz w:val="22"/>
          <w:szCs w:val="22"/>
        </w:rPr>
        <w:t>Λαμιέων</w:t>
      </w:r>
      <w:proofErr w:type="spellEnd"/>
      <w:r>
        <w:rPr>
          <w:sz w:val="22"/>
          <w:szCs w:val="22"/>
        </w:rPr>
        <w:t xml:space="preserve"> με την οποία συγκροτήθηκε η Επιτροπή Διαγωνισμού για τα έργα του 2022, </w:t>
      </w:r>
      <w:proofErr w:type="spellStart"/>
      <w:r>
        <w:rPr>
          <w:sz w:val="22"/>
          <w:szCs w:val="22"/>
        </w:rPr>
        <w:t>προϋπ</w:t>
      </w:r>
      <w:proofErr w:type="spellEnd"/>
      <w:r>
        <w:rPr>
          <w:sz w:val="22"/>
          <w:szCs w:val="22"/>
        </w:rPr>
        <w:t>/μού κάτω του 1.000.000 ευρώ (άνευ ΦΠΑ)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Τα φύλλα των εφημερίδων α) “Λαμιακός Τύπος”, β) “Σέντρα” στις οποίες δημοσιεύτηκε η Προκήρυξη του ηλεκτρονικού διαγωνισμού (αρ. </w:t>
      </w:r>
      <w:proofErr w:type="spellStart"/>
      <w:r>
        <w:rPr>
          <w:sz w:val="22"/>
          <w:szCs w:val="22"/>
        </w:rPr>
        <w:t>πρωτ</w:t>
      </w:r>
      <w:proofErr w:type="spellEnd"/>
      <w:r>
        <w:rPr>
          <w:sz w:val="22"/>
          <w:szCs w:val="22"/>
        </w:rPr>
        <w:t>. 8560/03-03-2023, ΑΔΑΜ: 23PROC012232033, ΑΔΑ: ΨΛΡΔ</w:t>
      </w:r>
      <w:r>
        <w:rPr>
          <w:sz w:val="22"/>
        </w:rPr>
        <w:t>ΩΛΚ-ΘΨΡ</w:t>
      </w:r>
      <w:r>
        <w:rPr>
          <w:sz w:val="22"/>
          <w:szCs w:val="22"/>
        </w:rPr>
        <w:t xml:space="preserve">) για το έργο του θέματος και διεξαγωγή της ηλεκτρονικής δημοπρασίας την </w:t>
      </w:r>
      <w:r w:rsidR="003224CD">
        <w:rPr>
          <w:sz w:val="22"/>
          <w:szCs w:val="22"/>
        </w:rPr>
        <w:t>31</w:t>
      </w:r>
      <w:r>
        <w:rPr>
          <w:sz w:val="22"/>
          <w:szCs w:val="22"/>
        </w:rPr>
        <w:t>-0</w:t>
      </w:r>
      <w:r w:rsidR="003224CD">
        <w:rPr>
          <w:sz w:val="22"/>
          <w:szCs w:val="22"/>
        </w:rPr>
        <w:t>3</w:t>
      </w:r>
      <w:r>
        <w:rPr>
          <w:sz w:val="22"/>
          <w:szCs w:val="22"/>
        </w:rPr>
        <w:t>-2023 (αποσφράγιση).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Τη Διακήρυξη του έργου όπως δημοσιεύτηκε στο ΚΗΜΔΗΣ και έλαβε ΑΔΑΜ: 2</w:t>
      </w:r>
      <w:r w:rsidR="003224CD"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PROC</w:t>
      </w:r>
      <w:r>
        <w:rPr>
          <w:sz w:val="22"/>
          <w:szCs w:val="22"/>
        </w:rPr>
        <w:t>01</w:t>
      </w:r>
      <w:r w:rsidR="003224CD">
        <w:rPr>
          <w:sz w:val="22"/>
          <w:szCs w:val="22"/>
        </w:rPr>
        <w:t>2232570</w:t>
      </w:r>
      <w:r>
        <w:rPr>
          <w:sz w:val="22"/>
          <w:szCs w:val="22"/>
        </w:rPr>
        <w:t>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Το γεγονός ότι δεν υποβλήθηκε καμία ένσταση κατά της διακήρυξης του έργου.</w:t>
      </w:r>
    </w:p>
    <w:p w:rsidR="00992593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694A59" w:rsidRPr="00B136DB" w:rsidRDefault="00694A59" w:rsidP="00694A5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από 31-03-2023 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Πρακτικό Αποσφράγισης</w:t>
      </w:r>
    </w:p>
    <w:p w:rsidR="00694A59" w:rsidRDefault="00694A59" w:rsidP="00694A5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B136DB">
        <w:rPr>
          <w:sz w:val="22"/>
          <w:szCs w:val="22"/>
        </w:rPr>
        <w:t xml:space="preserve">Την </w:t>
      </w:r>
      <w:proofErr w:type="spellStart"/>
      <w:r w:rsidRPr="00B136DB">
        <w:rPr>
          <w:sz w:val="22"/>
          <w:szCs w:val="22"/>
        </w:rPr>
        <w:t>αριθμ</w:t>
      </w:r>
      <w:proofErr w:type="spellEnd"/>
      <w:r w:rsidRPr="00B136DB">
        <w:rPr>
          <w:sz w:val="22"/>
          <w:szCs w:val="22"/>
        </w:rPr>
        <w:t>. 1</w:t>
      </w:r>
      <w:r w:rsidR="00A91929">
        <w:rPr>
          <w:sz w:val="22"/>
          <w:szCs w:val="22"/>
        </w:rPr>
        <w:t>1</w:t>
      </w:r>
      <w:r w:rsidRPr="00B136DB">
        <w:rPr>
          <w:sz w:val="22"/>
          <w:szCs w:val="22"/>
        </w:rPr>
        <w:t>7/2023 (ΑΔΑ: 6</w:t>
      </w:r>
      <w:r w:rsidR="00A91929">
        <w:rPr>
          <w:sz w:val="22"/>
          <w:szCs w:val="22"/>
        </w:rPr>
        <w:t>8ΨΓ</w:t>
      </w:r>
      <w:r w:rsidRPr="00B136DB">
        <w:rPr>
          <w:sz w:val="22"/>
          <w:szCs w:val="22"/>
        </w:rPr>
        <w:t>ΩΛΚ-</w:t>
      </w:r>
      <w:r w:rsidR="00A91929">
        <w:rPr>
          <w:sz w:val="22"/>
          <w:szCs w:val="22"/>
        </w:rPr>
        <w:t>ΗΝΒ</w:t>
      </w:r>
      <w:r w:rsidRPr="00B136DB">
        <w:rPr>
          <w:sz w:val="22"/>
          <w:szCs w:val="22"/>
        </w:rPr>
        <w:t xml:space="preserve">) απόφαση της Οικονομικής Επιτροπής του Δήμου </w:t>
      </w:r>
      <w:proofErr w:type="spellStart"/>
      <w:r w:rsidRPr="00B136DB">
        <w:rPr>
          <w:sz w:val="22"/>
          <w:szCs w:val="22"/>
        </w:rPr>
        <w:t>Λαμιέων</w:t>
      </w:r>
      <w:proofErr w:type="spellEnd"/>
      <w:r w:rsidRPr="00B136DB">
        <w:rPr>
          <w:sz w:val="22"/>
          <w:szCs w:val="22"/>
        </w:rPr>
        <w:t xml:space="preserve"> με την οποία εγκρίθηκε το </w:t>
      </w:r>
      <w:r>
        <w:rPr>
          <w:sz w:val="22"/>
          <w:szCs w:val="22"/>
        </w:rPr>
        <w:t>1</w:t>
      </w:r>
      <w:r w:rsidRPr="00694A59">
        <w:rPr>
          <w:sz w:val="22"/>
          <w:szCs w:val="22"/>
          <w:vertAlign w:val="superscript"/>
        </w:rPr>
        <w:t>ο</w:t>
      </w:r>
      <w:r w:rsidRPr="00B136DB">
        <w:rPr>
          <w:sz w:val="22"/>
          <w:szCs w:val="22"/>
        </w:rPr>
        <w:t xml:space="preserve"> Πρακτικό του διαγωνισμού.</w:t>
      </w:r>
    </w:p>
    <w:p w:rsidR="00B136DB" w:rsidRPr="00B136DB" w:rsidRDefault="00992593" w:rsidP="00992593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από </w:t>
      </w:r>
      <w:r w:rsidR="00A91929">
        <w:rPr>
          <w:sz w:val="22"/>
          <w:szCs w:val="22"/>
        </w:rPr>
        <w:t>02</w:t>
      </w:r>
      <w:r>
        <w:rPr>
          <w:sz w:val="22"/>
          <w:szCs w:val="22"/>
        </w:rPr>
        <w:t>-0</w:t>
      </w:r>
      <w:r w:rsidR="00A91929">
        <w:rPr>
          <w:sz w:val="22"/>
          <w:szCs w:val="22"/>
        </w:rPr>
        <w:t>5</w:t>
      </w:r>
      <w:r>
        <w:rPr>
          <w:sz w:val="22"/>
          <w:szCs w:val="22"/>
        </w:rPr>
        <w:t xml:space="preserve">-2023 </w:t>
      </w:r>
      <w:r w:rsidR="008733C3">
        <w:rPr>
          <w:sz w:val="22"/>
          <w:szCs w:val="22"/>
        </w:rPr>
        <w:t>2</w:t>
      </w:r>
      <w:r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Πρακτικό Αποσφράγισης</w:t>
      </w:r>
    </w:p>
    <w:p w:rsidR="00195573" w:rsidRPr="00816290" w:rsidRDefault="00B136DB" w:rsidP="00B136DB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B136DB">
        <w:rPr>
          <w:sz w:val="22"/>
          <w:szCs w:val="22"/>
        </w:rPr>
        <w:t xml:space="preserve">Την </w:t>
      </w:r>
      <w:proofErr w:type="spellStart"/>
      <w:r w:rsidRPr="00B136DB">
        <w:rPr>
          <w:sz w:val="22"/>
          <w:szCs w:val="22"/>
        </w:rPr>
        <w:t>αριθμ</w:t>
      </w:r>
      <w:proofErr w:type="spellEnd"/>
      <w:r w:rsidRPr="00B136DB">
        <w:rPr>
          <w:sz w:val="22"/>
          <w:szCs w:val="22"/>
        </w:rPr>
        <w:t>. 1</w:t>
      </w:r>
      <w:r w:rsidR="008733C3">
        <w:rPr>
          <w:sz w:val="22"/>
          <w:szCs w:val="22"/>
        </w:rPr>
        <w:t>4</w:t>
      </w:r>
      <w:r w:rsidRPr="00B136DB">
        <w:rPr>
          <w:sz w:val="22"/>
          <w:szCs w:val="22"/>
        </w:rPr>
        <w:t>7/2023 (ΑΔΑ: 6</w:t>
      </w:r>
      <w:r w:rsidR="008733C3" w:rsidRPr="008733C3">
        <w:rPr>
          <w:sz w:val="22"/>
          <w:szCs w:val="22"/>
        </w:rPr>
        <w:t>Α2</w:t>
      </w:r>
      <w:r w:rsidR="008733C3">
        <w:rPr>
          <w:sz w:val="22"/>
          <w:szCs w:val="22"/>
        </w:rPr>
        <w:t>Λ</w:t>
      </w:r>
      <w:r w:rsidRPr="00B136DB">
        <w:rPr>
          <w:sz w:val="22"/>
          <w:szCs w:val="22"/>
        </w:rPr>
        <w:t>ΩΛΚ-</w:t>
      </w:r>
      <w:r w:rsidR="008733C3">
        <w:rPr>
          <w:sz w:val="22"/>
          <w:szCs w:val="22"/>
        </w:rPr>
        <w:t>Υ4Ε</w:t>
      </w:r>
      <w:r w:rsidRPr="00B136DB">
        <w:rPr>
          <w:sz w:val="22"/>
          <w:szCs w:val="22"/>
        </w:rPr>
        <w:t xml:space="preserve">) απόφαση της Οικονομικής Επιτροπής του Δήμου </w:t>
      </w:r>
      <w:proofErr w:type="spellStart"/>
      <w:r w:rsidRPr="00B136DB">
        <w:rPr>
          <w:sz w:val="22"/>
          <w:szCs w:val="22"/>
        </w:rPr>
        <w:t>Λαμιέων</w:t>
      </w:r>
      <w:proofErr w:type="spellEnd"/>
      <w:r w:rsidRPr="00B136DB">
        <w:rPr>
          <w:sz w:val="22"/>
          <w:szCs w:val="22"/>
        </w:rPr>
        <w:t xml:space="preserve"> με την οποία εγκρίθηκε το </w:t>
      </w:r>
      <w:r w:rsidR="008733C3">
        <w:rPr>
          <w:sz w:val="22"/>
          <w:szCs w:val="22"/>
        </w:rPr>
        <w:t>2</w:t>
      </w:r>
      <w:r w:rsidRPr="00694A59">
        <w:rPr>
          <w:sz w:val="22"/>
          <w:szCs w:val="22"/>
          <w:vertAlign w:val="superscript"/>
        </w:rPr>
        <w:t>ο</w:t>
      </w:r>
      <w:r w:rsidRPr="00B136DB">
        <w:rPr>
          <w:sz w:val="22"/>
          <w:szCs w:val="22"/>
        </w:rPr>
        <w:t xml:space="preserve"> Πρακτικό του διαγωνισμού.</w:t>
      </w:r>
      <w:r w:rsidR="00195573" w:rsidRPr="00816290">
        <w:rPr>
          <w:sz w:val="22"/>
          <w:szCs w:val="22"/>
        </w:rPr>
        <w:t xml:space="preserve"> </w:t>
      </w:r>
    </w:p>
    <w:p w:rsidR="00DD3BB2" w:rsidRPr="00816290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ab/>
      </w:r>
    </w:p>
    <w:p w:rsidR="00A91929" w:rsidRPr="00C303F5" w:rsidRDefault="00A91929" w:rsidP="00A91929">
      <w:pPr>
        <w:spacing w:line="300" w:lineRule="atLeast"/>
        <w:ind w:left="360"/>
        <w:jc w:val="both"/>
        <w:rPr>
          <w:b/>
          <w:sz w:val="22"/>
          <w:szCs w:val="22"/>
        </w:rPr>
      </w:pPr>
      <w:r w:rsidRPr="00C303F5">
        <w:rPr>
          <w:b/>
          <w:sz w:val="22"/>
          <w:szCs w:val="22"/>
        </w:rPr>
        <w:t>Και επειδή:</w:t>
      </w:r>
    </w:p>
    <w:p w:rsidR="00A91929" w:rsidRPr="00BB0286" w:rsidRDefault="00A91929" w:rsidP="00A91929">
      <w:pPr>
        <w:jc w:val="both"/>
        <w:rPr>
          <w:sz w:val="16"/>
          <w:szCs w:val="22"/>
        </w:rPr>
      </w:pPr>
    </w:p>
    <w:p w:rsidR="00A91929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Με το</w:t>
      </w:r>
      <w:r w:rsidRPr="00CA140A">
        <w:rPr>
          <w:sz w:val="22"/>
          <w:szCs w:val="22"/>
        </w:rPr>
        <w:t xml:space="preserve"> από </w:t>
      </w:r>
      <w:r>
        <w:rPr>
          <w:sz w:val="22"/>
          <w:szCs w:val="22"/>
        </w:rPr>
        <w:t>10</w:t>
      </w:r>
      <w:r w:rsidRPr="00CA140A">
        <w:rPr>
          <w:sz w:val="22"/>
          <w:szCs w:val="22"/>
        </w:rPr>
        <w:t>/0</w:t>
      </w:r>
      <w:r>
        <w:rPr>
          <w:sz w:val="22"/>
          <w:szCs w:val="22"/>
        </w:rPr>
        <w:t>5</w:t>
      </w:r>
      <w:r w:rsidRPr="00CA140A">
        <w:rPr>
          <w:sz w:val="22"/>
          <w:szCs w:val="22"/>
        </w:rPr>
        <w:t xml:space="preserve">/2023 μήνυμα μέσω του ηλεκτρονικού συστήματος του ΕΣΗΔΗΣ [Ενέργειες -&gt; Επικοινωνία] </w:t>
      </w:r>
      <w:r w:rsidRPr="00A91929">
        <w:rPr>
          <w:sz w:val="22"/>
          <w:szCs w:val="22"/>
        </w:rPr>
        <w:t>κοινοποιήθηκε σε όλες τις εργοληπτικές επιχειρήσεις που έλαβαν µ</w:t>
      </w:r>
      <w:proofErr w:type="spellStart"/>
      <w:r w:rsidRPr="00A91929">
        <w:rPr>
          <w:sz w:val="22"/>
          <w:szCs w:val="22"/>
        </w:rPr>
        <w:t>έρος</w:t>
      </w:r>
      <w:proofErr w:type="spellEnd"/>
      <w:r w:rsidRPr="00A91929">
        <w:rPr>
          <w:sz w:val="22"/>
          <w:szCs w:val="22"/>
        </w:rPr>
        <w:t xml:space="preserve"> στη δημοπρασία η </w:t>
      </w:r>
      <w:proofErr w:type="spellStart"/>
      <w:r w:rsidRPr="00A91929">
        <w:rPr>
          <w:sz w:val="22"/>
          <w:szCs w:val="22"/>
        </w:rPr>
        <w:t>αριθμ</w:t>
      </w:r>
      <w:proofErr w:type="spellEnd"/>
      <w:r w:rsidRPr="00A91929">
        <w:rPr>
          <w:sz w:val="22"/>
          <w:szCs w:val="22"/>
        </w:rPr>
        <w:t xml:space="preserve">. 147/2023 (ΑΔΑ: 6Α2ΛΩΛΚ-Υ4Ε) απόφαση της Οικονομικής Επιτροπής του Δήμου </w:t>
      </w:r>
      <w:proofErr w:type="spellStart"/>
      <w:r w:rsidRPr="00A91929">
        <w:rPr>
          <w:sz w:val="22"/>
          <w:szCs w:val="22"/>
        </w:rPr>
        <w:t>Λαμιέων</w:t>
      </w:r>
      <w:proofErr w:type="spellEnd"/>
      <w:r w:rsidRPr="00A91929">
        <w:rPr>
          <w:sz w:val="22"/>
          <w:szCs w:val="22"/>
        </w:rPr>
        <w:t xml:space="preserve"> περί έγκρισης του 2ου Πρακτικού του διαγωνισμού του έργου: «ΑΝΑΚΑΙΝΙΣΗ ΚΕΠ  ΔΗΜΟΥ ΛΑΜΙΕΩΝ» και ανακήρυξης ως προσωρινού μειοδότη του οικονομικού φορέα: «Κ/Ξ ΓΩΓΟΣ ΠΑΝΑΓΙΩΤΗΣ-ΠΑΠΠΑΣ ΓΕΩΡΓΙΟΣ» με Α.Α. Προσφοράς - ΕΣΗΔΗΣ: 284709</w:t>
      </w:r>
      <w:r w:rsidRPr="00CA140A">
        <w:rPr>
          <w:sz w:val="22"/>
          <w:szCs w:val="22"/>
        </w:rPr>
        <w:t>.</w:t>
      </w:r>
    </w:p>
    <w:p w:rsidR="00A91929" w:rsidRPr="00BB0286" w:rsidRDefault="00A91929" w:rsidP="00A91929">
      <w:pPr>
        <w:ind w:left="360"/>
        <w:jc w:val="both"/>
        <w:rPr>
          <w:sz w:val="16"/>
          <w:szCs w:val="22"/>
        </w:rPr>
      </w:pPr>
    </w:p>
    <w:p w:rsidR="00A91929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Με </w:t>
      </w:r>
      <w:r w:rsidRPr="00CA140A">
        <w:rPr>
          <w:sz w:val="22"/>
          <w:szCs w:val="22"/>
        </w:rPr>
        <w:t xml:space="preserve">το από </w:t>
      </w:r>
      <w:r>
        <w:rPr>
          <w:sz w:val="22"/>
          <w:szCs w:val="22"/>
        </w:rPr>
        <w:t>24</w:t>
      </w:r>
      <w:r w:rsidRPr="00CA140A">
        <w:rPr>
          <w:sz w:val="22"/>
          <w:szCs w:val="22"/>
        </w:rPr>
        <w:t>/0</w:t>
      </w:r>
      <w:r>
        <w:rPr>
          <w:sz w:val="22"/>
          <w:szCs w:val="22"/>
        </w:rPr>
        <w:t>5</w:t>
      </w:r>
      <w:r w:rsidRPr="00CA140A">
        <w:rPr>
          <w:sz w:val="22"/>
          <w:szCs w:val="22"/>
        </w:rPr>
        <w:t>/2023 μήνυμα μέσω του ηλεκτρονικού συστήματος του ΕΣΗΔΗΣ ζητήθηκε από τον προσωρινό μειοδότη, η υποβολή των δικαιολογητικών που καθορίζονται στο άρθρο 23 της διακήρυξης,</w:t>
      </w:r>
    </w:p>
    <w:p w:rsidR="00A91929" w:rsidRPr="00BB0286" w:rsidRDefault="00A91929" w:rsidP="00A91929">
      <w:pPr>
        <w:pStyle w:val="a4"/>
        <w:rPr>
          <w:sz w:val="16"/>
          <w:szCs w:val="22"/>
        </w:rPr>
      </w:pPr>
    </w:p>
    <w:p w:rsidR="00A91929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Με το</w:t>
      </w:r>
      <w:r w:rsidRPr="00CA140A">
        <w:rPr>
          <w:sz w:val="22"/>
          <w:szCs w:val="22"/>
        </w:rPr>
        <w:t xml:space="preserve"> από </w:t>
      </w:r>
      <w:r>
        <w:rPr>
          <w:sz w:val="22"/>
          <w:szCs w:val="22"/>
        </w:rPr>
        <w:t>02</w:t>
      </w:r>
      <w:r w:rsidRPr="00CA140A">
        <w:rPr>
          <w:sz w:val="22"/>
          <w:szCs w:val="22"/>
        </w:rPr>
        <w:t>/0</w:t>
      </w:r>
      <w:r>
        <w:rPr>
          <w:sz w:val="22"/>
          <w:szCs w:val="22"/>
        </w:rPr>
        <w:t>6</w:t>
      </w:r>
      <w:r w:rsidRPr="00CA140A">
        <w:rPr>
          <w:sz w:val="22"/>
          <w:szCs w:val="22"/>
        </w:rPr>
        <w:t>/2023</w:t>
      </w:r>
      <w:r>
        <w:rPr>
          <w:sz w:val="22"/>
          <w:szCs w:val="22"/>
        </w:rPr>
        <w:t xml:space="preserve"> μήνυμα έγινε</w:t>
      </w:r>
      <w:r w:rsidRPr="00CA140A">
        <w:rPr>
          <w:sz w:val="22"/>
          <w:szCs w:val="22"/>
        </w:rPr>
        <w:t xml:space="preserve"> ηλεκτρονική υποβολή των απαιτούμενων δικαιολογητικών</w:t>
      </w:r>
      <w:r>
        <w:rPr>
          <w:sz w:val="22"/>
          <w:szCs w:val="22"/>
        </w:rPr>
        <w:t xml:space="preserve"> κατακύρωσης</w:t>
      </w:r>
      <w:r w:rsidRPr="00CA140A">
        <w:rPr>
          <w:sz w:val="22"/>
          <w:szCs w:val="22"/>
        </w:rPr>
        <w:t xml:space="preserve"> από τον προσωρινό μειοδότη, μέσω του ηλεκτρονικού συστήματος του ΕΣΗΔΗΣ</w:t>
      </w:r>
      <w:r>
        <w:rPr>
          <w:sz w:val="22"/>
          <w:szCs w:val="22"/>
        </w:rPr>
        <w:t>.</w:t>
      </w:r>
    </w:p>
    <w:p w:rsidR="00A91929" w:rsidRPr="00A91929" w:rsidRDefault="00A91929" w:rsidP="00A91929">
      <w:pPr>
        <w:rPr>
          <w:sz w:val="16"/>
          <w:szCs w:val="22"/>
        </w:rPr>
      </w:pPr>
    </w:p>
    <w:p w:rsidR="00A91929" w:rsidRDefault="00A91929" w:rsidP="0027720C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 xml:space="preserve">Η Επιτροπή Διαγωνισμού </w:t>
      </w:r>
      <w:r w:rsidR="0027720C" w:rsidRPr="0027720C">
        <w:rPr>
          <w:sz w:val="22"/>
          <w:szCs w:val="22"/>
        </w:rPr>
        <w:t xml:space="preserve">κατά τη συνεδρίασή της την 06-06-2023, ημέρα Τρίτη, διαπίστωσε ότι ουδεμία ένσταση έχει κατατεθεί κατά της αρ. 147/2023 απόφασης της Οικονομικής Επιτροπής του Δήμου </w:t>
      </w:r>
      <w:proofErr w:type="spellStart"/>
      <w:r w:rsidR="0027720C" w:rsidRPr="0027720C">
        <w:rPr>
          <w:sz w:val="22"/>
          <w:szCs w:val="22"/>
        </w:rPr>
        <w:t>Λαμιέων</w:t>
      </w:r>
      <w:proofErr w:type="spellEnd"/>
      <w:r w:rsidR="0027720C" w:rsidRPr="0027720C">
        <w:rPr>
          <w:sz w:val="22"/>
          <w:szCs w:val="22"/>
        </w:rPr>
        <w:t>, σύμφωνα με το άρθρο 4.3 της διακήρυξης.</w:t>
      </w:r>
    </w:p>
    <w:p w:rsidR="00A91929" w:rsidRPr="00BB0286" w:rsidRDefault="00A91929" w:rsidP="00A91929">
      <w:pPr>
        <w:pStyle w:val="a4"/>
        <w:rPr>
          <w:sz w:val="16"/>
          <w:szCs w:val="22"/>
        </w:rPr>
      </w:pPr>
    </w:p>
    <w:p w:rsidR="00A91929" w:rsidRPr="00CA140A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961A88">
        <w:rPr>
          <w:sz w:val="22"/>
          <w:szCs w:val="22"/>
        </w:rPr>
        <w:t>Η Επιτροπή Διαγωνισμού, αφού έλεγξε τα υποβληθέντα δικαιολογητικά, διαπίστωσε ότι δεν υπήρχαν ελλείψεις, ότι τα στοιχεία που δηλώθηκαν με την υπεύθυνη δήλωση του άρθρου 79 παρ. 1 του Ν.4412/2016 δεν είναι ψευδή ή ανακριβή, υποβλήθηκαν στο προκαθορισμένο χρονικό διάστημα, είναι νόμιμα και εμπρόθεσμα και αποδεικνύουν τους όρους και τις προϋποθέσεις συμμετοχής σύμφωνα με τα άρθρα 21, 22 και 23 της διακήρυξης δημοπρασίας.</w:t>
      </w:r>
    </w:p>
    <w:p w:rsidR="00A91929" w:rsidRPr="00BB0286" w:rsidRDefault="00A91929" w:rsidP="00A91929">
      <w:pPr>
        <w:jc w:val="both"/>
        <w:rPr>
          <w:sz w:val="16"/>
          <w:szCs w:val="22"/>
        </w:rPr>
      </w:pPr>
    </w:p>
    <w:p w:rsidR="00A91929" w:rsidRPr="00961A88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Η Επιτροπή Διαγωνισμού</w:t>
      </w:r>
      <w:r>
        <w:rPr>
          <w:sz w:val="22"/>
          <w:szCs w:val="22"/>
        </w:rPr>
        <w:t xml:space="preserve"> με το από </w:t>
      </w:r>
      <w:r w:rsidR="0027720C">
        <w:rPr>
          <w:sz w:val="22"/>
          <w:szCs w:val="22"/>
        </w:rPr>
        <w:t>06</w:t>
      </w:r>
      <w:r>
        <w:rPr>
          <w:sz w:val="22"/>
          <w:szCs w:val="22"/>
        </w:rPr>
        <w:t>-0</w:t>
      </w:r>
      <w:r w:rsidR="0027720C">
        <w:rPr>
          <w:sz w:val="22"/>
          <w:szCs w:val="22"/>
        </w:rPr>
        <w:t>6</w:t>
      </w:r>
      <w:r>
        <w:rPr>
          <w:sz w:val="22"/>
          <w:szCs w:val="22"/>
        </w:rPr>
        <w:t>-2023 3</w:t>
      </w:r>
      <w:r w:rsidRPr="00961A88">
        <w:rPr>
          <w:sz w:val="22"/>
          <w:szCs w:val="22"/>
          <w:vertAlign w:val="superscript"/>
        </w:rPr>
        <w:t>ο</w:t>
      </w:r>
      <w:r>
        <w:rPr>
          <w:sz w:val="22"/>
          <w:szCs w:val="22"/>
        </w:rPr>
        <w:t xml:space="preserve"> Πρακτικό της εισηγείται:</w:t>
      </w:r>
    </w:p>
    <w:p w:rsidR="00A91929" w:rsidRPr="00BB0286" w:rsidRDefault="00A91929" w:rsidP="00A91929">
      <w:pPr>
        <w:ind w:left="360"/>
        <w:jc w:val="both"/>
        <w:rPr>
          <w:sz w:val="4"/>
          <w:szCs w:val="22"/>
        </w:rPr>
      </w:pPr>
    </w:p>
    <w:p w:rsidR="00A91929" w:rsidRPr="006F4F08" w:rsidRDefault="00A91929" w:rsidP="0027720C">
      <w:pPr>
        <w:pStyle w:val="a4"/>
        <w:numPr>
          <w:ilvl w:val="0"/>
          <w:numId w:val="27"/>
        </w:numPr>
        <w:tabs>
          <w:tab w:val="left" w:pos="-1418"/>
        </w:tabs>
        <w:spacing w:line="340" w:lineRule="exac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 xml:space="preserve">Την έγκριση του </w:t>
      </w:r>
      <w:r>
        <w:rPr>
          <w:sz w:val="22"/>
          <w:szCs w:val="22"/>
        </w:rPr>
        <w:t>3</w:t>
      </w:r>
      <w:r w:rsidRPr="006F4F08">
        <w:rPr>
          <w:sz w:val="22"/>
          <w:szCs w:val="22"/>
        </w:rPr>
        <w:t xml:space="preserve">ου Πρακτικού </w:t>
      </w:r>
      <w:r w:rsidRPr="00961A88">
        <w:rPr>
          <w:sz w:val="22"/>
          <w:szCs w:val="22"/>
        </w:rPr>
        <w:t xml:space="preserve">Ελέγχου Δικαιολογητικών Κατακύρωσης </w:t>
      </w:r>
      <w:r>
        <w:rPr>
          <w:sz w:val="22"/>
          <w:szCs w:val="22"/>
        </w:rPr>
        <w:t>για το</w:t>
      </w:r>
      <w:r w:rsidRPr="006F4F08">
        <w:rPr>
          <w:sz w:val="22"/>
          <w:szCs w:val="22"/>
        </w:rPr>
        <w:t xml:space="preserve"> έργο: «</w:t>
      </w:r>
      <w:r w:rsidR="0027720C" w:rsidRPr="0027720C">
        <w:rPr>
          <w:sz w:val="22"/>
          <w:szCs w:val="22"/>
        </w:rPr>
        <w:t>ΑΝΑΚΑΙΝΙΣΗ ΚΕΠ  ΔΗΜΟΥ ΛΑΜΙΕΩΝ</w:t>
      </w:r>
      <w:r w:rsidRPr="006F4F08">
        <w:rPr>
          <w:sz w:val="22"/>
          <w:szCs w:val="22"/>
        </w:rPr>
        <w:t>», (Α.Α. ΕΣΗΔΗΣ: 19</w:t>
      </w:r>
      <w:r w:rsidR="0027720C">
        <w:rPr>
          <w:sz w:val="22"/>
          <w:szCs w:val="22"/>
        </w:rPr>
        <w:t>6170</w:t>
      </w:r>
      <w:r w:rsidRPr="006F4F08">
        <w:rPr>
          <w:sz w:val="22"/>
          <w:szCs w:val="22"/>
        </w:rPr>
        <w:t>).</w:t>
      </w:r>
    </w:p>
    <w:p w:rsidR="00A91929" w:rsidRDefault="00A91929" w:rsidP="0027720C">
      <w:pPr>
        <w:pStyle w:val="a4"/>
        <w:numPr>
          <w:ilvl w:val="0"/>
          <w:numId w:val="27"/>
        </w:numPr>
        <w:tabs>
          <w:tab w:val="left" w:pos="-1418"/>
        </w:tabs>
        <w:spacing w:line="340" w:lineRule="exact"/>
        <w:ind w:left="709" w:hanging="283"/>
        <w:jc w:val="both"/>
        <w:rPr>
          <w:sz w:val="22"/>
          <w:szCs w:val="22"/>
        </w:rPr>
      </w:pPr>
      <w:r w:rsidRPr="006F4F08">
        <w:rPr>
          <w:sz w:val="22"/>
          <w:szCs w:val="22"/>
        </w:rPr>
        <w:t xml:space="preserve">Την </w:t>
      </w:r>
      <w:r w:rsidRPr="00961A88">
        <w:rPr>
          <w:sz w:val="22"/>
          <w:szCs w:val="22"/>
        </w:rPr>
        <w:t>κατακύρωση της σύμβασης στον οικονομικό φορέα:</w:t>
      </w:r>
      <w:r w:rsidRPr="00164E21">
        <w:rPr>
          <w:sz w:val="22"/>
          <w:szCs w:val="22"/>
        </w:rPr>
        <w:t xml:space="preserve"> </w:t>
      </w:r>
      <w:r w:rsidR="0027720C" w:rsidRPr="0027720C">
        <w:rPr>
          <w:sz w:val="22"/>
          <w:szCs w:val="22"/>
        </w:rPr>
        <w:t xml:space="preserve">«Κ/Ξ ΓΩΓΟΣ ΠΑΝΑΓΙΩΤΗΣ-ΠΑΠΠΑΣ ΓΕΩΡΓΙΟΣ» με Α.Α. Προσφοράς - ΕΣΗΔΗΣ: 284709 και ποσοστό μέσης </w:t>
      </w:r>
      <w:r w:rsidR="0027720C" w:rsidRPr="0027720C">
        <w:rPr>
          <w:sz w:val="22"/>
          <w:szCs w:val="22"/>
        </w:rPr>
        <w:lastRenderedPageBreak/>
        <w:t>τεκμαρτής έκπτωσης πέντε και τριάντα τέσσερα εκατοστά τοις εκατό (5,34%) επί των τιμών του τιμολογίου της μελέτης.</w:t>
      </w:r>
    </w:p>
    <w:p w:rsidR="00A91929" w:rsidRPr="00BB0286" w:rsidRDefault="00A91929" w:rsidP="00A91929">
      <w:pPr>
        <w:tabs>
          <w:tab w:val="left" w:pos="-1418"/>
        </w:tabs>
        <w:jc w:val="both"/>
        <w:rPr>
          <w:sz w:val="16"/>
          <w:szCs w:val="22"/>
        </w:rPr>
      </w:pPr>
    </w:p>
    <w:p w:rsidR="00A91929" w:rsidRPr="00816290" w:rsidRDefault="00A91929" w:rsidP="00A91929">
      <w:pPr>
        <w:numPr>
          <w:ilvl w:val="0"/>
          <w:numId w:val="24"/>
        </w:numPr>
        <w:spacing w:line="340" w:lineRule="exac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A91929" w:rsidRPr="00816290" w:rsidRDefault="00A91929" w:rsidP="00A91929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A91929" w:rsidRPr="00C303F5" w:rsidRDefault="00A91929" w:rsidP="00A91929">
      <w:pPr>
        <w:tabs>
          <w:tab w:val="left" w:pos="1134"/>
        </w:tabs>
        <w:spacing w:line="340" w:lineRule="exact"/>
        <w:ind w:right="-86"/>
        <w:jc w:val="center"/>
        <w:rPr>
          <w:b/>
          <w:sz w:val="22"/>
          <w:szCs w:val="22"/>
        </w:rPr>
      </w:pPr>
      <w:r w:rsidRPr="00C303F5">
        <w:rPr>
          <w:b/>
          <w:sz w:val="22"/>
          <w:szCs w:val="22"/>
        </w:rPr>
        <w:t>Προτείνεται η λήψη απόφασης για :</w:t>
      </w:r>
    </w:p>
    <w:p w:rsidR="00A91929" w:rsidRPr="00816290" w:rsidRDefault="00A91929" w:rsidP="00A91929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A91929" w:rsidRDefault="00A91929" w:rsidP="00A91929">
      <w:pPr>
        <w:numPr>
          <w:ilvl w:val="0"/>
          <w:numId w:val="18"/>
        </w:numPr>
        <w:spacing w:line="340" w:lineRule="exact"/>
        <w:jc w:val="both"/>
        <w:rPr>
          <w:sz w:val="22"/>
          <w:szCs w:val="22"/>
        </w:rPr>
      </w:pPr>
      <w:r w:rsidRPr="008D2D81">
        <w:rPr>
          <w:sz w:val="22"/>
          <w:szCs w:val="22"/>
        </w:rPr>
        <w:t xml:space="preserve">Την έγκριση </w:t>
      </w:r>
      <w:r w:rsidRPr="00961A88">
        <w:rPr>
          <w:sz w:val="22"/>
          <w:szCs w:val="22"/>
        </w:rPr>
        <w:t xml:space="preserve">του 3ου Πρακτικού Ελέγχου Δικαιολογητικών Κατακύρωσης  για το έργο: </w:t>
      </w:r>
      <w:r w:rsidR="0027720C" w:rsidRPr="006F4F08">
        <w:rPr>
          <w:sz w:val="22"/>
          <w:szCs w:val="22"/>
        </w:rPr>
        <w:t>«</w:t>
      </w:r>
      <w:r w:rsidR="0027720C" w:rsidRPr="0027720C">
        <w:rPr>
          <w:sz w:val="22"/>
          <w:szCs w:val="22"/>
        </w:rPr>
        <w:t>ΑΝΑΚΑΙΝΙΣΗ ΚΕΠ  ΔΗΜΟΥ ΛΑΜΙΕΩΝ</w:t>
      </w:r>
      <w:r w:rsidR="0027720C" w:rsidRPr="006F4F08">
        <w:rPr>
          <w:sz w:val="22"/>
          <w:szCs w:val="22"/>
        </w:rPr>
        <w:t>», (Α.Α. ΕΣΗΔΗΣ: 19</w:t>
      </w:r>
      <w:r w:rsidR="0027720C">
        <w:rPr>
          <w:sz w:val="22"/>
          <w:szCs w:val="22"/>
        </w:rPr>
        <w:t>6170</w:t>
      </w:r>
      <w:r w:rsidR="0027720C">
        <w:rPr>
          <w:sz w:val="22"/>
          <w:szCs w:val="22"/>
        </w:rPr>
        <w:t>)</w:t>
      </w:r>
      <w:r w:rsidRPr="00961A88">
        <w:rPr>
          <w:sz w:val="22"/>
          <w:szCs w:val="22"/>
        </w:rPr>
        <w:t>.</w:t>
      </w:r>
    </w:p>
    <w:p w:rsidR="00A91929" w:rsidRPr="00BB0286" w:rsidRDefault="00A91929" w:rsidP="00A91929">
      <w:pPr>
        <w:ind w:left="720"/>
        <w:jc w:val="both"/>
        <w:rPr>
          <w:sz w:val="16"/>
          <w:szCs w:val="22"/>
        </w:rPr>
      </w:pPr>
    </w:p>
    <w:p w:rsidR="00A91929" w:rsidRDefault="00A91929" w:rsidP="0027720C">
      <w:pPr>
        <w:numPr>
          <w:ilvl w:val="0"/>
          <w:numId w:val="18"/>
        </w:numPr>
        <w:spacing w:line="340" w:lineRule="exact"/>
        <w:jc w:val="both"/>
        <w:rPr>
          <w:sz w:val="22"/>
          <w:szCs w:val="22"/>
        </w:rPr>
      </w:pPr>
      <w:r w:rsidRPr="00164E21">
        <w:rPr>
          <w:sz w:val="22"/>
          <w:szCs w:val="22"/>
        </w:rPr>
        <w:t xml:space="preserve">Την </w:t>
      </w:r>
      <w:r w:rsidRPr="00961A88">
        <w:rPr>
          <w:sz w:val="22"/>
          <w:szCs w:val="22"/>
        </w:rPr>
        <w:t xml:space="preserve">κατακύρωση της σύμβασης στον οικονομικό φορέα: </w:t>
      </w:r>
      <w:r w:rsidR="0027720C" w:rsidRPr="0027720C">
        <w:rPr>
          <w:sz w:val="22"/>
          <w:szCs w:val="22"/>
        </w:rPr>
        <w:t>«Κ/Ξ ΓΩΓΟΣ ΠΑΝΑΓΙΩΤΗΣ-ΠΑΠΠΑΣ ΓΕΩΡΓΙΟΣ» με Α.Α. Προσφοράς - ΕΣΗΔΗΣ: 284709 και ποσοστό μέσης τεκμαρτής έκπτωσης πέντε και τριάντα τέσσερα εκατοστά τοις εκατό (5,34%) επί των τιμών του τιμολογίου της μελέτης.</w:t>
      </w:r>
    </w:p>
    <w:p w:rsidR="00A91929" w:rsidRPr="00BB0286" w:rsidRDefault="00A91929" w:rsidP="00A91929">
      <w:pPr>
        <w:jc w:val="both"/>
        <w:rPr>
          <w:sz w:val="16"/>
          <w:szCs w:val="22"/>
        </w:rPr>
      </w:pPr>
    </w:p>
    <w:p w:rsidR="00DD3BB2" w:rsidRPr="00816290" w:rsidRDefault="00A91929" w:rsidP="00A91929">
      <w:pPr>
        <w:numPr>
          <w:ilvl w:val="0"/>
          <w:numId w:val="18"/>
        </w:numPr>
        <w:tabs>
          <w:tab w:val="left" w:pos="1134"/>
        </w:tabs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Την κοινοποίηση</w:t>
      </w:r>
      <w:r w:rsidRPr="00816290">
        <w:rPr>
          <w:sz w:val="22"/>
          <w:szCs w:val="22"/>
        </w:rPr>
        <w:t xml:space="preserve"> της απόφαση</w:t>
      </w:r>
      <w:r>
        <w:rPr>
          <w:sz w:val="22"/>
          <w:szCs w:val="22"/>
        </w:rPr>
        <w:t>ς έγκρισης</w:t>
      </w:r>
      <w:r w:rsidRPr="00816290">
        <w:rPr>
          <w:sz w:val="22"/>
          <w:szCs w:val="22"/>
        </w:rPr>
        <w:t xml:space="preserve"> του από </w:t>
      </w:r>
      <w:r w:rsidR="0027720C">
        <w:rPr>
          <w:bCs/>
          <w:sz w:val="22"/>
          <w:szCs w:val="22"/>
        </w:rPr>
        <w:t>06</w:t>
      </w:r>
      <w:r>
        <w:rPr>
          <w:bCs/>
          <w:sz w:val="22"/>
          <w:szCs w:val="22"/>
        </w:rPr>
        <w:t>–0</w:t>
      </w:r>
      <w:r w:rsidR="0027720C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>–</w:t>
      </w:r>
      <w:r w:rsidRPr="00816290">
        <w:rPr>
          <w:bCs/>
          <w:sz w:val="22"/>
          <w:szCs w:val="22"/>
        </w:rPr>
        <w:t>202</w:t>
      </w:r>
      <w:r w:rsidRPr="008D2D81">
        <w:rPr>
          <w:bCs/>
          <w:sz w:val="22"/>
          <w:szCs w:val="22"/>
        </w:rPr>
        <w:t>3</w:t>
      </w:r>
      <w:r w:rsidRPr="0081629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3</w:t>
      </w:r>
      <w:r w:rsidRPr="001F3CE5">
        <w:rPr>
          <w:sz w:val="22"/>
          <w:szCs w:val="22"/>
          <w:vertAlign w:val="superscript"/>
        </w:rPr>
        <w:t>ου</w:t>
      </w:r>
      <w:r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>Πρακτικού σε όλους τους προσφέροντες σύμφωνα με</w:t>
      </w:r>
      <w:r>
        <w:rPr>
          <w:sz w:val="22"/>
          <w:szCs w:val="22"/>
        </w:rPr>
        <w:t xml:space="preserve"> την παράγραφο 4.2δ</w:t>
      </w:r>
      <w:r w:rsidRPr="00816290">
        <w:rPr>
          <w:sz w:val="22"/>
          <w:szCs w:val="22"/>
        </w:rPr>
        <w:t xml:space="preserve">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8D2D81" w:rsidRDefault="008D2D81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816290" w:rsidRDefault="00DD3BB2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 xml:space="preserve">Το από  </w:t>
      </w:r>
      <w:r w:rsidR="009A5CDD">
        <w:rPr>
          <w:bCs/>
          <w:sz w:val="22"/>
          <w:szCs w:val="22"/>
        </w:rPr>
        <w:t>0</w:t>
      </w:r>
      <w:r w:rsidR="008733C3">
        <w:rPr>
          <w:bCs/>
          <w:sz w:val="22"/>
          <w:szCs w:val="22"/>
        </w:rPr>
        <w:t>6</w:t>
      </w:r>
      <w:r w:rsidR="006F387E">
        <w:rPr>
          <w:bCs/>
          <w:sz w:val="22"/>
          <w:szCs w:val="22"/>
        </w:rPr>
        <w:t>–0</w:t>
      </w:r>
      <w:r w:rsidR="008733C3">
        <w:rPr>
          <w:bCs/>
          <w:sz w:val="22"/>
          <w:szCs w:val="22"/>
        </w:rPr>
        <w:t>6</w:t>
      </w:r>
      <w:r w:rsidR="006F387E">
        <w:rPr>
          <w:bCs/>
          <w:sz w:val="22"/>
          <w:szCs w:val="22"/>
        </w:rPr>
        <w:t>–</w:t>
      </w:r>
      <w:r w:rsidR="006B05DC" w:rsidRPr="00816290">
        <w:rPr>
          <w:bCs/>
          <w:sz w:val="22"/>
          <w:szCs w:val="22"/>
        </w:rPr>
        <w:t>202</w:t>
      </w:r>
      <w:r w:rsidR="008D2D81">
        <w:rPr>
          <w:bCs/>
          <w:sz w:val="22"/>
          <w:szCs w:val="22"/>
        </w:rPr>
        <w:t>3</w:t>
      </w:r>
      <w:r w:rsidR="00533626">
        <w:rPr>
          <w:bCs/>
          <w:sz w:val="22"/>
          <w:szCs w:val="22"/>
        </w:rPr>
        <w:t xml:space="preserve"> </w:t>
      </w:r>
      <w:r w:rsidR="008733C3">
        <w:rPr>
          <w:bCs/>
          <w:sz w:val="22"/>
          <w:szCs w:val="22"/>
        </w:rPr>
        <w:t>3</w:t>
      </w:r>
      <w:r w:rsidR="00533626" w:rsidRPr="00533626">
        <w:rPr>
          <w:bCs/>
          <w:sz w:val="22"/>
          <w:szCs w:val="22"/>
          <w:vertAlign w:val="superscript"/>
        </w:rPr>
        <w:t>ο</w:t>
      </w:r>
      <w:r w:rsidR="00533626">
        <w:rPr>
          <w:bCs/>
          <w:sz w:val="22"/>
          <w:szCs w:val="22"/>
        </w:rPr>
        <w:t xml:space="preserve"> </w:t>
      </w:r>
      <w:r w:rsidRPr="00816290">
        <w:rPr>
          <w:bCs/>
          <w:sz w:val="22"/>
          <w:szCs w:val="22"/>
        </w:rPr>
        <w:t>Πρακτικό της Επιτροπής Διαγωνισμού</w:t>
      </w:r>
    </w:p>
    <w:p w:rsidR="006F387E" w:rsidRDefault="006F387E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spacing w:line="300" w:lineRule="atLeast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p w:rsidR="00DD3BB2" w:rsidRDefault="00DD3BB2" w:rsidP="008D2D81">
      <w:pPr>
        <w:spacing w:line="300" w:lineRule="atLeast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p w:rsidR="008D2D81" w:rsidRDefault="008D2D81" w:rsidP="008D2D81">
      <w:pPr>
        <w:spacing w:line="300" w:lineRule="atLeast"/>
        <w:rPr>
          <w:bCs/>
          <w:sz w:val="22"/>
          <w:szCs w:val="22"/>
        </w:rPr>
      </w:pPr>
    </w:p>
    <w:p w:rsidR="008D2D81" w:rsidRPr="00816290" w:rsidRDefault="008D2D81" w:rsidP="008D2D81">
      <w:pPr>
        <w:spacing w:line="300" w:lineRule="atLeast"/>
        <w:rPr>
          <w:bCs/>
          <w:sz w:val="22"/>
          <w:szCs w:val="22"/>
        </w:rPr>
      </w:pP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816290" w:rsidTr="00D74B14">
        <w:trPr>
          <w:cantSplit/>
        </w:trPr>
        <w:tc>
          <w:tcPr>
            <w:tcW w:w="4644" w:type="dxa"/>
          </w:tcPr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 xml:space="preserve">Λαμία, </w:t>
            </w:r>
            <w:r w:rsidR="009A5CDD">
              <w:rPr>
                <w:sz w:val="22"/>
                <w:szCs w:val="22"/>
              </w:rPr>
              <w:t>0</w:t>
            </w:r>
            <w:r w:rsidR="008733C3">
              <w:rPr>
                <w:sz w:val="22"/>
                <w:szCs w:val="22"/>
              </w:rPr>
              <w:t>6</w:t>
            </w:r>
            <w:r w:rsidR="00816290"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 w:rsidR="008733C3">
              <w:rPr>
                <w:sz w:val="22"/>
                <w:szCs w:val="22"/>
              </w:rPr>
              <w:t>6</w:t>
            </w:r>
            <w:r w:rsidR="00816290" w:rsidRPr="00816290">
              <w:rPr>
                <w:sz w:val="22"/>
                <w:szCs w:val="22"/>
              </w:rPr>
              <w:t>–202</w:t>
            </w:r>
            <w:r>
              <w:rPr>
                <w:sz w:val="22"/>
                <w:szCs w:val="22"/>
              </w:rPr>
              <w:t>3</w:t>
            </w: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816290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816290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Default="00816290" w:rsidP="00D74B14">
            <w:pPr>
              <w:jc w:val="center"/>
            </w:pPr>
          </w:p>
          <w:p w:rsidR="00A66E09" w:rsidRPr="00816290" w:rsidRDefault="00A66E09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Ανέστης Καρτσιώτης</w:t>
            </w: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D2D81" w:rsidRDefault="008D2D81" w:rsidP="00D74B14">
            <w:pPr>
              <w:jc w:val="center"/>
              <w:rPr>
                <w:sz w:val="22"/>
                <w:szCs w:val="22"/>
              </w:rPr>
            </w:pP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Λαμία,  …..–</w:t>
            </w:r>
            <w:r w:rsidR="001F3CE5">
              <w:rPr>
                <w:sz w:val="22"/>
                <w:szCs w:val="22"/>
              </w:rPr>
              <w:t>0</w:t>
            </w:r>
            <w:r w:rsidR="008733C3">
              <w:rPr>
                <w:sz w:val="22"/>
                <w:szCs w:val="22"/>
              </w:rPr>
              <w:t>6</w:t>
            </w:r>
            <w:r w:rsidRPr="00816290">
              <w:rPr>
                <w:sz w:val="22"/>
                <w:szCs w:val="22"/>
              </w:rPr>
              <w:t>–202</w:t>
            </w:r>
            <w:r w:rsidR="008D2D81">
              <w:rPr>
                <w:sz w:val="22"/>
                <w:szCs w:val="22"/>
              </w:rPr>
              <w:t>3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816290" w:rsidRDefault="008733C3" w:rsidP="00D74B14">
            <w:pPr>
              <w:jc w:val="center"/>
              <w:rPr>
                <w:bCs/>
              </w:rPr>
            </w:pPr>
            <w:proofErr w:type="spellStart"/>
            <w:r w:rsidRPr="008733C3">
              <w:rPr>
                <w:bCs/>
                <w:sz w:val="22"/>
              </w:rPr>
              <w:t>κ.α.α</w:t>
            </w:r>
            <w:proofErr w:type="spellEnd"/>
            <w:r w:rsidRPr="008733C3">
              <w:rPr>
                <w:bCs/>
                <w:sz w:val="22"/>
              </w:rPr>
              <w:t>.</w:t>
            </w:r>
          </w:p>
          <w:p w:rsidR="00816290" w:rsidRPr="008733C3" w:rsidRDefault="00816290" w:rsidP="00D74B14">
            <w:pPr>
              <w:jc w:val="center"/>
              <w:rPr>
                <w:bCs/>
                <w:sz w:val="28"/>
              </w:rPr>
            </w:pPr>
          </w:p>
          <w:p w:rsidR="00816290" w:rsidRDefault="00816290" w:rsidP="00D74B14">
            <w:pPr>
              <w:jc w:val="center"/>
              <w:rPr>
                <w:bCs/>
              </w:rPr>
            </w:pPr>
          </w:p>
          <w:p w:rsidR="00A66E09" w:rsidRPr="00816290" w:rsidRDefault="00A66E09" w:rsidP="00D74B14">
            <w:pPr>
              <w:jc w:val="center"/>
              <w:rPr>
                <w:bCs/>
              </w:rPr>
            </w:pPr>
          </w:p>
          <w:p w:rsidR="00816290" w:rsidRPr="00816290" w:rsidRDefault="008733C3" w:rsidP="00D74B1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Σωτήριος Ρίζος</w:t>
            </w:r>
          </w:p>
          <w:p w:rsidR="00816290" w:rsidRPr="00816290" w:rsidRDefault="008733C3" w:rsidP="00D74B14">
            <w:pPr>
              <w:jc w:val="center"/>
            </w:pPr>
            <w:r>
              <w:rPr>
                <w:sz w:val="22"/>
                <w:szCs w:val="22"/>
              </w:rPr>
              <w:t>Τοπογράφος</w:t>
            </w:r>
            <w:r w:rsidR="00816290" w:rsidRPr="00816290">
              <w:rPr>
                <w:sz w:val="22"/>
                <w:szCs w:val="22"/>
              </w:rPr>
              <w:t xml:space="preserve"> Μηχανικός</w:t>
            </w:r>
          </w:p>
        </w:tc>
      </w:tr>
    </w:tbl>
    <w:p w:rsidR="00C86777" w:rsidRPr="009A5CDD" w:rsidRDefault="00C86777" w:rsidP="00DD3BB2">
      <w:pPr>
        <w:rPr>
          <w:sz w:val="10"/>
          <w:szCs w:val="22"/>
        </w:rPr>
      </w:pPr>
    </w:p>
    <w:sectPr w:rsidR="00C86777" w:rsidRPr="009A5CDD" w:rsidSect="00DD3BB2">
      <w:footerReference w:type="default" r:id="rId10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A7F" w:rsidRDefault="00405A7F" w:rsidP="00601542">
      <w:r>
        <w:separator/>
      </w:r>
    </w:p>
  </w:endnote>
  <w:endnote w:type="continuationSeparator" w:id="0">
    <w:p w:rsidR="00405A7F" w:rsidRDefault="00405A7F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AB0B06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A7F" w:rsidRDefault="00405A7F" w:rsidP="00601542">
      <w:r>
        <w:separator/>
      </w:r>
    </w:p>
  </w:footnote>
  <w:footnote w:type="continuationSeparator" w:id="0">
    <w:p w:rsidR="00405A7F" w:rsidRDefault="00405A7F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D2488"/>
    <w:multiLevelType w:val="hybridMultilevel"/>
    <w:tmpl w:val="57526AF0"/>
    <w:lvl w:ilvl="0" w:tplc="FFB674A4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8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283013"/>
    <w:multiLevelType w:val="multilevel"/>
    <w:tmpl w:val="41801AD6"/>
    <w:lvl w:ilvl="0">
      <w:start w:val="1"/>
      <w:numFmt w:val="decimal"/>
      <w:lvlText w:val="%1."/>
      <w:lvlJc w:val="left"/>
      <w:pPr>
        <w:ind w:left="1070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1790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2757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722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687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652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617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582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547" w:hanging="588"/>
      </w:pPr>
      <w:rPr>
        <w:rFonts w:hint="default"/>
        <w:lang w:val="el-GR" w:eastAsia="en-US" w:bidi="ar-SA"/>
      </w:rPr>
    </w:lvl>
  </w:abstractNum>
  <w:abstractNum w:abstractNumId="21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5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6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26"/>
  </w:num>
  <w:num w:numId="8">
    <w:abstractNumId w:val="20"/>
  </w:num>
  <w:num w:numId="9">
    <w:abstractNumId w:val="6"/>
  </w:num>
  <w:num w:numId="10">
    <w:abstractNumId w:val="25"/>
  </w:num>
  <w:num w:numId="11">
    <w:abstractNumId w:val="22"/>
  </w:num>
  <w:num w:numId="12">
    <w:abstractNumId w:val="21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16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53F0F"/>
    <w:rsid w:val="00064C9F"/>
    <w:rsid w:val="00076382"/>
    <w:rsid w:val="00090A97"/>
    <w:rsid w:val="000A01B8"/>
    <w:rsid w:val="000D044F"/>
    <w:rsid w:val="000E4B1B"/>
    <w:rsid w:val="001018FD"/>
    <w:rsid w:val="001151B9"/>
    <w:rsid w:val="00120373"/>
    <w:rsid w:val="00137C25"/>
    <w:rsid w:val="001453D5"/>
    <w:rsid w:val="001726D4"/>
    <w:rsid w:val="001802B5"/>
    <w:rsid w:val="00180E98"/>
    <w:rsid w:val="001830D9"/>
    <w:rsid w:val="00195573"/>
    <w:rsid w:val="001B72E2"/>
    <w:rsid w:val="001E3C23"/>
    <w:rsid w:val="001F3CE5"/>
    <w:rsid w:val="0020061C"/>
    <w:rsid w:val="00222260"/>
    <w:rsid w:val="002434D8"/>
    <w:rsid w:val="00255FEE"/>
    <w:rsid w:val="00272425"/>
    <w:rsid w:val="0027720C"/>
    <w:rsid w:val="00281B42"/>
    <w:rsid w:val="00283C6C"/>
    <w:rsid w:val="002B622D"/>
    <w:rsid w:val="002C5ED5"/>
    <w:rsid w:val="002D2563"/>
    <w:rsid w:val="003224CD"/>
    <w:rsid w:val="0032702B"/>
    <w:rsid w:val="00354445"/>
    <w:rsid w:val="00365DEB"/>
    <w:rsid w:val="0037380B"/>
    <w:rsid w:val="0037421F"/>
    <w:rsid w:val="003D5D26"/>
    <w:rsid w:val="00400A7C"/>
    <w:rsid w:val="004033E7"/>
    <w:rsid w:val="00405A7F"/>
    <w:rsid w:val="00405D5A"/>
    <w:rsid w:val="00424EEC"/>
    <w:rsid w:val="0044254A"/>
    <w:rsid w:val="00444945"/>
    <w:rsid w:val="00444F78"/>
    <w:rsid w:val="0046285C"/>
    <w:rsid w:val="00476BF2"/>
    <w:rsid w:val="00480B38"/>
    <w:rsid w:val="00494933"/>
    <w:rsid w:val="004C06C0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6EF6"/>
    <w:rsid w:val="00601542"/>
    <w:rsid w:val="006056C1"/>
    <w:rsid w:val="006452D7"/>
    <w:rsid w:val="006458FF"/>
    <w:rsid w:val="00694A59"/>
    <w:rsid w:val="006B05DC"/>
    <w:rsid w:val="006B1C2F"/>
    <w:rsid w:val="006F387E"/>
    <w:rsid w:val="006F4F08"/>
    <w:rsid w:val="00710B5E"/>
    <w:rsid w:val="00721934"/>
    <w:rsid w:val="007653B5"/>
    <w:rsid w:val="0079793D"/>
    <w:rsid w:val="007C163A"/>
    <w:rsid w:val="007C3CBD"/>
    <w:rsid w:val="007F14EB"/>
    <w:rsid w:val="007F275B"/>
    <w:rsid w:val="007F455D"/>
    <w:rsid w:val="008007E2"/>
    <w:rsid w:val="0080671A"/>
    <w:rsid w:val="00816290"/>
    <w:rsid w:val="00826C89"/>
    <w:rsid w:val="00840F6B"/>
    <w:rsid w:val="00852FFA"/>
    <w:rsid w:val="00853241"/>
    <w:rsid w:val="00856839"/>
    <w:rsid w:val="00864689"/>
    <w:rsid w:val="00870E3E"/>
    <w:rsid w:val="0087287D"/>
    <w:rsid w:val="008733C3"/>
    <w:rsid w:val="00892A82"/>
    <w:rsid w:val="008B3EA7"/>
    <w:rsid w:val="008B409A"/>
    <w:rsid w:val="008B636D"/>
    <w:rsid w:val="008C590F"/>
    <w:rsid w:val="008C5BFA"/>
    <w:rsid w:val="008D2D81"/>
    <w:rsid w:val="00904ECD"/>
    <w:rsid w:val="00925464"/>
    <w:rsid w:val="0094560D"/>
    <w:rsid w:val="009477E6"/>
    <w:rsid w:val="0095462C"/>
    <w:rsid w:val="0097578F"/>
    <w:rsid w:val="00992593"/>
    <w:rsid w:val="009977CA"/>
    <w:rsid w:val="009A5CDD"/>
    <w:rsid w:val="009A7C40"/>
    <w:rsid w:val="009E42A0"/>
    <w:rsid w:val="00A10F7C"/>
    <w:rsid w:val="00A21F36"/>
    <w:rsid w:val="00A22A36"/>
    <w:rsid w:val="00A23F64"/>
    <w:rsid w:val="00A326AC"/>
    <w:rsid w:val="00A34DA1"/>
    <w:rsid w:val="00A4632B"/>
    <w:rsid w:val="00A66E09"/>
    <w:rsid w:val="00A91929"/>
    <w:rsid w:val="00AB0B06"/>
    <w:rsid w:val="00AD5F8F"/>
    <w:rsid w:val="00AF7D22"/>
    <w:rsid w:val="00B01310"/>
    <w:rsid w:val="00B136DB"/>
    <w:rsid w:val="00B17105"/>
    <w:rsid w:val="00B52CA6"/>
    <w:rsid w:val="00B54435"/>
    <w:rsid w:val="00BB12C2"/>
    <w:rsid w:val="00BB2E7A"/>
    <w:rsid w:val="00BD14D7"/>
    <w:rsid w:val="00BD465B"/>
    <w:rsid w:val="00BD4FEB"/>
    <w:rsid w:val="00C44CBF"/>
    <w:rsid w:val="00C455BA"/>
    <w:rsid w:val="00C70F9B"/>
    <w:rsid w:val="00C77D09"/>
    <w:rsid w:val="00C86777"/>
    <w:rsid w:val="00CA526F"/>
    <w:rsid w:val="00CD31EE"/>
    <w:rsid w:val="00D0491C"/>
    <w:rsid w:val="00D06B6D"/>
    <w:rsid w:val="00D12918"/>
    <w:rsid w:val="00D4132C"/>
    <w:rsid w:val="00D5641C"/>
    <w:rsid w:val="00D6720B"/>
    <w:rsid w:val="00D672FC"/>
    <w:rsid w:val="00D73083"/>
    <w:rsid w:val="00D74B14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F11F9"/>
    <w:rsid w:val="00EF3FB2"/>
    <w:rsid w:val="00F14B24"/>
    <w:rsid w:val="00F23C20"/>
    <w:rsid w:val="00F365C0"/>
    <w:rsid w:val="00F540D1"/>
    <w:rsid w:val="00F601C7"/>
    <w:rsid w:val="00F74733"/>
    <w:rsid w:val="00F8101D"/>
    <w:rsid w:val="00F8269B"/>
    <w:rsid w:val="00FD0886"/>
    <w:rsid w:val="00FD53C9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924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Anestis Kartsiotis</cp:lastModifiedBy>
  <cp:revision>10</cp:revision>
  <cp:lastPrinted>2023-01-24T07:29:00Z</cp:lastPrinted>
  <dcterms:created xsi:type="dcterms:W3CDTF">2023-06-06T05:15:00Z</dcterms:created>
  <dcterms:modified xsi:type="dcterms:W3CDTF">2023-06-06T05:52:00Z</dcterms:modified>
</cp:coreProperties>
</file>