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618"/>
        <w:gridCol w:w="2123"/>
        <w:gridCol w:w="3544"/>
      </w:tblGrid>
      <w:tr w:rsidR="005B094C" w:rsidTr="004B2482">
        <w:trPr>
          <w:trHeight w:val="1419"/>
        </w:trPr>
        <w:tc>
          <w:tcPr>
            <w:tcW w:w="361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noProof/>
                <w:sz w:val="20"/>
              </w:rPr>
              <w:drawing>
                <wp:inline distT="0" distB="0" distL="0" distR="0" wp14:anchorId="0ABBFD76" wp14:editId="68F759F4">
                  <wp:extent cx="621030" cy="607060"/>
                  <wp:effectExtent l="0" t="0" r="7620" b="2540"/>
                  <wp:docPr id="5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ΕΛΛΗΝΙΚΗ ΔΗΜΟΚΡΑΤΙΑ</w:t>
            </w:r>
          </w:p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ΔΗΜΟΣ </w:t>
            </w:r>
            <w:r w:rsidR="00F339D8">
              <w:rPr>
                <w:rFonts w:ascii="Tahoma" w:hAnsi="Tahoma" w:cs="Tahoma"/>
                <w:b/>
                <w:bCs/>
                <w:sz w:val="20"/>
              </w:rPr>
              <w:t>ΛΑΜΙΕΩΝ</w:t>
            </w:r>
          </w:p>
          <w:p w:rsidR="005B094C" w:rsidRDefault="00F339D8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ΔΙΕΥΘΥΝΣΗ ΥΠΟΔΟΜΩΝ &amp; ΤΕΧΝΙΚΩΝ ΕΡΓΩΝ</w:t>
            </w:r>
          </w:p>
        </w:tc>
        <w:tc>
          <w:tcPr>
            <w:tcW w:w="2123" w:type="dxa"/>
          </w:tcPr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16750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ΕΡΓΟ:</w:t>
            </w: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</w:p>
          <w:p w:rsidR="005B094C" w:rsidRDefault="005B094C" w:rsidP="00AA3F67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544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Pr="001D2265" w:rsidRDefault="00167502" w:rsidP="00AC7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  <w:r w:rsidRPr="001D2265">
              <w:rPr>
                <w:rFonts w:ascii="Tahoma" w:hAnsi="Tahoma" w:cs="Tahoma"/>
                <w:b/>
                <w:bCs/>
                <w:sz w:val="20"/>
              </w:rPr>
              <w:t>«</w:t>
            </w:r>
            <w:r w:rsidR="0051378D" w:rsidRPr="0051378D">
              <w:rPr>
                <w:rFonts w:ascii="ArialMT" w:hAnsi="ArialMT" w:cs="ArialMT"/>
                <w:b/>
                <w:caps/>
                <w:sz w:val="22"/>
                <w:szCs w:val="22"/>
              </w:rPr>
              <w:t>ΑΝΑΚΑΙΝΙΣΗ ΚΕΠ ΔΗΜΟΥ ΛΑΜΙΕΩΝ</w:t>
            </w:r>
            <w:r w:rsidRPr="001D2265">
              <w:rPr>
                <w:rFonts w:ascii="Tahoma" w:hAnsi="Tahoma" w:cs="Tahoma"/>
                <w:b/>
                <w:bCs/>
                <w:sz w:val="20"/>
              </w:rPr>
              <w:t>»</w:t>
            </w: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5B094C" w:rsidTr="004B2482">
        <w:trPr>
          <w:trHeight w:val="677"/>
        </w:trPr>
        <w:tc>
          <w:tcPr>
            <w:tcW w:w="3618" w:type="dxa"/>
          </w:tcPr>
          <w:p w:rsidR="005B094C" w:rsidRDefault="005B094C" w:rsidP="00EA7CB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123" w:type="dxa"/>
          </w:tcPr>
          <w:p w:rsidR="005B094C" w:rsidRDefault="00167502" w:rsidP="00EA7CB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Α.Α. ΕΣΗΔΗΣ :</w:t>
            </w:r>
          </w:p>
        </w:tc>
        <w:tc>
          <w:tcPr>
            <w:tcW w:w="3544" w:type="dxa"/>
          </w:tcPr>
          <w:p w:rsidR="005B094C" w:rsidRDefault="0051378D" w:rsidP="008E2C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196170</w:t>
            </w:r>
          </w:p>
        </w:tc>
      </w:tr>
    </w:tbl>
    <w:p w:rsidR="005B094C" w:rsidRDefault="00696306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 w:rsidRPr="00696306">
        <w:rPr>
          <w:rFonts w:ascii="Tahoma" w:hAnsi="Tahoma" w:cs="Tahoma"/>
          <w:b/>
          <w:sz w:val="20"/>
          <w:u w:val="single"/>
        </w:rPr>
        <w:t>3</w:t>
      </w:r>
      <w:r w:rsidR="00167502">
        <w:rPr>
          <w:rFonts w:ascii="Tahoma" w:hAnsi="Tahoma" w:cs="Tahoma"/>
          <w:b/>
          <w:sz w:val="20"/>
          <w:u w:val="single"/>
          <w:lang w:val="en-US"/>
        </w:rPr>
        <w:t>o</w:t>
      </w:r>
      <w:r w:rsidR="00167502">
        <w:rPr>
          <w:rFonts w:ascii="Tahoma" w:hAnsi="Tahoma" w:cs="Tahoma"/>
          <w:b/>
          <w:sz w:val="20"/>
          <w:u w:val="single"/>
        </w:rPr>
        <w:t xml:space="preserve"> ΠΡΑΚΤΙΚΟ ΗΛΕΚΤΡΟΝΙΚΗΣ ΔΗΜΟΠΡΑΣΙΑΣ ΜΕ Α.Α. </w:t>
      </w:r>
      <w:r w:rsidR="0051378D">
        <w:rPr>
          <w:rFonts w:ascii="Tahoma" w:hAnsi="Tahoma" w:cs="Tahoma"/>
          <w:b/>
          <w:sz w:val="20"/>
          <w:u w:val="single"/>
        </w:rPr>
        <w:t>196170</w:t>
      </w:r>
    </w:p>
    <w:p w:rsidR="005B094C" w:rsidRDefault="00696306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b/>
          <w:sz w:val="20"/>
          <w:u w:val="single"/>
        </w:rPr>
      </w:pPr>
      <w:r w:rsidRPr="00696306">
        <w:rPr>
          <w:rFonts w:ascii="Tahoma" w:hAnsi="Tahoma" w:cs="Tahoma"/>
          <w:b/>
          <w:sz w:val="20"/>
          <w:u w:val="single"/>
        </w:rPr>
        <w:t>ΕΛΕΓΧΟΥ ΔΙΚΑΙΟΛΟΓΗΤΙΚΩΝ ΚΑΤΑΚΥΡΩΣΗΣ</w:t>
      </w:r>
    </w:p>
    <w:p w:rsidR="005B094C" w:rsidRDefault="005B094C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</w:p>
    <w:p w:rsidR="005B094C" w:rsidRDefault="00167502" w:rsidP="00EA7CB2">
      <w:pPr>
        <w:tabs>
          <w:tab w:val="left" w:pos="1134"/>
        </w:tabs>
        <w:spacing w:after="0" w:line="24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Ηλεκτρονική Δημοπρασία της </w:t>
      </w:r>
      <w:r w:rsidR="0051378D">
        <w:rPr>
          <w:rFonts w:ascii="Tahoma" w:hAnsi="Tahoma" w:cs="Tahoma"/>
          <w:sz w:val="20"/>
        </w:rPr>
        <w:t>31</w:t>
      </w:r>
      <w:r w:rsidR="002A021F" w:rsidRPr="002A021F">
        <w:rPr>
          <w:rFonts w:ascii="Tahoma" w:hAnsi="Tahoma" w:cs="Tahoma"/>
          <w:sz w:val="20"/>
        </w:rPr>
        <w:t xml:space="preserve">ης </w:t>
      </w:r>
      <w:r w:rsidR="0051378D">
        <w:rPr>
          <w:rFonts w:ascii="Tahoma" w:hAnsi="Tahoma" w:cs="Tahoma"/>
          <w:sz w:val="20"/>
        </w:rPr>
        <w:t>Μ</w:t>
      </w:r>
      <w:r w:rsidR="002A021F" w:rsidRPr="002A021F">
        <w:rPr>
          <w:rFonts w:ascii="Tahoma" w:hAnsi="Tahoma" w:cs="Tahoma"/>
          <w:sz w:val="20"/>
        </w:rPr>
        <w:t>αρ</w:t>
      </w:r>
      <w:r w:rsidR="0051378D">
        <w:rPr>
          <w:rFonts w:ascii="Tahoma" w:hAnsi="Tahoma" w:cs="Tahoma"/>
          <w:sz w:val="20"/>
        </w:rPr>
        <w:t>τ</w:t>
      </w:r>
      <w:r w:rsidR="002A021F" w:rsidRPr="002A021F">
        <w:rPr>
          <w:rFonts w:ascii="Tahoma" w:hAnsi="Tahoma" w:cs="Tahoma"/>
          <w:sz w:val="20"/>
        </w:rPr>
        <w:t>ίου 2023</w:t>
      </w:r>
    </w:p>
    <w:p w:rsidR="005B094C" w:rsidRDefault="00167502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Ανοικτού μειοδοτικού διαγωνισμού, για την ανάδειξη αναδόχου του έργου:</w:t>
      </w:r>
    </w:p>
    <w:p w:rsidR="005B094C" w:rsidRDefault="005B094C" w:rsidP="00EA7CB2">
      <w:pPr>
        <w:pStyle w:val="20"/>
        <w:spacing w:after="0" w:line="240" w:lineRule="auto"/>
        <w:rPr>
          <w:rFonts w:ascii="Tahoma" w:hAnsi="Tahoma" w:cs="Tahoma"/>
          <w:sz w:val="20"/>
        </w:rPr>
      </w:pPr>
    </w:p>
    <w:p w:rsidR="005B094C" w:rsidRPr="00151D98" w:rsidRDefault="00167502" w:rsidP="0051378D">
      <w:pPr>
        <w:spacing w:after="0" w:line="24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151D98">
        <w:rPr>
          <w:rFonts w:ascii="Tahoma" w:hAnsi="Tahoma" w:cs="Tahoma"/>
          <w:b/>
          <w:bCs/>
          <w:sz w:val="22"/>
          <w:szCs w:val="22"/>
        </w:rPr>
        <w:t>«</w:t>
      </w:r>
      <w:r w:rsidR="0051378D" w:rsidRPr="0051378D">
        <w:rPr>
          <w:rFonts w:ascii="ArialMT" w:hAnsi="ArialMT" w:cs="ArialMT"/>
          <w:b/>
          <w:caps/>
          <w:sz w:val="22"/>
          <w:szCs w:val="22"/>
        </w:rPr>
        <w:t>ΑΝΑΚΑΙΝΙΣΗ ΚΕΠ  ΔΗΜΟΥ ΛΑΜΙΕΩΝ</w:t>
      </w:r>
      <w:r w:rsidRPr="00151D98">
        <w:rPr>
          <w:rFonts w:ascii="Tahoma" w:hAnsi="Tahoma" w:cs="Tahoma"/>
          <w:b/>
          <w:bCs/>
          <w:sz w:val="22"/>
          <w:szCs w:val="22"/>
        </w:rPr>
        <w:t>»</w:t>
      </w:r>
    </w:p>
    <w:p w:rsidR="005B094C" w:rsidRDefault="005B094C" w:rsidP="00EA7CB2">
      <w:pPr>
        <w:pStyle w:val="20"/>
        <w:tabs>
          <w:tab w:val="clear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Pr="002102A5" w:rsidRDefault="008508F2" w:rsidP="0037516F">
      <w:pPr>
        <w:spacing w:after="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Στη Λαμία, </w:t>
      </w:r>
      <w:r w:rsidR="00167502" w:rsidRPr="002102A5">
        <w:rPr>
          <w:rFonts w:ascii="Tahoma" w:hAnsi="Tahoma" w:cs="Tahoma"/>
          <w:sz w:val="20"/>
        </w:rPr>
        <w:t xml:space="preserve">την </w:t>
      </w:r>
      <w:r w:rsidR="008C693C">
        <w:rPr>
          <w:rFonts w:ascii="Tahoma" w:hAnsi="Tahoma" w:cs="Tahoma"/>
          <w:sz w:val="20"/>
        </w:rPr>
        <w:t>6</w:t>
      </w:r>
      <w:r w:rsidR="00744AFA">
        <w:rPr>
          <w:rFonts w:ascii="Tahoma" w:hAnsi="Tahoma" w:cs="Tahoma"/>
          <w:sz w:val="20"/>
          <w:vertAlign w:val="superscript"/>
        </w:rPr>
        <w:t>η</w:t>
      </w:r>
      <w:r w:rsidR="00744AFA">
        <w:rPr>
          <w:rFonts w:ascii="Tahoma" w:hAnsi="Tahoma" w:cs="Tahoma"/>
          <w:sz w:val="20"/>
        </w:rPr>
        <w:t xml:space="preserve"> </w:t>
      </w:r>
      <w:r w:rsidR="0051378D">
        <w:rPr>
          <w:rFonts w:ascii="Tahoma" w:hAnsi="Tahoma" w:cs="Tahoma"/>
          <w:sz w:val="20"/>
        </w:rPr>
        <w:t>Ιουν</w:t>
      </w:r>
      <w:r w:rsidR="000C01A9">
        <w:rPr>
          <w:rFonts w:ascii="Tahoma" w:hAnsi="Tahoma" w:cs="Tahoma"/>
          <w:sz w:val="20"/>
        </w:rPr>
        <w:t>ί</w:t>
      </w:r>
      <w:r w:rsidR="00151D98">
        <w:rPr>
          <w:rFonts w:ascii="Tahoma" w:hAnsi="Tahoma" w:cs="Tahoma"/>
          <w:sz w:val="20"/>
        </w:rPr>
        <w:t>ου</w:t>
      </w:r>
      <w:r w:rsidR="00744AFA">
        <w:rPr>
          <w:rFonts w:ascii="Tahoma" w:hAnsi="Tahoma" w:cs="Tahoma"/>
          <w:sz w:val="20"/>
        </w:rPr>
        <w:t xml:space="preserve"> 202</w:t>
      </w:r>
      <w:r w:rsidR="002A021F">
        <w:rPr>
          <w:rFonts w:ascii="Tahoma" w:hAnsi="Tahoma" w:cs="Tahoma"/>
          <w:sz w:val="20"/>
        </w:rPr>
        <w:t>3</w:t>
      </w:r>
      <w:r w:rsidR="00167502" w:rsidRPr="002102A5">
        <w:rPr>
          <w:rFonts w:ascii="Tahoma" w:hAnsi="Tahoma" w:cs="Tahoma"/>
          <w:sz w:val="20"/>
        </w:rPr>
        <w:t xml:space="preserve">, ημέρα </w:t>
      </w:r>
      <w:r w:rsidR="008C693C">
        <w:rPr>
          <w:rFonts w:ascii="Tahoma" w:hAnsi="Tahoma" w:cs="Tahoma"/>
          <w:sz w:val="20"/>
        </w:rPr>
        <w:t>Τρίτη</w:t>
      </w:r>
      <w:r w:rsidR="00167502" w:rsidRPr="002102A5">
        <w:rPr>
          <w:rFonts w:ascii="Tahoma" w:hAnsi="Tahoma" w:cs="Tahoma"/>
          <w:sz w:val="20"/>
        </w:rPr>
        <w:t xml:space="preserve"> και ώρα </w:t>
      </w:r>
      <w:r w:rsidR="008C693C">
        <w:rPr>
          <w:rFonts w:ascii="Tahoma" w:hAnsi="Tahoma" w:cs="Tahoma"/>
          <w:sz w:val="20"/>
        </w:rPr>
        <w:t>9</w:t>
      </w:r>
      <w:r w:rsidR="00167502" w:rsidRPr="002102A5">
        <w:rPr>
          <w:rFonts w:ascii="Tahoma" w:hAnsi="Tahoma" w:cs="Tahoma"/>
          <w:sz w:val="20"/>
        </w:rPr>
        <w:t>:00π.μ. οι υπογεγραμμένοι:</w:t>
      </w:r>
    </w:p>
    <w:p w:rsidR="005B094C" w:rsidRPr="002102A5" w:rsidRDefault="00167502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α.</w:t>
      </w:r>
      <w:r w:rsidRPr="002102A5">
        <w:rPr>
          <w:rFonts w:ascii="Tahoma" w:hAnsi="Tahoma" w:cs="Tahoma"/>
          <w:sz w:val="20"/>
        </w:rPr>
        <w:tab/>
      </w:r>
      <w:r w:rsidR="00AA3F67">
        <w:rPr>
          <w:rFonts w:ascii="Tahoma" w:hAnsi="Tahoma" w:cs="Tahoma"/>
          <w:sz w:val="20"/>
        </w:rPr>
        <w:t>Ανέστης Καρτσιώτης</w:t>
      </w:r>
      <w:r w:rsidRPr="002102A5">
        <w:rPr>
          <w:rFonts w:ascii="Tahoma" w:hAnsi="Tahoma" w:cs="Tahoma"/>
          <w:sz w:val="20"/>
        </w:rPr>
        <w:t xml:space="preserve">, </w:t>
      </w:r>
      <w:r w:rsidR="00AA3F67">
        <w:rPr>
          <w:rFonts w:ascii="Tahoma" w:hAnsi="Tahoma" w:cs="Tahoma"/>
          <w:sz w:val="20"/>
        </w:rPr>
        <w:t>Πολιτικός</w:t>
      </w:r>
      <w:r w:rsidRPr="002102A5">
        <w:rPr>
          <w:rFonts w:ascii="Tahoma" w:hAnsi="Tahoma" w:cs="Tahoma"/>
          <w:sz w:val="20"/>
        </w:rPr>
        <w:t xml:space="preserve"> Μηχανικός ΠΕ, </w:t>
      </w:r>
      <w:r w:rsidR="002C4668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2C4668" w:rsidRPr="002C4668">
        <w:rPr>
          <w:rFonts w:ascii="Tahoma" w:hAnsi="Tahoma" w:cs="Tahoma"/>
          <w:sz w:val="20"/>
        </w:rPr>
        <w:t>νσης</w:t>
      </w:r>
      <w:proofErr w:type="spellEnd"/>
      <w:r w:rsidR="002C4668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2102A5" w:rsidRPr="002102A5">
        <w:rPr>
          <w:rFonts w:ascii="Tahoma" w:hAnsi="Tahoma" w:cs="Tahoma"/>
          <w:sz w:val="20"/>
        </w:rPr>
        <w:t>του Δήμου Λαμιέων</w:t>
      </w:r>
      <w:r w:rsidRPr="002102A5">
        <w:rPr>
          <w:rFonts w:ascii="Tahoma" w:hAnsi="Tahoma" w:cs="Tahoma"/>
          <w:sz w:val="20"/>
        </w:rPr>
        <w:t>, ως Πρόεδρος,</w:t>
      </w:r>
    </w:p>
    <w:p w:rsidR="005B094C" w:rsidRPr="002102A5" w:rsidRDefault="00203979" w:rsidP="0037516F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β</w:t>
      </w:r>
      <w:r w:rsidR="00167502" w:rsidRPr="002102A5">
        <w:rPr>
          <w:rFonts w:ascii="Tahoma" w:hAnsi="Tahoma" w:cs="Tahoma"/>
          <w:sz w:val="20"/>
        </w:rPr>
        <w:t>.</w:t>
      </w:r>
      <w:r w:rsidR="00167502" w:rsidRPr="002102A5">
        <w:rPr>
          <w:rFonts w:ascii="Tahoma" w:hAnsi="Tahoma" w:cs="Tahoma"/>
          <w:sz w:val="20"/>
        </w:rPr>
        <w:tab/>
      </w:r>
      <w:r w:rsidR="00260DEC" w:rsidRPr="00260DEC">
        <w:rPr>
          <w:rFonts w:ascii="Tahoma" w:hAnsi="Tahoma" w:cs="Tahoma"/>
          <w:sz w:val="20"/>
        </w:rPr>
        <w:t>Ιωάννης</w:t>
      </w:r>
      <w:r w:rsidR="00260DEC">
        <w:rPr>
          <w:rFonts w:ascii="Tahoma" w:hAnsi="Tahoma" w:cs="Tahoma"/>
          <w:sz w:val="20"/>
        </w:rPr>
        <w:t xml:space="preserve"> </w:t>
      </w:r>
      <w:proofErr w:type="spellStart"/>
      <w:r w:rsidR="00260DEC" w:rsidRPr="00260DEC">
        <w:rPr>
          <w:rFonts w:ascii="Tahoma" w:hAnsi="Tahoma" w:cs="Tahoma"/>
          <w:sz w:val="20"/>
        </w:rPr>
        <w:t>Γκέτσιος</w:t>
      </w:r>
      <w:proofErr w:type="spellEnd"/>
      <w:r w:rsidR="00260DEC" w:rsidRPr="00260DEC">
        <w:rPr>
          <w:rFonts w:ascii="Tahoma" w:hAnsi="Tahoma" w:cs="Tahoma"/>
          <w:sz w:val="20"/>
        </w:rPr>
        <w:t>, Αρχιτέκτων Μηχανικός ΠΕ, υπάλληλος της Δ/</w:t>
      </w:r>
      <w:proofErr w:type="spellStart"/>
      <w:r w:rsidR="00260DEC" w:rsidRPr="00260DEC">
        <w:rPr>
          <w:rFonts w:ascii="Tahoma" w:hAnsi="Tahoma" w:cs="Tahoma"/>
          <w:sz w:val="20"/>
        </w:rPr>
        <w:t>νσης</w:t>
      </w:r>
      <w:proofErr w:type="spellEnd"/>
      <w:r w:rsidR="00260DEC" w:rsidRPr="00260DEC">
        <w:rPr>
          <w:rFonts w:ascii="Tahoma" w:hAnsi="Tahoma" w:cs="Tahoma"/>
          <w:sz w:val="20"/>
        </w:rPr>
        <w:t xml:space="preserve"> Υποδομών &amp; Τεχνικών Έργων του Δήμου </w:t>
      </w:r>
      <w:proofErr w:type="spellStart"/>
      <w:r w:rsidR="00260DEC" w:rsidRPr="00260DEC">
        <w:rPr>
          <w:rFonts w:ascii="Tahoma" w:hAnsi="Tahoma" w:cs="Tahoma"/>
          <w:sz w:val="20"/>
        </w:rPr>
        <w:t>Λαμιέων</w:t>
      </w:r>
      <w:proofErr w:type="spellEnd"/>
      <w:r w:rsidR="00260DEC" w:rsidRPr="00260DEC">
        <w:rPr>
          <w:rFonts w:ascii="Tahoma" w:hAnsi="Tahoma" w:cs="Tahoma"/>
          <w:sz w:val="20"/>
        </w:rPr>
        <w:t>, ως Τακτικό Μέλος</w:t>
      </w:r>
      <w:r w:rsidR="002A021F" w:rsidRPr="002A021F">
        <w:rPr>
          <w:rFonts w:ascii="Tahoma" w:hAnsi="Tahoma" w:cs="Tahoma"/>
          <w:sz w:val="20"/>
        </w:rPr>
        <w:t>,</w:t>
      </w:r>
    </w:p>
    <w:p w:rsidR="00744AFA" w:rsidRPr="002102A5" w:rsidRDefault="00203979" w:rsidP="00744AFA">
      <w:pPr>
        <w:spacing w:after="0"/>
        <w:ind w:left="284" w:hanging="284"/>
        <w:jc w:val="both"/>
        <w:rPr>
          <w:rFonts w:ascii="Tahoma" w:hAnsi="Tahoma" w:cs="Tahoma"/>
          <w:sz w:val="20"/>
        </w:rPr>
      </w:pPr>
      <w:r w:rsidRPr="002102A5">
        <w:rPr>
          <w:rFonts w:ascii="Tahoma" w:hAnsi="Tahoma" w:cs="Tahoma"/>
          <w:sz w:val="20"/>
        </w:rPr>
        <w:t>γ.</w:t>
      </w:r>
      <w:r w:rsidRPr="002102A5">
        <w:rPr>
          <w:rFonts w:ascii="Tahoma" w:hAnsi="Tahoma" w:cs="Tahoma"/>
          <w:sz w:val="20"/>
        </w:rPr>
        <w:tab/>
      </w:r>
      <w:r w:rsidR="004B2482">
        <w:rPr>
          <w:rFonts w:ascii="Tahoma" w:hAnsi="Tahoma" w:cs="Tahoma"/>
          <w:sz w:val="20"/>
        </w:rPr>
        <w:t xml:space="preserve">Αλεξία </w:t>
      </w:r>
      <w:proofErr w:type="spellStart"/>
      <w:r w:rsidR="004B2482">
        <w:rPr>
          <w:rFonts w:ascii="Tahoma" w:hAnsi="Tahoma" w:cs="Tahoma"/>
          <w:sz w:val="20"/>
        </w:rPr>
        <w:t>Ρουχά</w:t>
      </w:r>
      <w:proofErr w:type="spellEnd"/>
      <w:r w:rsidR="004B2482" w:rsidRPr="00AA3F67">
        <w:rPr>
          <w:rFonts w:ascii="Tahoma" w:hAnsi="Tahoma" w:cs="Tahoma"/>
          <w:sz w:val="20"/>
        </w:rPr>
        <w:t xml:space="preserve">, </w:t>
      </w:r>
      <w:r w:rsidR="004B2482">
        <w:rPr>
          <w:rFonts w:ascii="Tahoma" w:hAnsi="Tahoma" w:cs="Tahoma"/>
          <w:sz w:val="20"/>
        </w:rPr>
        <w:t>Πολιτικός</w:t>
      </w:r>
      <w:r w:rsidR="004B2482" w:rsidRPr="00AA3F67">
        <w:rPr>
          <w:rFonts w:ascii="Tahoma" w:hAnsi="Tahoma" w:cs="Tahoma"/>
          <w:sz w:val="20"/>
        </w:rPr>
        <w:t xml:space="preserve"> </w:t>
      </w:r>
      <w:r w:rsidR="004B2482" w:rsidRPr="002102A5">
        <w:rPr>
          <w:rFonts w:ascii="Tahoma" w:hAnsi="Tahoma" w:cs="Tahoma"/>
          <w:sz w:val="20"/>
        </w:rPr>
        <w:t xml:space="preserve">Μηχανικός </w:t>
      </w:r>
      <w:r w:rsidR="004B2482">
        <w:rPr>
          <w:rFonts w:ascii="Tahoma" w:hAnsi="Tahoma" w:cs="Tahoma"/>
          <w:sz w:val="20"/>
        </w:rPr>
        <w:t>Τ</w:t>
      </w:r>
      <w:r w:rsidR="004B2482" w:rsidRPr="002102A5">
        <w:rPr>
          <w:rFonts w:ascii="Tahoma" w:hAnsi="Tahoma" w:cs="Tahoma"/>
          <w:sz w:val="20"/>
        </w:rPr>
        <w:t xml:space="preserve">Ε, </w:t>
      </w:r>
      <w:r w:rsidR="004B2482" w:rsidRPr="002C4668">
        <w:rPr>
          <w:rFonts w:ascii="Tahoma" w:hAnsi="Tahoma" w:cs="Tahoma"/>
          <w:sz w:val="20"/>
        </w:rPr>
        <w:t>υπάλληλος της Δ/</w:t>
      </w:r>
      <w:proofErr w:type="spellStart"/>
      <w:r w:rsidR="004B2482" w:rsidRPr="002C4668">
        <w:rPr>
          <w:rFonts w:ascii="Tahoma" w:hAnsi="Tahoma" w:cs="Tahoma"/>
          <w:sz w:val="20"/>
        </w:rPr>
        <w:t>νσης</w:t>
      </w:r>
      <w:proofErr w:type="spellEnd"/>
      <w:r w:rsidR="004B2482" w:rsidRPr="002C4668">
        <w:rPr>
          <w:rFonts w:ascii="Tahoma" w:hAnsi="Tahoma" w:cs="Tahoma"/>
          <w:sz w:val="20"/>
        </w:rPr>
        <w:t xml:space="preserve"> Υποδομών &amp; Τεχνικών Έργων </w:t>
      </w:r>
      <w:r w:rsidR="004B2482" w:rsidRPr="002102A5">
        <w:rPr>
          <w:rFonts w:ascii="Tahoma" w:hAnsi="Tahoma" w:cs="Tahoma"/>
          <w:sz w:val="20"/>
        </w:rPr>
        <w:t xml:space="preserve">του Δήμου </w:t>
      </w:r>
      <w:proofErr w:type="spellStart"/>
      <w:r w:rsidR="004B2482" w:rsidRPr="002102A5">
        <w:rPr>
          <w:rFonts w:ascii="Tahoma" w:hAnsi="Tahoma" w:cs="Tahoma"/>
          <w:sz w:val="20"/>
        </w:rPr>
        <w:t>Λαμιέων</w:t>
      </w:r>
      <w:proofErr w:type="spellEnd"/>
      <w:r w:rsidR="004B2482" w:rsidRPr="002102A5">
        <w:rPr>
          <w:rFonts w:ascii="Tahoma" w:hAnsi="Tahoma" w:cs="Tahoma"/>
          <w:sz w:val="20"/>
        </w:rPr>
        <w:t xml:space="preserve">, ως </w:t>
      </w:r>
      <w:r w:rsidR="00553D8F" w:rsidRPr="002A021F">
        <w:rPr>
          <w:rFonts w:ascii="Tahoma" w:hAnsi="Tahoma" w:cs="Tahoma"/>
          <w:sz w:val="20"/>
        </w:rPr>
        <w:t xml:space="preserve">Τακτικό </w:t>
      </w:r>
      <w:r w:rsidR="004B2482" w:rsidRPr="002102A5">
        <w:rPr>
          <w:rFonts w:ascii="Tahoma" w:hAnsi="Tahoma" w:cs="Tahoma"/>
          <w:sz w:val="20"/>
        </w:rPr>
        <w:t>Μέλος,</w:t>
      </w:r>
    </w:p>
    <w:p w:rsidR="00203979" w:rsidRPr="002102A5" w:rsidRDefault="00203979" w:rsidP="00EA7CB2">
      <w:pPr>
        <w:spacing w:after="0" w:line="240" w:lineRule="auto"/>
        <w:ind w:left="284" w:hanging="284"/>
        <w:jc w:val="both"/>
        <w:rPr>
          <w:rFonts w:ascii="Tahoma" w:hAnsi="Tahoma" w:cs="Tahoma"/>
          <w:sz w:val="20"/>
        </w:rPr>
      </w:pPr>
    </w:p>
    <w:p w:rsidR="005B094C" w:rsidRPr="002102A5" w:rsidRDefault="002A021F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που </w:t>
      </w:r>
      <w:r w:rsidRPr="002102A5">
        <w:rPr>
          <w:rFonts w:ascii="Tahoma" w:hAnsi="Tahoma" w:cs="Tahoma"/>
          <w:sz w:val="20"/>
        </w:rPr>
        <w:t>αποτελού</w:t>
      </w:r>
      <w:r>
        <w:rPr>
          <w:rFonts w:ascii="Tahoma" w:hAnsi="Tahoma" w:cs="Tahoma"/>
          <w:sz w:val="20"/>
        </w:rPr>
        <w:t>με</w:t>
      </w:r>
      <w:r w:rsidRPr="002102A5">
        <w:rPr>
          <w:rFonts w:ascii="Tahoma" w:hAnsi="Tahoma" w:cs="Tahoma"/>
          <w:sz w:val="20"/>
        </w:rPr>
        <w:t xml:space="preserve"> την Επιτροπή Διαγωνισμού για την ανάδειξη αναδόχου </w:t>
      </w:r>
      <w:r>
        <w:rPr>
          <w:rFonts w:ascii="Tahoma" w:hAnsi="Tahoma" w:cs="Tahoma"/>
          <w:sz w:val="20"/>
        </w:rPr>
        <w:t>του έργου</w:t>
      </w:r>
      <w:r w:rsidRPr="002102A5">
        <w:rPr>
          <w:rFonts w:ascii="Tahoma" w:hAnsi="Tahoma" w:cs="Tahoma"/>
          <w:sz w:val="20"/>
        </w:rPr>
        <w:t xml:space="preserve">: </w:t>
      </w:r>
      <w:r w:rsidRPr="002A021F">
        <w:rPr>
          <w:rFonts w:ascii="Tahoma" w:hAnsi="Tahoma" w:cs="Tahoma"/>
          <w:sz w:val="20"/>
        </w:rPr>
        <w:t>«</w:t>
      </w:r>
      <w:r w:rsidR="0051378D" w:rsidRPr="0051378D">
        <w:rPr>
          <w:rFonts w:ascii="Tahoma" w:hAnsi="Tahoma" w:cs="Tahoma"/>
          <w:caps/>
          <w:sz w:val="20"/>
        </w:rPr>
        <w:t>ΑΝΑΚΑΙΝΙΣΗ ΚΕΠ  ΔΗΜΟΥ ΛΑΜΙΕΩΝ</w:t>
      </w:r>
      <w:r w:rsidRPr="002A021F">
        <w:rPr>
          <w:rFonts w:ascii="Tahoma" w:hAnsi="Tahoma" w:cs="Tahoma"/>
          <w:bCs/>
          <w:sz w:val="20"/>
        </w:rPr>
        <w:t>»</w:t>
      </w:r>
      <w:r w:rsidRPr="002102A5">
        <w:rPr>
          <w:rFonts w:ascii="Tahoma" w:hAnsi="Tahoma" w:cs="Tahoma"/>
          <w:bCs/>
          <w:sz w:val="20"/>
        </w:rPr>
        <w:t xml:space="preserve">, </w:t>
      </w:r>
      <w:r w:rsidRPr="002102A5">
        <w:rPr>
          <w:rFonts w:ascii="Tahoma" w:hAnsi="Tahoma" w:cs="Tahoma"/>
          <w:sz w:val="20"/>
        </w:rPr>
        <w:t xml:space="preserve">που συστάθηκε με την αριθ. </w:t>
      </w:r>
      <w:r>
        <w:rPr>
          <w:rFonts w:ascii="Tahoma" w:hAnsi="Tahoma" w:cs="Tahoma"/>
          <w:sz w:val="20"/>
        </w:rPr>
        <w:t>707/</w:t>
      </w:r>
      <w:r w:rsidRPr="002102A5">
        <w:rPr>
          <w:rFonts w:ascii="Tahoma" w:hAnsi="Tahoma" w:cs="Tahoma"/>
          <w:sz w:val="20"/>
        </w:rPr>
        <w:t>202</w:t>
      </w:r>
      <w:r>
        <w:rPr>
          <w:rFonts w:ascii="Tahoma" w:hAnsi="Tahoma" w:cs="Tahoma"/>
          <w:sz w:val="20"/>
        </w:rPr>
        <w:t>2 (ΑΔΑ: ΨΙΩΥΩΛΚ</w:t>
      </w:r>
      <w:r w:rsidRPr="002102A5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ΚΕΒ</w:t>
      </w:r>
      <w:r w:rsidRPr="002102A5">
        <w:rPr>
          <w:rFonts w:ascii="Tahoma" w:hAnsi="Tahoma" w:cs="Tahoma"/>
          <w:sz w:val="20"/>
        </w:rPr>
        <w:t xml:space="preserve">) απόφαση της Οικονομικής Επιτροπής του Δήμου </w:t>
      </w:r>
      <w:proofErr w:type="spellStart"/>
      <w:r>
        <w:rPr>
          <w:rFonts w:ascii="Tahoma" w:hAnsi="Tahoma" w:cs="Tahoma"/>
          <w:sz w:val="20"/>
        </w:rPr>
        <w:t>Λαμιέων</w:t>
      </w:r>
      <w:proofErr w:type="spellEnd"/>
      <w:r w:rsidRPr="002102A5">
        <w:rPr>
          <w:rFonts w:ascii="Tahoma" w:hAnsi="Tahoma" w:cs="Tahoma"/>
          <w:sz w:val="20"/>
        </w:rPr>
        <w:t xml:space="preserve">, συνήλθαμε σε δημόσια συνεδρίαση, </w:t>
      </w:r>
      <w:r w:rsidR="00696306" w:rsidRPr="00813B60">
        <w:rPr>
          <w:rFonts w:ascii="Tahoma" w:hAnsi="Tahoma" w:cs="Tahoma"/>
          <w:sz w:val="20"/>
        </w:rPr>
        <w:t>για την ολοκλήρωση του διαγωνισμού, σύμφωνα με το άρθρο 103 του Ν. 4412/2016.</w:t>
      </w:r>
    </w:p>
    <w:p w:rsidR="005B094C" w:rsidRPr="002102A5" w:rsidRDefault="005B094C" w:rsidP="00203979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696306" w:rsidRDefault="003A611C" w:rsidP="003A611C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3A611C">
        <w:rPr>
          <w:rFonts w:ascii="Tahoma" w:hAnsi="Tahoma" w:cs="Tahoma"/>
          <w:sz w:val="20"/>
        </w:rPr>
        <w:t>Ο πρόεδρος της Επιτροπής ενημέρωσε τα υπόλοιπα μέλη ότι προηγήθηκε</w:t>
      </w:r>
      <w:r w:rsidR="00696306">
        <w:rPr>
          <w:rFonts w:ascii="Tahoma" w:hAnsi="Tahoma" w:cs="Tahoma"/>
          <w:sz w:val="20"/>
        </w:rPr>
        <w:t xml:space="preserve"> :</w:t>
      </w:r>
    </w:p>
    <w:p w:rsidR="00696306" w:rsidRDefault="00696306" w:rsidP="003A611C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3A611C" w:rsidRDefault="00696306" w:rsidP="003A611C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α) το</w:t>
      </w:r>
      <w:r w:rsidR="001F4162">
        <w:rPr>
          <w:rFonts w:ascii="Tahoma" w:hAnsi="Tahoma" w:cs="Tahoma"/>
          <w:sz w:val="20"/>
        </w:rPr>
        <w:t xml:space="preserve"> από </w:t>
      </w:r>
      <w:r w:rsidR="00BF6781" w:rsidRPr="00BF6781">
        <w:rPr>
          <w:rFonts w:ascii="Tahoma" w:hAnsi="Tahoma" w:cs="Tahoma"/>
          <w:sz w:val="20"/>
        </w:rPr>
        <w:t>10</w:t>
      </w:r>
      <w:r w:rsidR="003A611C" w:rsidRPr="003A611C">
        <w:rPr>
          <w:rFonts w:ascii="Tahoma" w:hAnsi="Tahoma" w:cs="Tahoma"/>
          <w:sz w:val="20"/>
        </w:rPr>
        <w:t>/0</w:t>
      </w:r>
      <w:r w:rsidR="00BF6781" w:rsidRPr="00BF6781">
        <w:rPr>
          <w:rFonts w:ascii="Tahoma" w:hAnsi="Tahoma" w:cs="Tahoma"/>
          <w:sz w:val="20"/>
        </w:rPr>
        <w:t>5</w:t>
      </w:r>
      <w:r w:rsidR="003A611C" w:rsidRPr="003A611C">
        <w:rPr>
          <w:rFonts w:ascii="Tahoma" w:hAnsi="Tahoma" w:cs="Tahoma"/>
          <w:sz w:val="20"/>
        </w:rPr>
        <w:t>/202</w:t>
      </w:r>
      <w:r w:rsidR="002A021F" w:rsidRPr="002A021F">
        <w:rPr>
          <w:rFonts w:ascii="Tahoma" w:hAnsi="Tahoma" w:cs="Tahoma"/>
          <w:sz w:val="20"/>
        </w:rPr>
        <w:t>3</w:t>
      </w:r>
      <w:r w:rsidR="003A611C" w:rsidRPr="003A611C">
        <w:rPr>
          <w:rFonts w:ascii="Tahoma" w:hAnsi="Tahoma" w:cs="Tahoma"/>
          <w:sz w:val="20"/>
        </w:rPr>
        <w:t xml:space="preserve"> μήνυμα μέσω του ηλεκτρονικού συστήματος του ΕΣΗΔΗΣ [Ενέργειες -&gt; Επικοινωνία] με το οποίο κοινοπο</w:t>
      </w:r>
      <w:r w:rsidR="002A021F">
        <w:rPr>
          <w:rFonts w:ascii="Tahoma" w:hAnsi="Tahoma" w:cs="Tahoma"/>
          <w:sz w:val="20"/>
        </w:rPr>
        <w:t>ιήθηκε</w:t>
      </w:r>
      <w:r w:rsidR="003A611C" w:rsidRPr="003A611C">
        <w:rPr>
          <w:rFonts w:ascii="Tahoma" w:hAnsi="Tahoma" w:cs="Tahoma"/>
          <w:sz w:val="20"/>
        </w:rPr>
        <w:t xml:space="preserve"> σε όλες τις εργοληπτικ</w:t>
      </w:r>
      <w:r w:rsidR="002A021F">
        <w:rPr>
          <w:rFonts w:ascii="Tahoma" w:hAnsi="Tahoma" w:cs="Tahoma"/>
          <w:sz w:val="20"/>
        </w:rPr>
        <w:t>ές επιχειρήσεις που έλαβαν µ</w:t>
      </w:r>
      <w:proofErr w:type="spellStart"/>
      <w:r w:rsidR="002A021F">
        <w:rPr>
          <w:rFonts w:ascii="Tahoma" w:hAnsi="Tahoma" w:cs="Tahoma"/>
          <w:sz w:val="20"/>
        </w:rPr>
        <w:t>έρος</w:t>
      </w:r>
      <w:proofErr w:type="spellEnd"/>
      <w:r>
        <w:rPr>
          <w:rFonts w:ascii="Tahoma" w:hAnsi="Tahoma" w:cs="Tahoma"/>
          <w:sz w:val="20"/>
        </w:rPr>
        <w:t xml:space="preserve"> στη δημοπρασία η</w:t>
      </w:r>
      <w:r w:rsidR="003A611C" w:rsidRPr="003A611C">
        <w:rPr>
          <w:rFonts w:ascii="Tahoma" w:hAnsi="Tahoma" w:cs="Tahoma"/>
          <w:sz w:val="20"/>
        </w:rPr>
        <w:t xml:space="preserve"> </w:t>
      </w:r>
      <w:proofErr w:type="spellStart"/>
      <w:r w:rsidR="003A611C" w:rsidRPr="003A611C">
        <w:rPr>
          <w:rFonts w:ascii="Tahoma" w:hAnsi="Tahoma" w:cs="Tahoma"/>
          <w:sz w:val="20"/>
        </w:rPr>
        <w:t>αριθμ</w:t>
      </w:r>
      <w:proofErr w:type="spellEnd"/>
      <w:r w:rsidR="003A611C" w:rsidRPr="003A611C">
        <w:rPr>
          <w:rFonts w:ascii="Tahoma" w:hAnsi="Tahoma" w:cs="Tahoma"/>
          <w:sz w:val="20"/>
        </w:rPr>
        <w:t xml:space="preserve">. </w:t>
      </w:r>
      <w:r w:rsidR="00BF6781" w:rsidRPr="00BF6781">
        <w:rPr>
          <w:rFonts w:ascii="Tahoma" w:hAnsi="Tahoma" w:cs="Tahoma"/>
          <w:sz w:val="20"/>
        </w:rPr>
        <w:t>147</w:t>
      </w:r>
      <w:r w:rsidRPr="00696306">
        <w:rPr>
          <w:rFonts w:ascii="Tahoma" w:hAnsi="Tahoma" w:cs="Tahoma"/>
          <w:sz w:val="20"/>
        </w:rPr>
        <w:t xml:space="preserve">/2023 (ΑΔΑ: </w:t>
      </w:r>
      <w:r w:rsidR="00CF56A7">
        <w:rPr>
          <w:rFonts w:ascii="Tahoma" w:hAnsi="Tahoma" w:cs="Tahoma"/>
          <w:sz w:val="20"/>
        </w:rPr>
        <w:t>6</w:t>
      </w:r>
      <w:r w:rsidR="00CF56A7" w:rsidRPr="00CF56A7">
        <w:rPr>
          <w:rFonts w:ascii="Tahoma" w:hAnsi="Tahoma" w:cs="Tahoma"/>
          <w:sz w:val="20"/>
        </w:rPr>
        <w:t>Α</w:t>
      </w:r>
      <w:r w:rsidR="00CF56A7">
        <w:rPr>
          <w:rFonts w:ascii="Tahoma" w:hAnsi="Tahoma" w:cs="Tahoma"/>
          <w:sz w:val="20"/>
        </w:rPr>
        <w:t>2Λ</w:t>
      </w:r>
      <w:r w:rsidRPr="00696306">
        <w:rPr>
          <w:rFonts w:ascii="Tahoma" w:hAnsi="Tahoma" w:cs="Tahoma"/>
          <w:sz w:val="20"/>
        </w:rPr>
        <w:t>ΩΛΚ-</w:t>
      </w:r>
      <w:r w:rsidR="00CF56A7">
        <w:rPr>
          <w:rFonts w:ascii="Tahoma" w:hAnsi="Tahoma" w:cs="Tahoma"/>
          <w:sz w:val="20"/>
        </w:rPr>
        <w:t>Υ4Ε</w:t>
      </w:r>
      <w:r w:rsidRPr="00696306">
        <w:rPr>
          <w:rFonts w:ascii="Tahoma" w:hAnsi="Tahoma" w:cs="Tahoma"/>
          <w:sz w:val="20"/>
        </w:rPr>
        <w:t>)</w:t>
      </w:r>
      <w:r w:rsidR="003A611C" w:rsidRPr="003A611C">
        <w:rPr>
          <w:rFonts w:ascii="Tahoma" w:hAnsi="Tahoma" w:cs="Tahoma"/>
          <w:sz w:val="20"/>
        </w:rPr>
        <w:t xml:space="preserve"> απόφαση της Οικονομικής Επιτροπής του Δήμου </w:t>
      </w:r>
      <w:proofErr w:type="spellStart"/>
      <w:r w:rsidR="003A611C" w:rsidRPr="003A611C">
        <w:rPr>
          <w:rFonts w:ascii="Tahoma" w:hAnsi="Tahoma" w:cs="Tahoma"/>
          <w:sz w:val="20"/>
        </w:rPr>
        <w:t>Λαμιέων</w:t>
      </w:r>
      <w:proofErr w:type="spellEnd"/>
      <w:r w:rsidR="003A611C" w:rsidRPr="003A611C">
        <w:rPr>
          <w:rFonts w:ascii="Tahoma" w:hAnsi="Tahoma" w:cs="Tahoma"/>
          <w:sz w:val="20"/>
        </w:rPr>
        <w:t xml:space="preserve"> περί έγκρισης του </w:t>
      </w:r>
      <w:r>
        <w:rPr>
          <w:rFonts w:ascii="Tahoma" w:hAnsi="Tahoma" w:cs="Tahoma"/>
          <w:sz w:val="20"/>
        </w:rPr>
        <w:t>2</w:t>
      </w:r>
      <w:r w:rsidR="003A611C" w:rsidRPr="003A611C">
        <w:rPr>
          <w:rFonts w:ascii="Tahoma" w:hAnsi="Tahoma" w:cs="Tahoma"/>
          <w:sz w:val="20"/>
        </w:rPr>
        <w:t xml:space="preserve">ου Πρακτικού του διαγωνισμού του έργου: </w:t>
      </w:r>
      <w:r w:rsidR="002A021F" w:rsidRPr="002A021F">
        <w:rPr>
          <w:rFonts w:ascii="Tahoma" w:hAnsi="Tahoma" w:cs="Tahoma"/>
          <w:sz w:val="20"/>
        </w:rPr>
        <w:t>«</w:t>
      </w:r>
      <w:r w:rsidR="00BF6781" w:rsidRPr="00BF6781">
        <w:rPr>
          <w:rFonts w:ascii="Tahoma" w:hAnsi="Tahoma" w:cs="Tahoma"/>
          <w:caps/>
          <w:sz w:val="20"/>
        </w:rPr>
        <w:t>ΑΝΑΚΑΙΝΙΣΗ ΚΕΠ  ΔΗΜΟΥ ΛΑΜΙΕΩΝ</w:t>
      </w:r>
      <w:r w:rsidR="002A021F" w:rsidRPr="002A021F">
        <w:rPr>
          <w:rFonts w:ascii="Tahoma" w:hAnsi="Tahoma" w:cs="Tahoma"/>
          <w:bCs/>
          <w:sz w:val="20"/>
        </w:rPr>
        <w:t>»</w:t>
      </w:r>
      <w:r w:rsidR="003A611C" w:rsidRPr="003A611C">
        <w:rPr>
          <w:rFonts w:ascii="Tahoma" w:hAnsi="Tahoma" w:cs="Tahoma"/>
          <w:sz w:val="20"/>
        </w:rPr>
        <w:t xml:space="preserve"> </w:t>
      </w:r>
      <w:r w:rsidRPr="00696306">
        <w:rPr>
          <w:rFonts w:ascii="Tahoma" w:hAnsi="Tahoma" w:cs="Tahoma"/>
          <w:sz w:val="20"/>
        </w:rPr>
        <w:t>και ανακήρυξης ως προσωρινού μειοδότη το</w:t>
      </w:r>
      <w:r>
        <w:rPr>
          <w:rFonts w:ascii="Tahoma" w:hAnsi="Tahoma" w:cs="Tahoma"/>
          <w:sz w:val="20"/>
        </w:rPr>
        <w:t>υ</w:t>
      </w:r>
      <w:r w:rsidRPr="00696306">
        <w:rPr>
          <w:rFonts w:ascii="Tahoma" w:hAnsi="Tahoma" w:cs="Tahoma"/>
          <w:sz w:val="20"/>
        </w:rPr>
        <w:t xml:space="preserve"> οικονομικού φορέα: </w:t>
      </w:r>
      <w:r w:rsidR="00BF6781" w:rsidRPr="00260DEC">
        <w:rPr>
          <w:rFonts w:ascii="Tahoma" w:hAnsi="Tahoma" w:cs="Tahoma"/>
          <w:sz w:val="20"/>
        </w:rPr>
        <w:t>«</w:t>
      </w:r>
      <w:r w:rsidR="00BF6781">
        <w:rPr>
          <w:rFonts w:ascii="Tahoma" w:hAnsi="Tahoma" w:cs="Tahoma"/>
          <w:sz w:val="20"/>
        </w:rPr>
        <w:t>Κ/Ξ ΓΩΓΟΣ ΠΑΝΑΓΙΩΤΗΣ-ΠΑΠΠΑΣ ΓΕΩΡΓΙΟΣ</w:t>
      </w:r>
      <w:r w:rsidR="00BF6781" w:rsidRPr="00260DEC">
        <w:rPr>
          <w:rFonts w:ascii="Tahoma" w:hAnsi="Tahoma" w:cs="Tahoma"/>
          <w:sz w:val="20"/>
        </w:rPr>
        <w:t xml:space="preserve">» με Α.Α. Προσφοράς - ΕΣΗΔΗΣ: </w:t>
      </w:r>
      <w:r w:rsidR="00BF6781" w:rsidRPr="009062A0">
        <w:rPr>
          <w:rFonts w:ascii="Tahoma" w:hAnsi="Tahoma" w:cs="Tahoma"/>
          <w:sz w:val="20"/>
        </w:rPr>
        <w:t>284709</w:t>
      </w:r>
      <w:r w:rsidR="001F4162" w:rsidRPr="001F4162">
        <w:rPr>
          <w:rFonts w:ascii="Tahoma" w:hAnsi="Tahoma" w:cs="Tahoma"/>
          <w:sz w:val="20"/>
        </w:rPr>
        <w:t>.</w:t>
      </w:r>
    </w:p>
    <w:p w:rsidR="00277AA2" w:rsidRPr="00277AA2" w:rsidRDefault="00277AA2" w:rsidP="00277AA2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277AA2" w:rsidRPr="00277AA2" w:rsidRDefault="00277AA2" w:rsidP="00277AA2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277AA2">
        <w:rPr>
          <w:rFonts w:ascii="Tahoma" w:hAnsi="Tahoma" w:cs="Tahoma"/>
          <w:sz w:val="20"/>
        </w:rPr>
        <w:t xml:space="preserve">β) το από </w:t>
      </w:r>
      <w:r w:rsidR="00CF56A7">
        <w:rPr>
          <w:rFonts w:ascii="Tahoma" w:hAnsi="Tahoma" w:cs="Tahoma"/>
          <w:sz w:val="20"/>
        </w:rPr>
        <w:t>24</w:t>
      </w:r>
      <w:r w:rsidRPr="00277AA2">
        <w:rPr>
          <w:rFonts w:ascii="Tahoma" w:hAnsi="Tahoma" w:cs="Tahoma"/>
          <w:sz w:val="20"/>
        </w:rPr>
        <w:t>/0</w:t>
      </w:r>
      <w:r w:rsidR="00CF56A7">
        <w:rPr>
          <w:rFonts w:ascii="Tahoma" w:hAnsi="Tahoma" w:cs="Tahoma"/>
          <w:sz w:val="20"/>
        </w:rPr>
        <w:t>5</w:t>
      </w:r>
      <w:r w:rsidRPr="00277AA2">
        <w:rPr>
          <w:rFonts w:ascii="Tahoma" w:hAnsi="Tahoma" w:cs="Tahoma"/>
          <w:sz w:val="20"/>
        </w:rPr>
        <w:t>/202</w:t>
      </w:r>
      <w:r>
        <w:rPr>
          <w:rFonts w:ascii="Tahoma" w:hAnsi="Tahoma" w:cs="Tahoma"/>
          <w:sz w:val="20"/>
        </w:rPr>
        <w:t>3</w:t>
      </w:r>
      <w:r w:rsidRPr="00277AA2">
        <w:rPr>
          <w:rFonts w:ascii="Tahoma" w:hAnsi="Tahoma" w:cs="Tahoma"/>
          <w:sz w:val="20"/>
        </w:rPr>
        <w:t xml:space="preserve"> μήνυμα μέσω του ηλεκτρονικού συστήματος του ΕΣΗΔΗΣ [Ενέργειες -&gt; Επικοινωνία] του χειριστή της αναθέτουσας αρχής, με το οποίο ζητήθηκε από τον προσωρινό μειοδότη, η υποβολή των δικαιολογητικών που καθορίζονται στο άρθρο 23 της διακήρυξης,</w:t>
      </w:r>
    </w:p>
    <w:p w:rsidR="00277AA2" w:rsidRPr="00277AA2" w:rsidRDefault="00277AA2" w:rsidP="00277AA2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277AA2" w:rsidRPr="00277AA2" w:rsidRDefault="00277AA2" w:rsidP="00277AA2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277AA2">
        <w:rPr>
          <w:rFonts w:ascii="Tahoma" w:hAnsi="Tahoma" w:cs="Tahoma"/>
          <w:sz w:val="20"/>
        </w:rPr>
        <w:t xml:space="preserve">γ) η από </w:t>
      </w:r>
      <w:r w:rsidR="00CF56A7">
        <w:rPr>
          <w:rFonts w:ascii="Tahoma" w:hAnsi="Tahoma" w:cs="Tahoma"/>
          <w:sz w:val="20"/>
        </w:rPr>
        <w:t>02</w:t>
      </w:r>
      <w:r w:rsidRPr="00277AA2">
        <w:rPr>
          <w:rFonts w:ascii="Tahoma" w:hAnsi="Tahoma" w:cs="Tahoma"/>
          <w:sz w:val="20"/>
        </w:rPr>
        <w:t>/0</w:t>
      </w:r>
      <w:r w:rsidR="00CF56A7">
        <w:rPr>
          <w:rFonts w:ascii="Tahoma" w:hAnsi="Tahoma" w:cs="Tahoma"/>
          <w:sz w:val="20"/>
        </w:rPr>
        <w:t>6</w:t>
      </w:r>
      <w:r w:rsidRPr="00277AA2">
        <w:rPr>
          <w:rFonts w:ascii="Tahoma" w:hAnsi="Tahoma" w:cs="Tahoma"/>
          <w:sz w:val="20"/>
        </w:rPr>
        <w:t>/202</w:t>
      </w:r>
      <w:r>
        <w:rPr>
          <w:rFonts w:ascii="Tahoma" w:hAnsi="Tahoma" w:cs="Tahoma"/>
          <w:sz w:val="20"/>
        </w:rPr>
        <w:t>3</w:t>
      </w:r>
      <w:r w:rsidRPr="00277AA2">
        <w:rPr>
          <w:rFonts w:ascii="Tahoma" w:hAnsi="Tahoma" w:cs="Tahoma"/>
          <w:sz w:val="20"/>
        </w:rPr>
        <w:t xml:space="preserve"> ηλεκτρονική υποβολή των απαιτούμενων δικαιολογητικών</w:t>
      </w:r>
      <w:r w:rsidR="00966FA5">
        <w:rPr>
          <w:rFonts w:ascii="Tahoma" w:hAnsi="Tahoma" w:cs="Tahoma"/>
          <w:sz w:val="20"/>
        </w:rPr>
        <w:t xml:space="preserve"> </w:t>
      </w:r>
      <w:r w:rsidR="00966FA5">
        <w:rPr>
          <w:rFonts w:ascii="Tahoma" w:hAnsi="Tahoma" w:cs="Tahoma"/>
          <w:sz w:val="20"/>
        </w:rPr>
        <w:t>κατακύρωσης</w:t>
      </w:r>
      <w:r w:rsidRPr="00277AA2">
        <w:rPr>
          <w:rFonts w:ascii="Tahoma" w:hAnsi="Tahoma" w:cs="Tahoma"/>
          <w:sz w:val="20"/>
        </w:rPr>
        <w:t xml:space="preserve"> από τον προσωρινό μειοδότη, μέσω του ηλεκτρονικού συστήματος του ΕΣΗΔΗΣ [Ενέργειες -&gt; Επικοινωνία],</w:t>
      </w:r>
    </w:p>
    <w:p w:rsidR="00277AA2" w:rsidRPr="00277AA2" w:rsidRDefault="00277AA2" w:rsidP="00277AA2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E80AEA" w:rsidRDefault="00277AA2" w:rsidP="00277AA2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277AA2">
        <w:rPr>
          <w:rFonts w:ascii="Tahoma" w:hAnsi="Tahoma" w:cs="Tahoma"/>
          <w:sz w:val="20"/>
        </w:rPr>
        <w:t xml:space="preserve">δ) τον από </w:t>
      </w:r>
      <w:r w:rsidR="00CF56A7">
        <w:rPr>
          <w:rFonts w:ascii="Tahoma" w:hAnsi="Tahoma" w:cs="Tahoma"/>
          <w:sz w:val="20"/>
        </w:rPr>
        <w:t>02</w:t>
      </w:r>
      <w:r w:rsidRPr="00277AA2">
        <w:rPr>
          <w:rFonts w:ascii="Tahoma" w:hAnsi="Tahoma" w:cs="Tahoma"/>
          <w:sz w:val="20"/>
        </w:rPr>
        <w:t>/0</w:t>
      </w:r>
      <w:r w:rsidR="00CF56A7">
        <w:rPr>
          <w:rFonts w:ascii="Tahoma" w:hAnsi="Tahoma" w:cs="Tahoma"/>
          <w:sz w:val="20"/>
        </w:rPr>
        <w:t>6</w:t>
      </w:r>
      <w:r w:rsidRPr="00277AA2">
        <w:rPr>
          <w:rFonts w:ascii="Tahoma" w:hAnsi="Tahoma" w:cs="Tahoma"/>
          <w:sz w:val="20"/>
        </w:rPr>
        <w:t>/202</w:t>
      </w:r>
      <w:r>
        <w:rPr>
          <w:rFonts w:ascii="Tahoma" w:hAnsi="Tahoma" w:cs="Tahoma"/>
          <w:sz w:val="20"/>
        </w:rPr>
        <w:t>3</w:t>
      </w:r>
      <w:r w:rsidRPr="00277AA2">
        <w:rPr>
          <w:rFonts w:ascii="Tahoma" w:hAnsi="Tahoma" w:cs="Tahoma"/>
          <w:sz w:val="20"/>
        </w:rPr>
        <w:t xml:space="preserve"> φάκελο των δικαιολογητικών</w:t>
      </w:r>
      <w:r w:rsidR="00966FA5">
        <w:rPr>
          <w:rFonts w:ascii="Tahoma" w:hAnsi="Tahoma" w:cs="Tahoma"/>
          <w:sz w:val="20"/>
        </w:rPr>
        <w:t xml:space="preserve"> κατακύρωσης</w:t>
      </w:r>
      <w:r w:rsidRPr="00277AA2">
        <w:rPr>
          <w:rFonts w:ascii="Tahoma" w:hAnsi="Tahoma" w:cs="Tahoma"/>
          <w:sz w:val="20"/>
        </w:rPr>
        <w:t xml:space="preserve"> του προσωρινού μειοδότη του διαγωνισμού ο οποίος υποβλήθηκε</w:t>
      </w:r>
      <w:r w:rsidR="007E582A">
        <w:rPr>
          <w:rFonts w:ascii="Tahoma" w:hAnsi="Tahoma" w:cs="Tahoma"/>
          <w:sz w:val="20"/>
        </w:rPr>
        <w:t xml:space="preserve"> έγκαιρα</w:t>
      </w:r>
      <w:r w:rsidRPr="00277AA2">
        <w:rPr>
          <w:rFonts w:ascii="Tahoma" w:hAnsi="Tahoma" w:cs="Tahoma"/>
          <w:sz w:val="20"/>
        </w:rPr>
        <w:t xml:space="preserve"> στο Δήμο </w:t>
      </w:r>
      <w:proofErr w:type="spellStart"/>
      <w:r w:rsidRPr="00277AA2">
        <w:rPr>
          <w:rFonts w:ascii="Tahoma" w:hAnsi="Tahoma" w:cs="Tahoma"/>
          <w:sz w:val="20"/>
        </w:rPr>
        <w:t>Λαμιέων</w:t>
      </w:r>
      <w:proofErr w:type="spellEnd"/>
      <w:r w:rsidRPr="00277AA2">
        <w:rPr>
          <w:rFonts w:ascii="Tahoma" w:hAnsi="Tahoma" w:cs="Tahoma"/>
          <w:sz w:val="20"/>
        </w:rPr>
        <w:t xml:space="preserve"> και έλαβε αριθμό πρωτοκόλλου </w:t>
      </w:r>
      <w:r w:rsidR="00CF56A7">
        <w:rPr>
          <w:rFonts w:ascii="Tahoma" w:hAnsi="Tahoma" w:cs="Tahoma"/>
          <w:sz w:val="20"/>
        </w:rPr>
        <w:t>23678</w:t>
      </w:r>
      <w:r w:rsidRPr="00277AA2">
        <w:rPr>
          <w:rFonts w:ascii="Tahoma" w:hAnsi="Tahoma" w:cs="Tahoma"/>
          <w:sz w:val="20"/>
        </w:rPr>
        <w:t>/</w:t>
      </w:r>
      <w:r w:rsidR="00CF56A7">
        <w:rPr>
          <w:rFonts w:ascii="Tahoma" w:hAnsi="Tahoma" w:cs="Tahoma"/>
          <w:sz w:val="20"/>
        </w:rPr>
        <w:t>02</w:t>
      </w:r>
      <w:r w:rsidRPr="00277AA2">
        <w:rPr>
          <w:rFonts w:ascii="Tahoma" w:hAnsi="Tahoma" w:cs="Tahoma"/>
          <w:sz w:val="20"/>
        </w:rPr>
        <w:t>-0</w:t>
      </w:r>
      <w:r w:rsidR="00CF56A7">
        <w:rPr>
          <w:rFonts w:ascii="Tahoma" w:hAnsi="Tahoma" w:cs="Tahoma"/>
          <w:sz w:val="20"/>
        </w:rPr>
        <w:t>6</w:t>
      </w:r>
      <w:r w:rsidRPr="00277AA2">
        <w:rPr>
          <w:rFonts w:ascii="Tahoma" w:hAnsi="Tahoma" w:cs="Tahoma"/>
          <w:sz w:val="20"/>
        </w:rPr>
        <w:t>-202</w:t>
      </w:r>
      <w:r>
        <w:rPr>
          <w:rFonts w:ascii="Tahoma" w:hAnsi="Tahoma" w:cs="Tahoma"/>
          <w:sz w:val="20"/>
        </w:rPr>
        <w:t>3</w:t>
      </w:r>
      <w:r w:rsidRPr="00277AA2">
        <w:rPr>
          <w:rFonts w:ascii="Tahoma" w:hAnsi="Tahoma" w:cs="Tahoma"/>
          <w:sz w:val="20"/>
        </w:rPr>
        <w:t>.</w:t>
      </w:r>
    </w:p>
    <w:p w:rsidR="007E582A" w:rsidRDefault="007E582A" w:rsidP="003A611C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E80AEA" w:rsidRPr="003A611C" w:rsidRDefault="00E80AEA" w:rsidP="003A611C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  <w:r w:rsidRPr="003A611C">
        <w:rPr>
          <w:rFonts w:ascii="Tahoma" w:hAnsi="Tahoma" w:cs="Tahoma"/>
          <w:sz w:val="20"/>
        </w:rPr>
        <w:lastRenderedPageBreak/>
        <w:t xml:space="preserve">Η Επιτροπή Διαγωνισμού, κατά τη συνεδρίασή της την </w:t>
      </w:r>
      <w:r w:rsidR="00CF56A7">
        <w:rPr>
          <w:rFonts w:ascii="Tahoma" w:hAnsi="Tahoma" w:cs="Tahoma"/>
          <w:sz w:val="20"/>
        </w:rPr>
        <w:t>0</w:t>
      </w:r>
      <w:r w:rsidR="008C693C">
        <w:rPr>
          <w:rFonts w:ascii="Tahoma" w:hAnsi="Tahoma" w:cs="Tahoma"/>
          <w:sz w:val="20"/>
        </w:rPr>
        <w:t>6</w:t>
      </w:r>
      <w:r w:rsidRPr="003A611C">
        <w:rPr>
          <w:rFonts w:ascii="Tahoma" w:hAnsi="Tahoma" w:cs="Tahoma"/>
          <w:sz w:val="20"/>
        </w:rPr>
        <w:t>-0</w:t>
      </w:r>
      <w:r w:rsidR="00CF56A7">
        <w:rPr>
          <w:rFonts w:ascii="Tahoma" w:hAnsi="Tahoma" w:cs="Tahoma"/>
          <w:sz w:val="20"/>
        </w:rPr>
        <w:t>6</w:t>
      </w:r>
      <w:r w:rsidRPr="003A611C">
        <w:rPr>
          <w:rFonts w:ascii="Tahoma" w:hAnsi="Tahoma" w:cs="Tahoma"/>
          <w:sz w:val="20"/>
        </w:rPr>
        <w:t>-202</w:t>
      </w:r>
      <w:r w:rsidR="002A021F">
        <w:rPr>
          <w:rFonts w:ascii="Tahoma" w:hAnsi="Tahoma" w:cs="Tahoma"/>
          <w:sz w:val="20"/>
        </w:rPr>
        <w:t>3</w:t>
      </w:r>
      <w:r w:rsidRPr="003A611C">
        <w:rPr>
          <w:rFonts w:ascii="Tahoma" w:hAnsi="Tahoma" w:cs="Tahoma"/>
          <w:sz w:val="20"/>
        </w:rPr>
        <w:t xml:space="preserve">, ημέρα </w:t>
      </w:r>
      <w:r w:rsidR="008C693C">
        <w:rPr>
          <w:rFonts w:ascii="Tahoma" w:hAnsi="Tahoma" w:cs="Tahoma"/>
          <w:sz w:val="20"/>
        </w:rPr>
        <w:t>Τρίτη</w:t>
      </w:r>
      <w:r w:rsidRPr="003A611C">
        <w:rPr>
          <w:rFonts w:ascii="Tahoma" w:hAnsi="Tahoma" w:cs="Tahoma"/>
          <w:sz w:val="20"/>
        </w:rPr>
        <w:t xml:space="preserve">, διαπίστωσε ότι ουδεμία ένσταση έχει κατατεθεί κατά της αρ. </w:t>
      </w:r>
      <w:r w:rsidR="00CF56A7">
        <w:rPr>
          <w:rFonts w:ascii="Tahoma" w:hAnsi="Tahoma" w:cs="Tahoma"/>
          <w:sz w:val="20"/>
        </w:rPr>
        <w:t>147</w:t>
      </w:r>
      <w:r w:rsidR="006F1BC2" w:rsidRPr="00696306">
        <w:rPr>
          <w:rFonts w:ascii="Tahoma" w:hAnsi="Tahoma" w:cs="Tahoma"/>
          <w:sz w:val="20"/>
        </w:rPr>
        <w:t xml:space="preserve">/2023 </w:t>
      </w:r>
      <w:r w:rsidRPr="003A611C">
        <w:rPr>
          <w:rFonts w:ascii="Tahoma" w:hAnsi="Tahoma" w:cs="Tahoma"/>
          <w:sz w:val="20"/>
        </w:rPr>
        <w:t>απόφασης της Οικονομικής Επιτροπής του Δήμου Λαμιέων, σύμφωνα με το άρθρο 4.3 της διακήρυξης.</w:t>
      </w:r>
    </w:p>
    <w:p w:rsidR="003A611C" w:rsidRDefault="003A611C" w:rsidP="003A611C">
      <w:pPr>
        <w:tabs>
          <w:tab w:val="left" w:pos="1134"/>
        </w:tabs>
        <w:spacing w:after="0" w:line="240" w:lineRule="auto"/>
        <w:jc w:val="both"/>
        <w:rPr>
          <w:rFonts w:ascii="Tahoma" w:hAnsi="Tahoma" w:cs="Tahoma"/>
          <w:sz w:val="20"/>
        </w:rPr>
      </w:pP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013092">
        <w:rPr>
          <w:rFonts w:ascii="Tahoma" w:hAnsi="Tahoma" w:cs="Tahoma"/>
          <w:sz w:val="20"/>
        </w:rPr>
        <w:t xml:space="preserve">Εν συνεχεία, ο πρόεδρος της Επιτροπής συνδέθηκε στο σύστημα και στα στοιχεία του Α.Α. </w:t>
      </w:r>
      <w:r w:rsidR="0051378D">
        <w:rPr>
          <w:rFonts w:ascii="Tahoma" w:hAnsi="Tahoma" w:cs="Tahoma"/>
          <w:sz w:val="20"/>
        </w:rPr>
        <w:t>196170</w:t>
      </w:r>
      <w:r w:rsidRPr="00013092">
        <w:rPr>
          <w:rFonts w:ascii="Tahoma" w:hAnsi="Tahoma" w:cs="Tahoma"/>
          <w:sz w:val="20"/>
        </w:rPr>
        <w:t xml:space="preserve"> διαγωνισμού. Ο πρόεδρος και τα μέλη της Επιτροπής πιστοποίησαν ότι έχουν υποβληθεί εγκαίρως ηλεκτρονικά τα δικαιολογητικά από τον προσωρινό μειοδότη.</w:t>
      </w: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013092">
        <w:rPr>
          <w:rFonts w:ascii="Tahoma" w:hAnsi="Tahoma" w:cs="Tahoma"/>
          <w:sz w:val="20"/>
        </w:rPr>
        <w:t>Στη συνέχεια η Επιτροπή Διαγωνισμού αποσφράγισε και το φάκελο δικαιολογητικών του προσωρινού μειοδότη «</w:t>
      </w:r>
      <w:r w:rsidR="009062A0">
        <w:rPr>
          <w:rFonts w:ascii="Tahoma" w:hAnsi="Tahoma" w:cs="Tahoma"/>
          <w:sz w:val="20"/>
        </w:rPr>
        <w:t>Κ/Ξ ΓΩΓΟΣ ΠΑΝΑΓΙΩΤΗΣ-ΠΑΠΠΑΣ ΓΕΩΡΓΙΟΣ</w:t>
      </w:r>
      <w:r w:rsidRPr="00013092">
        <w:rPr>
          <w:rFonts w:ascii="Tahoma" w:hAnsi="Tahoma" w:cs="Tahoma"/>
          <w:sz w:val="20"/>
        </w:rPr>
        <w:t>».</w:t>
      </w: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013092">
        <w:rPr>
          <w:rFonts w:ascii="Tahoma" w:hAnsi="Tahoma" w:cs="Tahoma"/>
          <w:sz w:val="20"/>
        </w:rPr>
        <w:t>Η Επιτροπή Διαγωνισμού, αφού έλεγξε τα υποβληθέντα δικαιολογητικά, διαπίστωσε ότι δεν υπήρχαν ελλείψεις, ότι τα στοιχεία που δηλώθηκαν με την υπεύθυνη δήλωση του άρθρου 79 παρ. 1 του Ν.4412/2016 δεν είναι ψευδή ή ανακριβή, υποβλήθηκαν στο προκαθορισμένο χρονικό διάστημα, είναι νόμιμα και εμπρόθεσμα και αποδεικνύουν τους όρους και τις προϋποθέσεις συμμετοχής σύμφωνα με τα άρθρα 21, 22 και 23 της διακήρυξης δημοπρασίας.</w:t>
      </w: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013092">
        <w:rPr>
          <w:rFonts w:ascii="Tahoma" w:hAnsi="Tahoma" w:cs="Tahoma"/>
          <w:sz w:val="20"/>
        </w:rPr>
        <w:t xml:space="preserve">    </w:t>
      </w: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013092">
        <w:rPr>
          <w:rFonts w:ascii="Tahoma" w:hAnsi="Tahoma" w:cs="Tahoma"/>
          <w:sz w:val="20"/>
        </w:rPr>
        <w:t xml:space="preserve">Συνεπώς, προτείνεται η κατακύρωση της σύμβασης στον οικονομικό φορέα: </w:t>
      </w:r>
      <w:bookmarkStart w:id="0" w:name="_GoBack"/>
      <w:r w:rsidR="00260DEC" w:rsidRPr="00260DEC">
        <w:rPr>
          <w:rFonts w:ascii="Tahoma" w:hAnsi="Tahoma" w:cs="Tahoma"/>
          <w:sz w:val="20"/>
        </w:rPr>
        <w:t>«</w:t>
      </w:r>
      <w:r w:rsidR="009062A0">
        <w:rPr>
          <w:rFonts w:ascii="Tahoma" w:hAnsi="Tahoma" w:cs="Tahoma"/>
          <w:sz w:val="20"/>
        </w:rPr>
        <w:t>Κ/Ξ ΓΩΓΟΣ ΠΑΝΑΓΙΩΤΗΣ-ΠΑΠΠΑΣ ΓΕΩΡΓΙΟΣ</w:t>
      </w:r>
      <w:r w:rsidR="00260DEC" w:rsidRPr="00260DEC">
        <w:rPr>
          <w:rFonts w:ascii="Tahoma" w:hAnsi="Tahoma" w:cs="Tahoma"/>
          <w:sz w:val="20"/>
        </w:rPr>
        <w:t xml:space="preserve">» με Α.Α. Προσφοράς - ΕΣΗΔΗΣ: </w:t>
      </w:r>
      <w:r w:rsidR="009062A0" w:rsidRPr="009062A0">
        <w:rPr>
          <w:rFonts w:ascii="Tahoma" w:hAnsi="Tahoma" w:cs="Tahoma"/>
          <w:sz w:val="20"/>
        </w:rPr>
        <w:t>284709 και ποσοστό μέσης τεκμαρτής έκπτωσης πέντε και τριάντα τέσσερα εκατοστά τοις εκατό (5,34%) επί των τιμών του τιμολογίου της μελέτης.</w:t>
      </w:r>
      <w:bookmarkEnd w:id="0"/>
      <w:r w:rsidRPr="00013092">
        <w:rPr>
          <w:rFonts w:ascii="Tahoma" w:hAnsi="Tahoma" w:cs="Tahoma"/>
          <w:sz w:val="20"/>
        </w:rPr>
        <w:t xml:space="preserve"> </w:t>
      </w:r>
    </w:p>
    <w:p w:rsidR="00013092" w:rsidRPr="00013092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0F029D" w:rsidRPr="007B3656" w:rsidRDefault="00013092" w:rsidP="00013092">
      <w:pPr>
        <w:spacing w:after="0" w:line="240" w:lineRule="auto"/>
        <w:jc w:val="both"/>
        <w:rPr>
          <w:rFonts w:ascii="Tahoma" w:hAnsi="Tahoma" w:cs="Tahoma"/>
          <w:sz w:val="20"/>
        </w:rPr>
      </w:pPr>
      <w:r w:rsidRPr="00013092">
        <w:rPr>
          <w:rFonts w:ascii="Tahoma" w:hAnsi="Tahoma" w:cs="Tahoma"/>
          <w:sz w:val="20"/>
        </w:rPr>
        <w:t>Η Επιτροπή Διαγωνισμού εξουσιοδοτεί τον Πρόεδρό της να υποβάλλει</w:t>
      </w:r>
      <w:r w:rsidR="008637F6">
        <w:rPr>
          <w:rFonts w:ascii="Tahoma" w:hAnsi="Tahoma" w:cs="Tahoma"/>
          <w:sz w:val="20"/>
        </w:rPr>
        <w:t xml:space="preserve"> προς έγκριση</w:t>
      </w:r>
      <w:r w:rsidRPr="00013092">
        <w:rPr>
          <w:rFonts w:ascii="Tahoma" w:hAnsi="Tahoma" w:cs="Tahoma"/>
          <w:sz w:val="20"/>
        </w:rPr>
        <w:t xml:space="preserve"> το παρόν 3ο πρακτικό ελέγχου των δικαιολογητικών κατακύρωσης της ηλεκτρονικής δημοπρασίας με Α.Α.ΕΣΗΔΗΣ </w:t>
      </w:r>
      <w:r w:rsidR="0051378D">
        <w:rPr>
          <w:rFonts w:ascii="Tahoma" w:hAnsi="Tahoma" w:cs="Tahoma"/>
          <w:sz w:val="20"/>
        </w:rPr>
        <w:t>196170</w:t>
      </w:r>
      <w:r w:rsidRPr="00013092">
        <w:rPr>
          <w:rFonts w:ascii="Tahoma" w:hAnsi="Tahoma" w:cs="Tahoma"/>
          <w:sz w:val="20"/>
        </w:rPr>
        <w:t>, μέσω του ηλεκτρονικού συστήματος του ΕΣΗΔΗΣ, στον χειριστή της Αναθέτουσας Αρχής του έργου.</w:t>
      </w: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966FA5" w:rsidRDefault="00966FA5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p w:rsidR="005B094C" w:rsidRDefault="005B094C" w:rsidP="00EA7CB2">
      <w:pPr>
        <w:spacing w:after="0" w:line="240" w:lineRule="auto"/>
        <w:jc w:val="both"/>
        <w:rPr>
          <w:rFonts w:ascii="Tahoma" w:hAnsi="Tahoma" w:cs="Tahoma"/>
          <w:sz w:val="20"/>
        </w:rPr>
      </w:pPr>
    </w:p>
    <w:tbl>
      <w:tblPr>
        <w:tblStyle w:val="a9"/>
        <w:tblW w:w="94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4868"/>
      </w:tblGrid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8C693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Λαμία</w:t>
            </w:r>
            <w:r w:rsidR="00FB49BC">
              <w:rPr>
                <w:rFonts w:ascii="Tahoma" w:hAnsi="Tahoma" w:cs="Tahoma"/>
                <w:b/>
                <w:sz w:val="20"/>
              </w:rPr>
              <w:t xml:space="preserve">, </w:t>
            </w:r>
            <w:r w:rsidR="009062A0">
              <w:rPr>
                <w:rFonts w:ascii="Tahoma" w:hAnsi="Tahoma" w:cs="Tahoma"/>
                <w:b/>
                <w:sz w:val="20"/>
              </w:rPr>
              <w:t>0</w:t>
            </w:r>
            <w:r w:rsidR="008C693C">
              <w:rPr>
                <w:rFonts w:ascii="Tahoma" w:hAnsi="Tahoma" w:cs="Tahoma"/>
                <w:b/>
                <w:sz w:val="20"/>
              </w:rPr>
              <w:t>6</w:t>
            </w:r>
            <w:r>
              <w:rPr>
                <w:rFonts w:ascii="Tahoma" w:hAnsi="Tahoma" w:cs="Tahoma"/>
                <w:b/>
                <w:sz w:val="20"/>
              </w:rPr>
              <w:t>-</w:t>
            </w:r>
            <w:r w:rsidR="006C0A8E">
              <w:rPr>
                <w:rFonts w:ascii="Tahoma" w:hAnsi="Tahoma" w:cs="Tahoma"/>
                <w:b/>
                <w:sz w:val="20"/>
              </w:rPr>
              <w:t>0</w:t>
            </w:r>
            <w:r w:rsidR="009062A0">
              <w:rPr>
                <w:rFonts w:ascii="Tahoma" w:hAnsi="Tahoma" w:cs="Tahoma"/>
                <w:b/>
                <w:sz w:val="20"/>
              </w:rPr>
              <w:t>6</w:t>
            </w:r>
            <w:r>
              <w:rPr>
                <w:rFonts w:ascii="Tahoma" w:hAnsi="Tahoma" w:cs="Tahoma"/>
                <w:b/>
                <w:sz w:val="20"/>
              </w:rPr>
              <w:t>-20</w:t>
            </w:r>
            <w:r w:rsidR="00DD7440">
              <w:rPr>
                <w:rFonts w:ascii="Tahoma" w:hAnsi="Tahoma" w:cs="Tahoma"/>
                <w:b/>
                <w:sz w:val="20"/>
              </w:rPr>
              <w:t>2</w:t>
            </w:r>
            <w:r w:rsidR="001A409F">
              <w:rPr>
                <w:rFonts w:ascii="Tahoma" w:hAnsi="Tahoma" w:cs="Tahoma"/>
                <w:b/>
                <w:sz w:val="20"/>
              </w:rPr>
              <w:t>3</w:t>
            </w:r>
          </w:p>
        </w:tc>
      </w:tr>
      <w:tr w:rsidR="005B094C">
        <w:trPr>
          <w:jc w:val="center"/>
        </w:trPr>
        <w:tc>
          <w:tcPr>
            <w:tcW w:w="9400" w:type="dxa"/>
            <w:gridSpan w:val="2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Η ΕΠΙΤΡΟΠΗ ΔΙΑΓΩΝΙΣΜΟΥ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0F029D" w:rsidP="00A73293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Ο</w:t>
            </w:r>
            <w:r w:rsidR="00167502">
              <w:rPr>
                <w:rFonts w:ascii="Tahoma" w:hAnsi="Tahoma" w:cs="Tahoma"/>
                <w:b/>
                <w:sz w:val="20"/>
              </w:rPr>
              <w:t xml:space="preserve"> ΠΡΟΕΔΡΟΣ</w:t>
            </w:r>
          </w:p>
        </w:tc>
        <w:tc>
          <w:tcPr>
            <w:tcW w:w="4868" w:type="dxa"/>
          </w:tcPr>
          <w:p w:rsidR="005B094C" w:rsidRDefault="00167502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ΤΑ ΜΕΛΗ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9062A0" w:rsidRDefault="009062A0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  <w:p w:rsidR="005B094C" w:rsidRDefault="0015493D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ΑΝΕΣΤΗΣ ΚΑΡΤΣΙΩΤΗΣ</w:t>
            </w:r>
          </w:p>
        </w:tc>
        <w:tc>
          <w:tcPr>
            <w:tcW w:w="4868" w:type="dxa"/>
          </w:tcPr>
          <w:p w:rsidR="009062A0" w:rsidRDefault="009062A0" w:rsidP="009062A0">
            <w:pPr>
              <w:pStyle w:val="11"/>
              <w:tabs>
                <w:tab w:val="left" w:pos="825"/>
              </w:tabs>
              <w:spacing w:after="0" w:line="240" w:lineRule="auto"/>
              <w:ind w:left="1185"/>
              <w:contextualSpacing w:val="0"/>
              <w:jc w:val="left"/>
              <w:rPr>
                <w:rFonts w:ascii="Tahoma" w:hAnsi="Tahoma" w:cs="Tahoma"/>
                <w:sz w:val="20"/>
              </w:rPr>
            </w:pPr>
          </w:p>
          <w:p w:rsidR="005B094C" w:rsidRDefault="00260DEC" w:rsidP="00A73293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ΙΩΑΝΝΗΣ ΓΚΕΤΣΙΟΣ</w:t>
            </w: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15493D" w:rsidRDefault="0015493D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  <w:p w:rsidR="00AC06AC" w:rsidRPr="00553D8F" w:rsidRDefault="00AC06A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5B094C" w:rsidP="00EA7CB2">
            <w:pPr>
              <w:tabs>
                <w:tab w:val="left" w:pos="825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</w:tr>
      <w:tr w:rsidR="005B094C">
        <w:trPr>
          <w:jc w:val="center"/>
        </w:trPr>
        <w:tc>
          <w:tcPr>
            <w:tcW w:w="4532" w:type="dxa"/>
          </w:tcPr>
          <w:p w:rsidR="005B094C" w:rsidRDefault="005B094C" w:rsidP="00EA7CB2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68" w:type="dxa"/>
          </w:tcPr>
          <w:p w:rsidR="005B094C" w:rsidRDefault="00AC06AC" w:rsidP="00203979">
            <w:pPr>
              <w:pStyle w:val="11"/>
              <w:numPr>
                <w:ilvl w:val="0"/>
                <w:numId w:val="2"/>
              </w:numPr>
              <w:tabs>
                <w:tab w:val="left" w:pos="825"/>
              </w:tabs>
              <w:spacing w:after="0" w:line="240" w:lineRule="auto"/>
              <w:contextualSpacing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ΑΛΕΞΙΑ ΡΟΥΧΑ</w:t>
            </w:r>
          </w:p>
        </w:tc>
      </w:tr>
    </w:tbl>
    <w:p w:rsidR="005B094C" w:rsidRPr="00AC06AC" w:rsidRDefault="005B094C" w:rsidP="00EA7CB2">
      <w:pPr>
        <w:tabs>
          <w:tab w:val="left" w:pos="567"/>
          <w:tab w:val="left" w:pos="1134"/>
        </w:tabs>
        <w:spacing w:after="0" w:line="240" w:lineRule="auto"/>
        <w:rPr>
          <w:rFonts w:ascii="Tahoma" w:hAnsi="Tahoma" w:cs="Tahoma"/>
          <w:b/>
          <w:sz w:val="6"/>
        </w:rPr>
      </w:pPr>
    </w:p>
    <w:sectPr w:rsidR="005B094C" w:rsidRPr="00AC06AC" w:rsidSect="00A60978">
      <w:headerReference w:type="default" r:id="rId11"/>
      <w:footerReference w:type="default" r:id="rId12"/>
      <w:footerReference w:type="first" r:id="rId13"/>
      <w:pgSz w:w="11906" w:h="16838"/>
      <w:pgMar w:top="1332" w:right="1361" w:bottom="1586" w:left="1361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CF" w:rsidRDefault="00F132CF">
      <w:pPr>
        <w:spacing w:after="0" w:line="240" w:lineRule="auto"/>
      </w:pPr>
      <w:r>
        <w:separator/>
      </w:r>
    </w:p>
  </w:endnote>
  <w:endnote w:type="continuationSeparator" w:id="0">
    <w:p w:rsidR="00F132CF" w:rsidRDefault="00F13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640467">
    <w:pPr>
      <w:rPr>
        <w:rFonts w:ascii="Times New Roman" w:hAnsi="Times New Roman"/>
        <w:sz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0" allowOverlap="1">
              <wp:simplePos x="0" y="0"/>
              <wp:positionH relativeFrom="column">
                <wp:posOffset>39370</wp:posOffset>
              </wp:positionH>
              <wp:positionV relativeFrom="paragraph">
                <wp:posOffset>-1</wp:posOffset>
              </wp:positionV>
              <wp:extent cx="5838190" cy="0"/>
              <wp:effectExtent l="0" t="0" r="10160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81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1pt,0" to="462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4135" cy="278130"/>
              <wp:effectExtent l="0" t="0" r="12065" b="762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278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094C" w:rsidRDefault="0093760D">
                          <w:pPr>
                            <w:snapToGrid w:val="0"/>
                            <w:rPr>
                              <w:sz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lang w:val="en-US"/>
                            </w:rPr>
                            <w:fldChar w:fldCharType="begin"/>
                          </w:r>
                          <w:r w:rsidR="00167502">
                            <w:rPr>
                              <w:sz w:val="18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lang w:val="en-US"/>
                            </w:rPr>
                            <w:fldChar w:fldCharType="separate"/>
                          </w:r>
                          <w:r w:rsidR="008637F6" w:rsidRPr="008637F6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46.15pt;margin-top:0;width:5.05pt;height:21.9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" filled="f" stroked="f">
              <v:textbox style="mso-fit-shape-to-text:t" inset="0,0,0,0">
                <w:txbxContent>
                  <w:p w:rsidR="005B094C" w:rsidRDefault="0093760D">
                    <w:pPr>
                      <w:snapToGrid w:val="0"/>
                      <w:rPr>
                        <w:sz w:val="18"/>
                        <w:lang w:val="en-US"/>
                      </w:rPr>
                    </w:pPr>
                    <w:r>
                      <w:rPr>
                        <w:sz w:val="18"/>
                        <w:lang w:val="en-US"/>
                      </w:rPr>
                      <w:fldChar w:fldCharType="begin"/>
                    </w:r>
                    <w:r w:rsidR="00167502">
                      <w:rPr>
                        <w:sz w:val="18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lang w:val="en-US"/>
                      </w:rPr>
                      <w:fldChar w:fldCharType="separate"/>
                    </w:r>
                    <w:r w:rsidR="008637F6" w:rsidRPr="008637F6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640467" w:rsidP="002C4668">
    <w:pPr>
      <w:pBdr>
        <w:top w:val="single" w:sz="4" w:space="1" w:color="auto"/>
      </w:pBdr>
      <w:jc w:val="center"/>
      <w:rPr>
        <w:rFonts w:ascii="Times New Roman" w:hAnsi="Times New Roman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4135" cy="278130"/>
              <wp:effectExtent l="0" t="0" r="12065" b="762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278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094C" w:rsidRDefault="0093760D">
                          <w:pPr>
                            <w:snapToGrid w:val="0"/>
                            <w:rPr>
                              <w:sz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lang w:val="en-US"/>
                            </w:rPr>
                            <w:fldChar w:fldCharType="begin"/>
                          </w:r>
                          <w:r w:rsidR="00167502">
                            <w:rPr>
                              <w:sz w:val="18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lang w:val="en-US"/>
                            </w:rPr>
                            <w:fldChar w:fldCharType="separate"/>
                          </w:r>
                          <w:r w:rsidR="008637F6" w:rsidRPr="008637F6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-46.15pt;margin-top:0;width:5.05pt;height:21.9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" filled="f" stroked="f">
              <v:textbox style="mso-fit-shape-to-text:t" inset="0,0,0,0">
                <w:txbxContent>
                  <w:p w:rsidR="005B094C" w:rsidRDefault="0093760D">
                    <w:pPr>
                      <w:snapToGrid w:val="0"/>
                      <w:rPr>
                        <w:sz w:val="18"/>
                        <w:lang w:val="en-US"/>
                      </w:rPr>
                    </w:pPr>
                    <w:r>
                      <w:rPr>
                        <w:sz w:val="18"/>
                        <w:lang w:val="en-US"/>
                      </w:rPr>
                      <w:fldChar w:fldCharType="begin"/>
                    </w:r>
                    <w:r w:rsidR="00167502">
                      <w:rPr>
                        <w:sz w:val="18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lang w:val="en-US"/>
                      </w:rPr>
                      <w:fldChar w:fldCharType="separate"/>
                    </w:r>
                    <w:r w:rsidR="008637F6" w:rsidRPr="008637F6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sz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C4668">
      <w:rPr>
        <w:rFonts w:ascii="Times New Roman" w:hAnsi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CF" w:rsidRDefault="00F132CF">
      <w:pPr>
        <w:spacing w:after="0" w:line="240" w:lineRule="auto"/>
      </w:pPr>
      <w:r>
        <w:separator/>
      </w:r>
    </w:p>
  </w:footnote>
  <w:footnote w:type="continuationSeparator" w:id="0">
    <w:p w:rsidR="00F132CF" w:rsidRDefault="00F13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94C" w:rsidRDefault="005B094C">
    <w:pPr>
      <w:pStyle w:val="a6"/>
      <w:jc w:val="center"/>
      <w:rPr>
        <w:rStyle w:val="a8"/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3173"/>
    <w:multiLevelType w:val="multilevel"/>
    <w:tmpl w:val="3A4C3173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E91D8"/>
    <w:multiLevelType w:val="singleLevel"/>
    <w:tmpl w:val="E9AAD9E8"/>
    <w:lvl w:ilvl="0">
      <w:start w:val="1"/>
      <w:numFmt w:val="decimal"/>
      <w:suff w:val="space"/>
      <w:lvlText w:val="%1)"/>
      <w:lvlJc w:val="left"/>
      <w:rPr>
        <w:sz w:val="20"/>
        <w:szCs w:val="2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F2D"/>
    <w:rsid w:val="000039C4"/>
    <w:rsid w:val="00004818"/>
    <w:rsid w:val="00013092"/>
    <w:rsid w:val="00014CD8"/>
    <w:rsid w:val="000160C6"/>
    <w:rsid w:val="000168D0"/>
    <w:rsid w:val="00023607"/>
    <w:rsid w:val="00027237"/>
    <w:rsid w:val="00027439"/>
    <w:rsid w:val="0003051B"/>
    <w:rsid w:val="0003260F"/>
    <w:rsid w:val="00037B44"/>
    <w:rsid w:val="0004252E"/>
    <w:rsid w:val="00044294"/>
    <w:rsid w:val="00046EC5"/>
    <w:rsid w:val="00047969"/>
    <w:rsid w:val="00047E03"/>
    <w:rsid w:val="00050518"/>
    <w:rsid w:val="00050DCB"/>
    <w:rsid w:val="00056218"/>
    <w:rsid w:val="00057FDC"/>
    <w:rsid w:val="000647EA"/>
    <w:rsid w:val="00075308"/>
    <w:rsid w:val="00083003"/>
    <w:rsid w:val="00085EEE"/>
    <w:rsid w:val="00093DAF"/>
    <w:rsid w:val="0009652A"/>
    <w:rsid w:val="000A37AF"/>
    <w:rsid w:val="000A3ED3"/>
    <w:rsid w:val="000B0466"/>
    <w:rsid w:val="000B5A1A"/>
    <w:rsid w:val="000B6012"/>
    <w:rsid w:val="000B661B"/>
    <w:rsid w:val="000C01A9"/>
    <w:rsid w:val="000C1420"/>
    <w:rsid w:val="000C1E7F"/>
    <w:rsid w:val="000C6206"/>
    <w:rsid w:val="000C7351"/>
    <w:rsid w:val="000D60DF"/>
    <w:rsid w:val="000E02D9"/>
    <w:rsid w:val="000E03D1"/>
    <w:rsid w:val="000E389F"/>
    <w:rsid w:val="000E5291"/>
    <w:rsid w:val="000E649E"/>
    <w:rsid w:val="000E738B"/>
    <w:rsid w:val="000E7F68"/>
    <w:rsid w:val="000F029D"/>
    <w:rsid w:val="000F0FD1"/>
    <w:rsid w:val="000F3EA9"/>
    <w:rsid w:val="000F5CCC"/>
    <w:rsid w:val="00101C94"/>
    <w:rsid w:val="00101F79"/>
    <w:rsid w:val="00102DD0"/>
    <w:rsid w:val="0010529A"/>
    <w:rsid w:val="00113568"/>
    <w:rsid w:val="0012259A"/>
    <w:rsid w:val="0012471F"/>
    <w:rsid w:val="00127840"/>
    <w:rsid w:val="001329A0"/>
    <w:rsid w:val="00136713"/>
    <w:rsid w:val="00141B50"/>
    <w:rsid w:val="00151D98"/>
    <w:rsid w:val="00153D0C"/>
    <w:rsid w:val="0015493D"/>
    <w:rsid w:val="00157F58"/>
    <w:rsid w:val="00163538"/>
    <w:rsid w:val="00163CA0"/>
    <w:rsid w:val="00165DAF"/>
    <w:rsid w:val="00167502"/>
    <w:rsid w:val="00170138"/>
    <w:rsid w:val="00172A27"/>
    <w:rsid w:val="001750A0"/>
    <w:rsid w:val="00183BBB"/>
    <w:rsid w:val="00190A31"/>
    <w:rsid w:val="001926FB"/>
    <w:rsid w:val="00195ADE"/>
    <w:rsid w:val="00197CF8"/>
    <w:rsid w:val="001A409F"/>
    <w:rsid w:val="001A66C2"/>
    <w:rsid w:val="001B58B0"/>
    <w:rsid w:val="001C74A5"/>
    <w:rsid w:val="001C7B8F"/>
    <w:rsid w:val="001D0C93"/>
    <w:rsid w:val="001D1A1F"/>
    <w:rsid w:val="001D2265"/>
    <w:rsid w:val="001D602E"/>
    <w:rsid w:val="001D6DFA"/>
    <w:rsid w:val="001E2CAD"/>
    <w:rsid w:val="001E575A"/>
    <w:rsid w:val="001F0E1B"/>
    <w:rsid w:val="001F2F69"/>
    <w:rsid w:val="001F4162"/>
    <w:rsid w:val="001F76F7"/>
    <w:rsid w:val="002004C7"/>
    <w:rsid w:val="00203979"/>
    <w:rsid w:val="0020546E"/>
    <w:rsid w:val="00206AED"/>
    <w:rsid w:val="00206FBD"/>
    <w:rsid w:val="002102A5"/>
    <w:rsid w:val="00212465"/>
    <w:rsid w:val="00215796"/>
    <w:rsid w:val="00217B19"/>
    <w:rsid w:val="002212F1"/>
    <w:rsid w:val="00223027"/>
    <w:rsid w:val="00224C12"/>
    <w:rsid w:val="002253F5"/>
    <w:rsid w:val="002261A5"/>
    <w:rsid w:val="0022736D"/>
    <w:rsid w:val="002365C0"/>
    <w:rsid w:val="00240056"/>
    <w:rsid w:val="00240DF9"/>
    <w:rsid w:val="0024398F"/>
    <w:rsid w:val="0024754E"/>
    <w:rsid w:val="00260DEC"/>
    <w:rsid w:val="00260F75"/>
    <w:rsid w:val="00265D28"/>
    <w:rsid w:val="002722CC"/>
    <w:rsid w:val="00272523"/>
    <w:rsid w:val="00272CB9"/>
    <w:rsid w:val="00277AA2"/>
    <w:rsid w:val="002865AF"/>
    <w:rsid w:val="002908A8"/>
    <w:rsid w:val="00291526"/>
    <w:rsid w:val="00297E69"/>
    <w:rsid w:val="002A021F"/>
    <w:rsid w:val="002A044C"/>
    <w:rsid w:val="002B3B0B"/>
    <w:rsid w:val="002B778D"/>
    <w:rsid w:val="002C4668"/>
    <w:rsid w:val="002D09AD"/>
    <w:rsid w:val="002D7899"/>
    <w:rsid w:val="002E11DF"/>
    <w:rsid w:val="002E5C54"/>
    <w:rsid w:val="002E73BF"/>
    <w:rsid w:val="002E7542"/>
    <w:rsid w:val="002F1B33"/>
    <w:rsid w:val="002F3BC3"/>
    <w:rsid w:val="002F7265"/>
    <w:rsid w:val="00301419"/>
    <w:rsid w:val="003068A2"/>
    <w:rsid w:val="00311A58"/>
    <w:rsid w:val="00317A0D"/>
    <w:rsid w:val="00321A0B"/>
    <w:rsid w:val="00323980"/>
    <w:rsid w:val="0033267B"/>
    <w:rsid w:val="00334B41"/>
    <w:rsid w:val="00337360"/>
    <w:rsid w:val="003406B9"/>
    <w:rsid w:val="00343642"/>
    <w:rsid w:val="003445BE"/>
    <w:rsid w:val="00345901"/>
    <w:rsid w:val="00345A77"/>
    <w:rsid w:val="00345D01"/>
    <w:rsid w:val="00346E5A"/>
    <w:rsid w:val="00347127"/>
    <w:rsid w:val="00347628"/>
    <w:rsid w:val="003641C2"/>
    <w:rsid w:val="0036448A"/>
    <w:rsid w:val="00365156"/>
    <w:rsid w:val="003656F3"/>
    <w:rsid w:val="00372666"/>
    <w:rsid w:val="0037516F"/>
    <w:rsid w:val="00385586"/>
    <w:rsid w:val="00385B14"/>
    <w:rsid w:val="00386B45"/>
    <w:rsid w:val="00395EED"/>
    <w:rsid w:val="00397D62"/>
    <w:rsid w:val="003A3939"/>
    <w:rsid w:val="003A6015"/>
    <w:rsid w:val="003A611C"/>
    <w:rsid w:val="003B341C"/>
    <w:rsid w:val="003D1F23"/>
    <w:rsid w:val="003D7596"/>
    <w:rsid w:val="003F0711"/>
    <w:rsid w:val="003F223C"/>
    <w:rsid w:val="0040097E"/>
    <w:rsid w:val="00401C7F"/>
    <w:rsid w:val="00402E62"/>
    <w:rsid w:val="00404965"/>
    <w:rsid w:val="00404B09"/>
    <w:rsid w:val="00414486"/>
    <w:rsid w:val="00414C99"/>
    <w:rsid w:val="004156DA"/>
    <w:rsid w:val="00417AC3"/>
    <w:rsid w:val="0042576E"/>
    <w:rsid w:val="004259A1"/>
    <w:rsid w:val="00430276"/>
    <w:rsid w:val="004341CA"/>
    <w:rsid w:val="00436249"/>
    <w:rsid w:val="0044017B"/>
    <w:rsid w:val="00443E93"/>
    <w:rsid w:val="004473DE"/>
    <w:rsid w:val="00450FE2"/>
    <w:rsid w:val="004603FF"/>
    <w:rsid w:val="00460EB2"/>
    <w:rsid w:val="0046129B"/>
    <w:rsid w:val="00461DA4"/>
    <w:rsid w:val="00463126"/>
    <w:rsid w:val="00466980"/>
    <w:rsid w:val="004743B7"/>
    <w:rsid w:val="0047666A"/>
    <w:rsid w:val="00482E59"/>
    <w:rsid w:val="0049041F"/>
    <w:rsid w:val="0049381E"/>
    <w:rsid w:val="004A3180"/>
    <w:rsid w:val="004B099C"/>
    <w:rsid w:val="004B2144"/>
    <w:rsid w:val="004B2482"/>
    <w:rsid w:val="004B28C9"/>
    <w:rsid w:val="004B6811"/>
    <w:rsid w:val="004C2E01"/>
    <w:rsid w:val="004C7BB5"/>
    <w:rsid w:val="004D0A38"/>
    <w:rsid w:val="004D1D40"/>
    <w:rsid w:val="004E1799"/>
    <w:rsid w:val="004E213A"/>
    <w:rsid w:val="004E3505"/>
    <w:rsid w:val="004E4F24"/>
    <w:rsid w:val="004F4F08"/>
    <w:rsid w:val="0050406C"/>
    <w:rsid w:val="00511DE0"/>
    <w:rsid w:val="005124C5"/>
    <w:rsid w:val="0051378D"/>
    <w:rsid w:val="00514AE3"/>
    <w:rsid w:val="00517E24"/>
    <w:rsid w:val="005301ED"/>
    <w:rsid w:val="00540845"/>
    <w:rsid w:val="00541362"/>
    <w:rsid w:val="00553D8F"/>
    <w:rsid w:val="005550EE"/>
    <w:rsid w:val="00557CBF"/>
    <w:rsid w:val="00561500"/>
    <w:rsid w:val="005624B8"/>
    <w:rsid w:val="00563472"/>
    <w:rsid w:val="00567BBF"/>
    <w:rsid w:val="00576D94"/>
    <w:rsid w:val="00577659"/>
    <w:rsid w:val="005802EA"/>
    <w:rsid w:val="00581C29"/>
    <w:rsid w:val="0058200D"/>
    <w:rsid w:val="0058511A"/>
    <w:rsid w:val="005863D3"/>
    <w:rsid w:val="0059376E"/>
    <w:rsid w:val="00595967"/>
    <w:rsid w:val="005A4890"/>
    <w:rsid w:val="005A5BFB"/>
    <w:rsid w:val="005A6A6B"/>
    <w:rsid w:val="005B094C"/>
    <w:rsid w:val="005B628A"/>
    <w:rsid w:val="005C1F17"/>
    <w:rsid w:val="005C1FC1"/>
    <w:rsid w:val="005C4F21"/>
    <w:rsid w:val="005C5338"/>
    <w:rsid w:val="005C62F3"/>
    <w:rsid w:val="005D1822"/>
    <w:rsid w:val="005D247E"/>
    <w:rsid w:val="005D3072"/>
    <w:rsid w:val="005D371B"/>
    <w:rsid w:val="005D4785"/>
    <w:rsid w:val="005D4FC6"/>
    <w:rsid w:val="005D7D93"/>
    <w:rsid w:val="005E423B"/>
    <w:rsid w:val="005E4320"/>
    <w:rsid w:val="005F1169"/>
    <w:rsid w:val="005F47F0"/>
    <w:rsid w:val="005F4C6B"/>
    <w:rsid w:val="005F512E"/>
    <w:rsid w:val="005F7C6D"/>
    <w:rsid w:val="00601C8B"/>
    <w:rsid w:val="00607B5F"/>
    <w:rsid w:val="00611895"/>
    <w:rsid w:val="0062362B"/>
    <w:rsid w:val="006240DB"/>
    <w:rsid w:val="006272A4"/>
    <w:rsid w:val="00631478"/>
    <w:rsid w:val="00631D0C"/>
    <w:rsid w:val="006345F4"/>
    <w:rsid w:val="0063630B"/>
    <w:rsid w:val="00640467"/>
    <w:rsid w:val="00640DB4"/>
    <w:rsid w:val="00641964"/>
    <w:rsid w:val="00643D9E"/>
    <w:rsid w:val="00644089"/>
    <w:rsid w:val="006453FF"/>
    <w:rsid w:val="00656065"/>
    <w:rsid w:val="006615A6"/>
    <w:rsid w:val="00664EF3"/>
    <w:rsid w:val="00666A24"/>
    <w:rsid w:val="00671A23"/>
    <w:rsid w:val="00671F42"/>
    <w:rsid w:val="00672E8E"/>
    <w:rsid w:val="00675FEC"/>
    <w:rsid w:val="00685CDD"/>
    <w:rsid w:val="0068655F"/>
    <w:rsid w:val="00692088"/>
    <w:rsid w:val="00696306"/>
    <w:rsid w:val="006C0A8E"/>
    <w:rsid w:val="006C16F7"/>
    <w:rsid w:val="006C28B6"/>
    <w:rsid w:val="006D1651"/>
    <w:rsid w:val="006D50B3"/>
    <w:rsid w:val="006E016A"/>
    <w:rsid w:val="006E4B7D"/>
    <w:rsid w:val="006F1BC2"/>
    <w:rsid w:val="00700E81"/>
    <w:rsid w:val="0070130E"/>
    <w:rsid w:val="0070308D"/>
    <w:rsid w:val="0070374D"/>
    <w:rsid w:val="00706A68"/>
    <w:rsid w:val="007108D3"/>
    <w:rsid w:val="00710B13"/>
    <w:rsid w:val="00712A3C"/>
    <w:rsid w:val="007150F9"/>
    <w:rsid w:val="0071732C"/>
    <w:rsid w:val="00717A6F"/>
    <w:rsid w:val="00723915"/>
    <w:rsid w:val="00724EAD"/>
    <w:rsid w:val="007263BB"/>
    <w:rsid w:val="007264C6"/>
    <w:rsid w:val="00727C6E"/>
    <w:rsid w:val="007319EB"/>
    <w:rsid w:val="00735BEB"/>
    <w:rsid w:val="0073785C"/>
    <w:rsid w:val="00744AFA"/>
    <w:rsid w:val="00746F32"/>
    <w:rsid w:val="007479DE"/>
    <w:rsid w:val="007542A8"/>
    <w:rsid w:val="00755581"/>
    <w:rsid w:val="007569F7"/>
    <w:rsid w:val="00763BDE"/>
    <w:rsid w:val="007643FF"/>
    <w:rsid w:val="007649E0"/>
    <w:rsid w:val="00764E45"/>
    <w:rsid w:val="00766B0A"/>
    <w:rsid w:val="0077441D"/>
    <w:rsid w:val="007750BC"/>
    <w:rsid w:val="00776D45"/>
    <w:rsid w:val="00786710"/>
    <w:rsid w:val="0079112A"/>
    <w:rsid w:val="00792D12"/>
    <w:rsid w:val="007971A7"/>
    <w:rsid w:val="00797B8A"/>
    <w:rsid w:val="007A351C"/>
    <w:rsid w:val="007A46C9"/>
    <w:rsid w:val="007B23E5"/>
    <w:rsid w:val="007B2C4D"/>
    <w:rsid w:val="007B3656"/>
    <w:rsid w:val="007B5F9A"/>
    <w:rsid w:val="007C2744"/>
    <w:rsid w:val="007C2A38"/>
    <w:rsid w:val="007C5A03"/>
    <w:rsid w:val="007C77FD"/>
    <w:rsid w:val="007D0D1F"/>
    <w:rsid w:val="007D1802"/>
    <w:rsid w:val="007D39A2"/>
    <w:rsid w:val="007E0C1F"/>
    <w:rsid w:val="007E582A"/>
    <w:rsid w:val="007F1A0A"/>
    <w:rsid w:val="007F1D68"/>
    <w:rsid w:val="007F3BCF"/>
    <w:rsid w:val="00800BC3"/>
    <w:rsid w:val="00802AA4"/>
    <w:rsid w:val="0080344E"/>
    <w:rsid w:val="00810168"/>
    <w:rsid w:val="008135BF"/>
    <w:rsid w:val="0081397B"/>
    <w:rsid w:val="00814E3E"/>
    <w:rsid w:val="00820A31"/>
    <w:rsid w:val="008232B2"/>
    <w:rsid w:val="00826532"/>
    <w:rsid w:val="008268A5"/>
    <w:rsid w:val="0083472C"/>
    <w:rsid w:val="00834942"/>
    <w:rsid w:val="0083581F"/>
    <w:rsid w:val="0084019B"/>
    <w:rsid w:val="00843BFB"/>
    <w:rsid w:val="00845960"/>
    <w:rsid w:val="00846705"/>
    <w:rsid w:val="00847FD4"/>
    <w:rsid w:val="0085051E"/>
    <w:rsid w:val="008508F2"/>
    <w:rsid w:val="0085203B"/>
    <w:rsid w:val="00854981"/>
    <w:rsid w:val="00855D0C"/>
    <w:rsid w:val="008568B7"/>
    <w:rsid w:val="00862F77"/>
    <w:rsid w:val="008637F6"/>
    <w:rsid w:val="0087002F"/>
    <w:rsid w:val="00870379"/>
    <w:rsid w:val="00872111"/>
    <w:rsid w:val="008730B6"/>
    <w:rsid w:val="008764B1"/>
    <w:rsid w:val="008822BE"/>
    <w:rsid w:val="008826AC"/>
    <w:rsid w:val="00882742"/>
    <w:rsid w:val="00885B04"/>
    <w:rsid w:val="00891651"/>
    <w:rsid w:val="00896FD4"/>
    <w:rsid w:val="008A11F2"/>
    <w:rsid w:val="008A3525"/>
    <w:rsid w:val="008B3AD3"/>
    <w:rsid w:val="008B7892"/>
    <w:rsid w:val="008C63A2"/>
    <w:rsid w:val="008C693C"/>
    <w:rsid w:val="008C7FF7"/>
    <w:rsid w:val="008D2E82"/>
    <w:rsid w:val="008D4A14"/>
    <w:rsid w:val="008E18B9"/>
    <w:rsid w:val="008E2C85"/>
    <w:rsid w:val="008E2E6D"/>
    <w:rsid w:val="008F1C2E"/>
    <w:rsid w:val="008F246C"/>
    <w:rsid w:val="00900E44"/>
    <w:rsid w:val="0090399D"/>
    <w:rsid w:val="009062A0"/>
    <w:rsid w:val="009157BA"/>
    <w:rsid w:val="00921426"/>
    <w:rsid w:val="00922CF2"/>
    <w:rsid w:val="009251A0"/>
    <w:rsid w:val="00930BE8"/>
    <w:rsid w:val="00933A0C"/>
    <w:rsid w:val="0093760D"/>
    <w:rsid w:val="00941391"/>
    <w:rsid w:val="00947AA8"/>
    <w:rsid w:val="00953587"/>
    <w:rsid w:val="00953D53"/>
    <w:rsid w:val="009553D2"/>
    <w:rsid w:val="00961224"/>
    <w:rsid w:val="00964AB0"/>
    <w:rsid w:val="00964BBD"/>
    <w:rsid w:val="00966FA5"/>
    <w:rsid w:val="009700FB"/>
    <w:rsid w:val="00972339"/>
    <w:rsid w:val="00972906"/>
    <w:rsid w:val="00976F43"/>
    <w:rsid w:val="009835C2"/>
    <w:rsid w:val="00984789"/>
    <w:rsid w:val="0098545B"/>
    <w:rsid w:val="00986158"/>
    <w:rsid w:val="00994F2C"/>
    <w:rsid w:val="009A0616"/>
    <w:rsid w:val="009A38FE"/>
    <w:rsid w:val="009A3A14"/>
    <w:rsid w:val="009A51A2"/>
    <w:rsid w:val="009B0B70"/>
    <w:rsid w:val="009B47BE"/>
    <w:rsid w:val="009B7438"/>
    <w:rsid w:val="009C00CF"/>
    <w:rsid w:val="009C1FCE"/>
    <w:rsid w:val="009D173B"/>
    <w:rsid w:val="009D1B66"/>
    <w:rsid w:val="009D2186"/>
    <w:rsid w:val="009D24FC"/>
    <w:rsid w:val="009D32A0"/>
    <w:rsid w:val="009D3C86"/>
    <w:rsid w:val="009D3E42"/>
    <w:rsid w:val="009D7955"/>
    <w:rsid w:val="009E2578"/>
    <w:rsid w:val="009E71DA"/>
    <w:rsid w:val="009F09D4"/>
    <w:rsid w:val="009F5055"/>
    <w:rsid w:val="009F74A8"/>
    <w:rsid w:val="00A00272"/>
    <w:rsid w:val="00A02E25"/>
    <w:rsid w:val="00A07E1C"/>
    <w:rsid w:val="00A10D6E"/>
    <w:rsid w:val="00A11100"/>
    <w:rsid w:val="00A1265F"/>
    <w:rsid w:val="00A16BD4"/>
    <w:rsid w:val="00A171B7"/>
    <w:rsid w:val="00A175B3"/>
    <w:rsid w:val="00A23657"/>
    <w:rsid w:val="00A316E8"/>
    <w:rsid w:val="00A33252"/>
    <w:rsid w:val="00A367A2"/>
    <w:rsid w:val="00A3749F"/>
    <w:rsid w:val="00A40450"/>
    <w:rsid w:val="00A404E8"/>
    <w:rsid w:val="00A4157A"/>
    <w:rsid w:val="00A42D65"/>
    <w:rsid w:val="00A47A0E"/>
    <w:rsid w:val="00A52113"/>
    <w:rsid w:val="00A52EB7"/>
    <w:rsid w:val="00A54473"/>
    <w:rsid w:val="00A60978"/>
    <w:rsid w:val="00A73293"/>
    <w:rsid w:val="00A735A4"/>
    <w:rsid w:val="00A740D6"/>
    <w:rsid w:val="00A762AC"/>
    <w:rsid w:val="00AA0870"/>
    <w:rsid w:val="00AA2456"/>
    <w:rsid w:val="00AA34D8"/>
    <w:rsid w:val="00AA3F67"/>
    <w:rsid w:val="00AA4DEE"/>
    <w:rsid w:val="00AA503A"/>
    <w:rsid w:val="00AA7D00"/>
    <w:rsid w:val="00AB3CB6"/>
    <w:rsid w:val="00AB52F2"/>
    <w:rsid w:val="00AB7E30"/>
    <w:rsid w:val="00AB7FBE"/>
    <w:rsid w:val="00AC06AC"/>
    <w:rsid w:val="00AC793A"/>
    <w:rsid w:val="00AC79D5"/>
    <w:rsid w:val="00AD3931"/>
    <w:rsid w:val="00AD4D8C"/>
    <w:rsid w:val="00AD5493"/>
    <w:rsid w:val="00AE42F7"/>
    <w:rsid w:val="00AE43D1"/>
    <w:rsid w:val="00AF0315"/>
    <w:rsid w:val="00AF17AA"/>
    <w:rsid w:val="00AF2488"/>
    <w:rsid w:val="00AF7F16"/>
    <w:rsid w:val="00B016F2"/>
    <w:rsid w:val="00B027E6"/>
    <w:rsid w:val="00B061B5"/>
    <w:rsid w:val="00B11340"/>
    <w:rsid w:val="00B11E54"/>
    <w:rsid w:val="00B168D5"/>
    <w:rsid w:val="00B17D44"/>
    <w:rsid w:val="00B20963"/>
    <w:rsid w:val="00B20E3F"/>
    <w:rsid w:val="00B2167E"/>
    <w:rsid w:val="00B25FA5"/>
    <w:rsid w:val="00B40DD4"/>
    <w:rsid w:val="00B43C6A"/>
    <w:rsid w:val="00B454B6"/>
    <w:rsid w:val="00B47B7B"/>
    <w:rsid w:val="00B50215"/>
    <w:rsid w:val="00B53194"/>
    <w:rsid w:val="00B61A33"/>
    <w:rsid w:val="00B62069"/>
    <w:rsid w:val="00B63BA8"/>
    <w:rsid w:val="00B660CA"/>
    <w:rsid w:val="00B726CE"/>
    <w:rsid w:val="00B75992"/>
    <w:rsid w:val="00B759FE"/>
    <w:rsid w:val="00B763CF"/>
    <w:rsid w:val="00B83C82"/>
    <w:rsid w:val="00B8403E"/>
    <w:rsid w:val="00B864AC"/>
    <w:rsid w:val="00B87994"/>
    <w:rsid w:val="00B93F2B"/>
    <w:rsid w:val="00B940FE"/>
    <w:rsid w:val="00BA7C17"/>
    <w:rsid w:val="00BB6756"/>
    <w:rsid w:val="00BB6953"/>
    <w:rsid w:val="00BB728B"/>
    <w:rsid w:val="00BB7799"/>
    <w:rsid w:val="00BC7066"/>
    <w:rsid w:val="00BD124F"/>
    <w:rsid w:val="00BD21CA"/>
    <w:rsid w:val="00BD2897"/>
    <w:rsid w:val="00BD3C9E"/>
    <w:rsid w:val="00BE1D61"/>
    <w:rsid w:val="00BF05B9"/>
    <w:rsid w:val="00BF27E0"/>
    <w:rsid w:val="00BF6781"/>
    <w:rsid w:val="00C05582"/>
    <w:rsid w:val="00C06A90"/>
    <w:rsid w:val="00C116E2"/>
    <w:rsid w:val="00C12A07"/>
    <w:rsid w:val="00C12A31"/>
    <w:rsid w:val="00C2155E"/>
    <w:rsid w:val="00C23401"/>
    <w:rsid w:val="00C32F6A"/>
    <w:rsid w:val="00C44E74"/>
    <w:rsid w:val="00C462B8"/>
    <w:rsid w:val="00C5293C"/>
    <w:rsid w:val="00C671F8"/>
    <w:rsid w:val="00C67512"/>
    <w:rsid w:val="00C715B5"/>
    <w:rsid w:val="00C72E1C"/>
    <w:rsid w:val="00C771D5"/>
    <w:rsid w:val="00C77A07"/>
    <w:rsid w:val="00C82ADA"/>
    <w:rsid w:val="00C8496D"/>
    <w:rsid w:val="00C85341"/>
    <w:rsid w:val="00C9310E"/>
    <w:rsid w:val="00CA2F28"/>
    <w:rsid w:val="00CA69D3"/>
    <w:rsid w:val="00CA6E94"/>
    <w:rsid w:val="00CB0B89"/>
    <w:rsid w:val="00CC21B7"/>
    <w:rsid w:val="00CC60F1"/>
    <w:rsid w:val="00CD37DB"/>
    <w:rsid w:val="00CD6454"/>
    <w:rsid w:val="00CE2606"/>
    <w:rsid w:val="00CE4BB2"/>
    <w:rsid w:val="00CE52E4"/>
    <w:rsid w:val="00CF2C60"/>
    <w:rsid w:val="00CF56A7"/>
    <w:rsid w:val="00CF56CB"/>
    <w:rsid w:val="00CF58B1"/>
    <w:rsid w:val="00CF6433"/>
    <w:rsid w:val="00CF649F"/>
    <w:rsid w:val="00D01F24"/>
    <w:rsid w:val="00D02321"/>
    <w:rsid w:val="00D02881"/>
    <w:rsid w:val="00D02D8D"/>
    <w:rsid w:val="00D07C04"/>
    <w:rsid w:val="00D07C0F"/>
    <w:rsid w:val="00D11BF7"/>
    <w:rsid w:val="00D1443F"/>
    <w:rsid w:val="00D173B8"/>
    <w:rsid w:val="00D253E9"/>
    <w:rsid w:val="00D416D4"/>
    <w:rsid w:val="00D447D6"/>
    <w:rsid w:val="00D45991"/>
    <w:rsid w:val="00D6074F"/>
    <w:rsid w:val="00D60949"/>
    <w:rsid w:val="00D61819"/>
    <w:rsid w:val="00D63D47"/>
    <w:rsid w:val="00D66FD3"/>
    <w:rsid w:val="00D701B7"/>
    <w:rsid w:val="00D7372B"/>
    <w:rsid w:val="00D83F6E"/>
    <w:rsid w:val="00D86BC2"/>
    <w:rsid w:val="00D93BCB"/>
    <w:rsid w:val="00D955CE"/>
    <w:rsid w:val="00DA1312"/>
    <w:rsid w:val="00DA33B7"/>
    <w:rsid w:val="00DA5D9E"/>
    <w:rsid w:val="00DA623B"/>
    <w:rsid w:val="00DB6099"/>
    <w:rsid w:val="00DC5D14"/>
    <w:rsid w:val="00DC5E1C"/>
    <w:rsid w:val="00DC7390"/>
    <w:rsid w:val="00DC7B15"/>
    <w:rsid w:val="00DD0640"/>
    <w:rsid w:val="00DD3997"/>
    <w:rsid w:val="00DD7440"/>
    <w:rsid w:val="00DE51E8"/>
    <w:rsid w:val="00DF01EC"/>
    <w:rsid w:val="00DF2176"/>
    <w:rsid w:val="00DF42A4"/>
    <w:rsid w:val="00E01852"/>
    <w:rsid w:val="00E01CE6"/>
    <w:rsid w:val="00E0758F"/>
    <w:rsid w:val="00E10AC9"/>
    <w:rsid w:val="00E1109D"/>
    <w:rsid w:val="00E15562"/>
    <w:rsid w:val="00E16E95"/>
    <w:rsid w:val="00E17510"/>
    <w:rsid w:val="00E223A9"/>
    <w:rsid w:val="00E22885"/>
    <w:rsid w:val="00E23BB9"/>
    <w:rsid w:val="00E24B90"/>
    <w:rsid w:val="00E361FB"/>
    <w:rsid w:val="00E41CC9"/>
    <w:rsid w:val="00E41FDF"/>
    <w:rsid w:val="00E421B2"/>
    <w:rsid w:val="00E424DC"/>
    <w:rsid w:val="00E4443B"/>
    <w:rsid w:val="00E50990"/>
    <w:rsid w:val="00E56A61"/>
    <w:rsid w:val="00E57EDD"/>
    <w:rsid w:val="00E70858"/>
    <w:rsid w:val="00E7319E"/>
    <w:rsid w:val="00E7452C"/>
    <w:rsid w:val="00E76064"/>
    <w:rsid w:val="00E76343"/>
    <w:rsid w:val="00E80AEA"/>
    <w:rsid w:val="00E97872"/>
    <w:rsid w:val="00EA0C7D"/>
    <w:rsid w:val="00EA0E72"/>
    <w:rsid w:val="00EA2A27"/>
    <w:rsid w:val="00EA3A66"/>
    <w:rsid w:val="00EA7CB2"/>
    <w:rsid w:val="00EB17C2"/>
    <w:rsid w:val="00EC3CF9"/>
    <w:rsid w:val="00EC4B3D"/>
    <w:rsid w:val="00EC5F1D"/>
    <w:rsid w:val="00ED4A40"/>
    <w:rsid w:val="00ED756C"/>
    <w:rsid w:val="00EE4650"/>
    <w:rsid w:val="00EE6254"/>
    <w:rsid w:val="00EE6F53"/>
    <w:rsid w:val="00EF01C9"/>
    <w:rsid w:val="00EF583B"/>
    <w:rsid w:val="00F01607"/>
    <w:rsid w:val="00F04EFE"/>
    <w:rsid w:val="00F1022F"/>
    <w:rsid w:val="00F11107"/>
    <w:rsid w:val="00F132CF"/>
    <w:rsid w:val="00F15170"/>
    <w:rsid w:val="00F15D79"/>
    <w:rsid w:val="00F206A8"/>
    <w:rsid w:val="00F26165"/>
    <w:rsid w:val="00F26425"/>
    <w:rsid w:val="00F26A02"/>
    <w:rsid w:val="00F3340C"/>
    <w:rsid w:val="00F339D8"/>
    <w:rsid w:val="00F37E0B"/>
    <w:rsid w:val="00F4496B"/>
    <w:rsid w:val="00F51936"/>
    <w:rsid w:val="00F5227F"/>
    <w:rsid w:val="00F5675A"/>
    <w:rsid w:val="00F5708D"/>
    <w:rsid w:val="00F61EF5"/>
    <w:rsid w:val="00F62142"/>
    <w:rsid w:val="00F6338C"/>
    <w:rsid w:val="00F64403"/>
    <w:rsid w:val="00F81640"/>
    <w:rsid w:val="00F81A67"/>
    <w:rsid w:val="00F83B04"/>
    <w:rsid w:val="00F858C0"/>
    <w:rsid w:val="00F9612A"/>
    <w:rsid w:val="00FA0328"/>
    <w:rsid w:val="00FA4B39"/>
    <w:rsid w:val="00FA6282"/>
    <w:rsid w:val="00FB4476"/>
    <w:rsid w:val="00FB49BC"/>
    <w:rsid w:val="00FC28E0"/>
    <w:rsid w:val="00FD0331"/>
    <w:rsid w:val="00FD241C"/>
    <w:rsid w:val="00FD4B32"/>
    <w:rsid w:val="00FE0B3C"/>
    <w:rsid w:val="00FE2EBD"/>
    <w:rsid w:val="00FE3FDD"/>
    <w:rsid w:val="00FF05BD"/>
    <w:rsid w:val="00FF119C"/>
    <w:rsid w:val="00FF19FA"/>
    <w:rsid w:val="00FF4B4B"/>
    <w:rsid w:val="00FF4D2D"/>
    <w:rsid w:val="00FF4D7C"/>
    <w:rsid w:val="00FF6181"/>
    <w:rsid w:val="00FF6327"/>
    <w:rsid w:val="00FF7413"/>
    <w:rsid w:val="014C1B64"/>
    <w:rsid w:val="07A00A9C"/>
    <w:rsid w:val="0888796B"/>
    <w:rsid w:val="0A0B0DD4"/>
    <w:rsid w:val="0A8F1430"/>
    <w:rsid w:val="0ADF4E0B"/>
    <w:rsid w:val="0AF664FD"/>
    <w:rsid w:val="0FDE147F"/>
    <w:rsid w:val="10152AEE"/>
    <w:rsid w:val="1071000B"/>
    <w:rsid w:val="11A000FF"/>
    <w:rsid w:val="11DC1077"/>
    <w:rsid w:val="12EA2456"/>
    <w:rsid w:val="1858083D"/>
    <w:rsid w:val="1A8C2E23"/>
    <w:rsid w:val="1C4D776E"/>
    <w:rsid w:val="207F441D"/>
    <w:rsid w:val="28BD0F0C"/>
    <w:rsid w:val="2E6A3D3F"/>
    <w:rsid w:val="3164675F"/>
    <w:rsid w:val="326D7FDE"/>
    <w:rsid w:val="3AB00164"/>
    <w:rsid w:val="402572ED"/>
    <w:rsid w:val="42B40A5B"/>
    <w:rsid w:val="4698391A"/>
    <w:rsid w:val="46A77090"/>
    <w:rsid w:val="46D1549F"/>
    <w:rsid w:val="48631325"/>
    <w:rsid w:val="4CA61BA2"/>
    <w:rsid w:val="4CB45E6E"/>
    <w:rsid w:val="4CC8116D"/>
    <w:rsid w:val="4D187B80"/>
    <w:rsid w:val="518544D4"/>
    <w:rsid w:val="52C8039E"/>
    <w:rsid w:val="54396BF9"/>
    <w:rsid w:val="548B726C"/>
    <w:rsid w:val="54F03EF7"/>
    <w:rsid w:val="55CA2AF2"/>
    <w:rsid w:val="55EE2879"/>
    <w:rsid w:val="58056C1D"/>
    <w:rsid w:val="5ABB0BF5"/>
    <w:rsid w:val="5C036136"/>
    <w:rsid w:val="61CF5760"/>
    <w:rsid w:val="63FB723D"/>
    <w:rsid w:val="677110A5"/>
    <w:rsid w:val="682C6352"/>
    <w:rsid w:val="76A10218"/>
    <w:rsid w:val="7C91734B"/>
    <w:rsid w:val="7D076959"/>
    <w:rsid w:val="7DA2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endnote reference" w:semiHidden="0"/>
    <w:lsdException w:name="Title" w:semiHidden="0" w:uiPriority="1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78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A60978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A60978"/>
    <w:pPr>
      <w:keepNext/>
      <w:ind w:left="214" w:hanging="214"/>
      <w:jc w:val="both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A60978"/>
    <w:pPr>
      <w:keepNext/>
      <w:jc w:val="both"/>
      <w:outlineLvl w:val="2"/>
    </w:pPr>
    <w:rPr>
      <w:rFonts w:ascii="Arial Narrow" w:hAnsi="Arial Narrow"/>
      <w:b/>
      <w:sz w:val="22"/>
    </w:rPr>
  </w:style>
  <w:style w:type="paragraph" w:styleId="4">
    <w:name w:val="heading 4"/>
    <w:basedOn w:val="a"/>
    <w:next w:val="a"/>
    <w:qFormat/>
    <w:rsid w:val="00A60978"/>
    <w:pPr>
      <w:keepNext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"/>
    <w:qFormat/>
    <w:rsid w:val="00A60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"/>
    <w:qFormat/>
    <w:rsid w:val="00A60978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0978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"/>
    <w:rsid w:val="00A60978"/>
    <w:pPr>
      <w:tabs>
        <w:tab w:val="left" w:pos="567"/>
        <w:tab w:val="left" w:pos="1134"/>
      </w:tabs>
      <w:jc w:val="both"/>
    </w:pPr>
  </w:style>
  <w:style w:type="paragraph" w:styleId="20">
    <w:name w:val="Body Text 2"/>
    <w:basedOn w:val="a"/>
    <w:rsid w:val="00A60978"/>
    <w:pPr>
      <w:tabs>
        <w:tab w:val="left" w:pos="1134"/>
      </w:tabs>
      <w:jc w:val="center"/>
    </w:pPr>
  </w:style>
  <w:style w:type="paragraph" w:styleId="30">
    <w:name w:val="Body Text 3"/>
    <w:basedOn w:val="a"/>
    <w:rsid w:val="00A60978"/>
    <w:pPr>
      <w:spacing w:before="120" w:after="120"/>
      <w:ind w:right="-58"/>
      <w:jc w:val="both"/>
    </w:pPr>
  </w:style>
  <w:style w:type="paragraph" w:styleId="a5">
    <w:name w:val="footer"/>
    <w:basedOn w:val="a"/>
    <w:rsid w:val="00A60978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A60978"/>
    <w:pPr>
      <w:tabs>
        <w:tab w:val="center" w:pos="4153"/>
        <w:tab w:val="right" w:pos="8306"/>
      </w:tabs>
    </w:pPr>
  </w:style>
  <w:style w:type="character" w:styleId="a7">
    <w:name w:val="endnote reference"/>
    <w:uiPriority w:val="99"/>
    <w:unhideWhenUsed/>
    <w:rsid w:val="00A60978"/>
    <w:rPr>
      <w:vertAlign w:val="superscript"/>
    </w:rPr>
  </w:style>
  <w:style w:type="character" w:styleId="a8">
    <w:name w:val="page number"/>
    <w:basedOn w:val="a0"/>
    <w:rsid w:val="00A60978"/>
  </w:style>
  <w:style w:type="table" w:styleId="a9">
    <w:name w:val="Table Grid"/>
    <w:basedOn w:val="a1"/>
    <w:uiPriority w:val="59"/>
    <w:rsid w:val="00A609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Reference1">
    <w:name w:val="Footnote Reference1"/>
    <w:rsid w:val="00A60978"/>
    <w:rPr>
      <w:vertAlign w:val="superscript"/>
    </w:rPr>
  </w:style>
  <w:style w:type="character" w:customStyle="1" w:styleId="7Char">
    <w:name w:val="Επικεφαλίδα 7 Char"/>
    <w:link w:val="7"/>
    <w:uiPriority w:val="9"/>
    <w:semiHidden/>
    <w:rsid w:val="00A60978"/>
    <w:rPr>
      <w:rFonts w:ascii="Calibri" w:eastAsia="Times New Roman" w:hAnsi="Calibri" w:cs="Times New Roman"/>
      <w:sz w:val="24"/>
      <w:szCs w:val="24"/>
    </w:rPr>
  </w:style>
  <w:style w:type="character" w:customStyle="1" w:styleId="5Char">
    <w:name w:val="Επικεφαλίδα 5 Char"/>
    <w:link w:val="5"/>
    <w:uiPriority w:val="9"/>
    <w:semiHidden/>
    <w:rsid w:val="00A6097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6">
    <w:name w:val="_Style 16"/>
    <w:basedOn w:val="a"/>
    <w:next w:val="a4"/>
    <w:rsid w:val="00A60978"/>
    <w:pPr>
      <w:tabs>
        <w:tab w:val="left" w:pos="567"/>
        <w:tab w:val="left" w:pos="1134"/>
      </w:tabs>
      <w:jc w:val="both"/>
    </w:pPr>
  </w:style>
  <w:style w:type="paragraph" w:customStyle="1" w:styleId="Tablecaption">
    <w:name w:val="Table caption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Heading1">
    <w:name w:val="Heading #1"/>
    <w:basedOn w:val="a"/>
    <w:qFormat/>
    <w:rsid w:val="00A60978"/>
    <w:pPr>
      <w:shd w:val="clear" w:color="auto" w:fill="FFFFFF"/>
      <w:spacing w:before="540" w:after="2100" w:line="293" w:lineRule="exact"/>
      <w:jc w:val="right"/>
      <w:outlineLvl w:val="0"/>
    </w:pPr>
    <w:rPr>
      <w:sz w:val="21"/>
      <w:szCs w:val="21"/>
    </w:rPr>
  </w:style>
  <w:style w:type="paragraph" w:customStyle="1" w:styleId="BodyText21">
    <w:name w:val="Body Text 21"/>
    <w:basedOn w:val="a"/>
    <w:rsid w:val="00A60978"/>
    <w:pPr>
      <w:tabs>
        <w:tab w:val="left" w:pos="567"/>
        <w:tab w:val="left" w:pos="1134"/>
      </w:tabs>
      <w:jc w:val="both"/>
    </w:pPr>
    <w:rPr>
      <w:color w:val="FF0000"/>
    </w:rPr>
  </w:style>
  <w:style w:type="paragraph" w:customStyle="1" w:styleId="BodyTextIndent21">
    <w:name w:val="Body Text Indent 21"/>
    <w:basedOn w:val="a"/>
    <w:rsid w:val="00A60978"/>
    <w:pPr>
      <w:ind w:left="851" w:hanging="851"/>
      <w:jc w:val="both"/>
    </w:pPr>
    <w:rPr>
      <w:sz w:val="21"/>
    </w:rPr>
  </w:style>
  <w:style w:type="paragraph" w:customStyle="1" w:styleId="Standard">
    <w:name w:val="Standard"/>
    <w:qFormat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BodyText31">
    <w:name w:val="Body Text 31"/>
    <w:basedOn w:val="a"/>
    <w:rsid w:val="00A60978"/>
    <w:pPr>
      <w:tabs>
        <w:tab w:val="left" w:pos="567"/>
        <w:tab w:val="left" w:pos="1134"/>
      </w:tabs>
      <w:jc w:val="both"/>
    </w:pPr>
    <w:rPr>
      <w:b/>
    </w:rPr>
  </w:style>
  <w:style w:type="paragraph" w:customStyle="1" w:styleId="10">
    <w:name w:val="Σώμα κειμένου1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22">
    <w:name w:val="Body Text 22"/>
    <w:basedOn w:val="a"/>
    <w:rsid w:val="00A60978"/>
    <w:pPr>
      <w:ind w:left="426" w:hanging="426"/>
      <w:jc w:val="both"/>
    </w:pPr>
    <w:rPr>
      <w:sz w:val="21"/>
    </w:rPr>
  </w:style>
  <w:style w:type="paragraph" w:customStyle="1" w:styleId="Standarduser">
    <w:name w:val="Standard (user)"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31">
    <w:name w:val="Σώμα κείμενου με εσοχή 31"/>
    <w:basedOn w:val="a"/>
    <w:rsid w:val="00A60978"/>
    <w:pPr>
      <w:suppressAutoHyphens/>
      <w:overflowPunct w:val="0"/>
      <w:autoSpaceDE w:val="0"/>
      <w:spacing w:line="240" w:lineRule="atLeast"/>
      <w:ind w:left="1100"/>
      <w:jc w:val="both"/>
      <w:textAlignment w:val="baseline"/>
    </w:pPr>
    <w:rPr>
      <w:rFonts w:cs="Arial"/>
      <w:sz w:val="20"/>
      <w:lang w:eastAsia="ar-SA"/>
    </w:rPr>
  </w:style>
  <w:style w:type="character" w:customStyle="1" w:styleId="oradatatext">
    <w:name w:val="oradatatext"/>
    <w:rsid w:val="00A60978"/>
  </w:style>
  <w:style w:type="paragraph" w:customStyle="1" w:styleId="11">
    <w:name w:val="Παράγραφος λίστας1"/>
    <w:basedOn w:val="a"/>
    <w:uiPriority w:val="34"/>
    <w:qFormat/>
    <w:rsid w:val="00A6097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60978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Char">
    <w:name w:val="Σώμα κειμένου Char"/>
    <w:basedOn w:val="a0"/>
    <w:link w:val="a4"/>
    <w:rsid w:val="00A60978"/>
    <w:rPr>
      <w:rFonts w:ascii="Arial" w:hAnsi="Arial"/>
      <w:sz w:val="24"/>
    </w:rPr>
  </w:style>
  <w:style w:type="paragraph" w:customStyle="1" w:styleId="110">
    <w:name w:val="Επικεφαλίδα 11"/>
    <w:basedOn w:val="a"/>
    <w:uiPriority w:val="1"/>
    <w:qFormat/>
    <w:rsid w:val="00A60978"/>
    <w:pPr>
      <w:widowControl w:val="0"/>
      <w:autoSpaceDE w:val="0"/>
      <w:autoSpaceDN w:val="0"/>
      <w:ind w:right="217"/>
      <w:jc w:val="center"/>
      <w:outlineLvl w:val="1"/>
    </w:pPr>
    <w:rPr>
      <w:rFonts w:eastAsia="Arial"/>
      <w:sz w:val="22"/>
      <w:szCs w:val="22"/>
    </w:rPr>
  </w:style>
  <w:style w:type="paragraph" w:customStyle="1" w:styleId="12">
    <w:name w:val="Επικεφαλίδα 12"/>
    <w:basedOn w:val="a"/>
    <w:uiPriority w:val="1"/>
    <w:qFormat/>
    <w:rsid w:val="00671A23"/>
    <w:pPr>
      <w:widowControl w:val="0"/>
      <w:autoSpaceDE w:val="0"/>
      <w:autoSpaceDN w:val="0"/>
      <w:spacing w:after="0" w:line="240" w:lineRule="auto"/>
      <w:ind w:left="2436" w:hanging="167"/>
      <w:outlineLvl w:val="1"/>
    </w:pPr>
    <w:rPr>
      <w:rFonts w:eastAsia="Arial" w:cs="Arial"/>
      <w:sz w:val="22"/>
      <w:szCs w:val="22"/>
      <w:lang w:bidi="el-GR"/>
    </w:rPr>
  </w:style>
  <w:style w:type="paragraph" w:styleId="aa">
    <w:name w:val="List Paragraph"/>
    <w:basedOn w:val="a"/>
    <w:uiPriority w:val="99"/>
    <w:unhideWhenUsed/>
    <w:rsid w:val="0022302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735A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link w:val="Char0"/>
    <w:uiPriority w:val="1"/>
    <w:qFormat/>
    <w:rsid w:val="00B016F2"/>
    <w:pPr>
      <w:widowControl w:val="0"/>
      <w:autoSpaceDE w:val="0"/>
      <w:autoSpaceDN w:val="0"/>
      <w:spacing w:after="0" w:line="240" w:lineRule="auto"/>
      <w:ind w:left="3054" w:right="2900"/>
      <w:jc w:val="center"/>
    </w:pPr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  <w:style w:type="character" w:customStyle="1" w:styleId="Char0">
    <w:name w:val="Τίτλος Char"/>
    <w:basedOn w:val="a0"/>
    <w:link w:val="ab"/>
    <w:uiPriority w:val="1"/>
    <w:rsid w:val="00B016F2"/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endnote reference" w:semiHidden="0"/>
    <w:lsdException w:name="Title" w:semiHidden="0" w:uiPriority="1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78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A60978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A60978"/>
    <w:pPr>
      <w:keepNext/>
      <w:ind w:left="214" w:hanging="214"/>
      <w:jc w:val="both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A60978"/>
    <w:pPr>
      <w:keepNext/>
      <w:jc w:val="both"/>
      <w:outlineLvl w:val="2"/>
    </w:pPr>
    <w:rPr>
      <w:rFonts w:ascii="Arial Narrow" w:hAnsi="Arial Narrow"/>
      <w:b/>
      <w:sz w:val="22"/>
    </w:rPr>
  </w:style>
  <w:style w:type="paragraph" w:styleId="4">
    <w:name w:val="heading 4"/>
    <w:basedOn w:val="a"/>
    <w:next w:val="a"/>
    <w:qFormat/>
    <w:rsid w:val="00A60978"/>
    <w:pPr>
      <w:keepNext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"/>
    <w:qFormat/>
    <w:rsid w:val="00A60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uiPriority w:val="9"/>
    <w:qFormat/>
    <w:rsid w:val="00A60978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0978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"/>
    <w:rsid w:val="00A60978"/>
    <w:pPr>
      <w:tabs>
        <w:tab w:val="left" w:pos="567"/>
        <w:tab w:val="left" w:pos="1134"/>
      </w:tabs>
      <w:jc w:val="both"/>
    </w:pPr>
  </w:style>
  <w:style w:type="paragraph" w:styleId="20">
    <w:name w:val="Body Text 2"/>
    <w:basedOn w:val="a"/>
    <w:rsid w:val="00A60978"/>
    <w:pPr>
      <w:tabs>
        <w:tab w:val="left" w:pos="1134"/>
      </w:tabs>
      <w:jc w:val="center"/>
    </w:pPr>
  </w:style>
  <w:style w:type="paragraph" w:styleId="30">
    <w:name w:val="Body Text 3"/>
    <w:basedOn w:val="a"/>
    <w:rsid w:val="00A60978"/>
    <w:pPr>
      <w:spacing w:before="120" w:after="120"/>
      <w:ind w:right="-58"/>
      <w:jc w:val="both"/>
    </w:pPr>
  </w:style>
  <w:style w:type="paragraph" w:styleId="a5">
    <w:name w:val="footer"/>
    <w:basedOn w:val="a"/>
    <w:rsid w:val="00A60978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A60978"/>
    <w:pPr>
      <w:tabs>
        <w:tab w:val="center" w:pos="4153"/>
        <w:tab w:val="right" w:pos="8306"/>
      </w:tabs>
    </w:pPr>
  </w:style>
  <w:style w:type="character" w:styleId="a7">
    <w:name w:val="endnote reference"/>
    <w:uiPriority w:val="99"/>
    <w:unhideWhenUsed/>
    <w:rsid w:val="00A60978"/>
    <w:rPr>
      <w:vertAlign w:val="superscript"/>
    </w:rPr>
  </w:style>
  <w:style w:type="character" w:styleId="a8">
    <w:name w:val="page number"/>
    <w:basedOn w:val="a0"/>
    <w:rsid w:val="00A60978"/>
  </w:style>
  <w:style w:type="table" w:styleId="a9">
    <w:name w:val="Table Grid"/>
    <w:basedOn w:val="a1"/>
    <w:uiPriority w:val="59"/>
    <w:rsid w:val="00A609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Reference1">
    <w:name w:val="Footnote Reference1"/>
    <w:rsid w:val="00A60978"/>
    <w:rPr>
      <w:vertAlign w:val="superscript"/>
    </w:rPr>
  </w:style>
  <w:style w:type="character" w:customStyle="1" w:styleId="7Char">
    <w:name w:val="Επικεφαλίδα 7 Char"/>
    <w:link w:val="7"/>
    <w:uiPriority w:val="9"/>
    <w:semiHidden/>
    <w:rsid w:val="00A60978"/>
    <w:rPr>
      <w:rFonts w:ascii="Calibri" w:eastAsia="Times New Roman" w:hAnsi="Calibri" w:cs="Times New Roman"/>
      <w:sz w:val="24"/>
      <w:szCs w:val="24"/>
    </w:rPr>
  </w:style>
  <w:style w:type="character" w:customStyle="1" w:styleId="5Char">
    <w:name w:val="Επικεφαλίδα 5 Char"/>
    <w:link w:val="5"/>
    <w:uiPriority w:val="9"/>
    <w:semiHidden/>
    <w:rsid w:val="00A6097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6">
    <w:name w:val="_Style 16"/>
    <w:basedOn w:val="a"/>
    <w:next w:val="a4"/>
    <w:rsid w:val="00A60978"/>
    <w:pPr>
      <w:tabs>
        <w:tab w:val="left" w:pos="567"/>
        <w:tab w:val="left" w:pos="1134"/>
      </w:tabs>
      <w:jc w:val="both"/>
    </w:pPr>
  </w:style>
  <w:style w:type="paragraph" w:customStyle="1" w:styleId="Tablecaption">
    <w:name w:val="Table caption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Heading1">
    <w:name w:val="Heading #1"/>
    <w:basedOn w:val="a"/>
    <w:qFormat/>
    <w:rsid w:val="00A60978"/>
    <w:pPr>
      <w:shd w:val="clear" w:color="auto" w:fill="FFFFFF"/>
      <w:spacing w:before="540" w:after="2100" w:line="293" w:lineRule="exact"/>
      <w:jc w:val="right"/>
      <w:outlineLvl w:val="0"/>
    </w:pPr>
    <w:rPr>
      <w:sz w:val="21"/>
      <w:szCs w:val="21"/>
    </w:rPr>
  </w:style>
  <w:style w:type="paragraph" w:customStyle="1" w:styleId="BodyText21">
    <w:name w:val="Body Text 21"/>
    <w:basedOn w:val="a"/>
    <w:rsid w:val="00A60978"/>
    <w:pPr>
      <w:tabs>
        <w:tab w:val="left" w:pos="567"/>
        <w:tab w:val="left" w:pos="1134"/>
      </w:tabs>
      <w:jc w:val="both"/>
    </w:pPr>
    <w:rPr>
      <w:color w:val="FF0000"/>
    </w:rPr>
  </w:style>
  <w:style w:type="paragraph" w:customStyle="1" w:styleId="BodyTextIndent21">
    <w:name w:val="Body Text Indent 21"/>
    <w:basedOn w:val="a"/>
    <w:rsid w:val="00A60978"/>
    <w:pPr>
      <w:ind w:left="851" w:hanging="851"/>
      <w:jc w:val="both"/>
    </w:pPr>
    <w:rPr>
      <w:sz w:val="21"/>
    </w:rPr>
  </w:style>
  <w:style w:type="paragraph" w:customStyle="1" w:styleId="Standard">
    <w:name w:val="Standard"/>
    <w:qFormat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BodyText31">
    <w:name w:val="Body Text 31"/>
    <w:basedOn w:val="a"/>
    <w:rsid w:val="00A60978"/>
    <w:pPr>
      <w:tabs>
        <w:tab w:val="left" w:pos="567"/>
        <w:tab w:val="left" w:pos="1134"/>
      </w:tabs>
      <w:jc w:val="both"/>
    </w:pPr>
    <w:rPr>
      <w:b/>
    </w:rPr>
  </w:style>
  <w:style w:type="paragraph" w:customStyle="1" w:styleId="10">
    <w:name w:val="Σώμα κειμένου1"/>
    <w:basedOn w:val="a"/>
    <w:qFormat/>
    <w:rsid w:val="00A6097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22">
    <w:name w:val="Body Text 22"/>
    <w:basedOn w:val="a"/>
    <w:rsid w:val="00A60978"/>
    <w:pPr>
      <w:ind w:left="426" w:hanging="426"/>
      <w:jc w:val="both"/>
    </w:pPr>
    <w:rPr>
      <w:sz w:val="21"/>
    </w:rPr>
  </w:style>
  <w:style w:type="paragraph" w:customStyle="1" w:styleId="Standarduser">
    <w:name w:val="Standard (user)"/>
    <w:rsid w:val="00A60978"/>
    <w:pPr>
      <w:widowControl w:val="0"/>
      <w:suppressAutoHyphens/>
      <w:textAlignment w:val="baseline"/>
    </w:pPr>
    <w:rPr>
      <w:rFonts w:cs="Tahoma"/>
      <w:kern w:val="1"/>
      <w:sz w:val="24"/>
      <w:szCs w:val="24"/>
      <w:lang w:val="en-US" w:eastAsia="zh-CN"/>
    </w:rPr>
  </w:style>
  <w:style w:type="paragraph" w:customStyle="1" w:styleId="31">
    <w:name w:val="Σώμα κείμενου με εσοχή 31"/>
    <w:basedOn w:val="a"/>
    <w:rsid w:val="00A60978"/>
    <w:pPr>
      <w:suppressAutoHyphens/>
      <w:overflowPunct w:val="0"/>
      <w:autoSpaceDE w:val="0"/>
      <w:spacing w:line="240" w:lineRule="atLeast"/>
      <w:ind w:left="1100"/>
      <w:jc w:val="both"/>
      <w:textAlignment w:val="baseline"/>
    </w:pPr>
    <w:rPr>
      <w:rFonts w:cs="Arial"/>
      <w:sz w:val="20"/>
      <w:lang w:eastAsia="ar-SA"/>
    </w:rPr>
  </w:style>
  <w:style w:type="character" w:customStyle="1" w:styleId="oradatatext">
    <w:name w:val="oradatatext"/>
    <w:rsid w:val="00A60978"/>
  </w:style>
  <w:style w:type="paragraph" w:customStyle="1" w:styleId="11">
    <w:name w:val="Παράγραφος λίστας1"/>
    <w:basedOn w:val="a"/>
    <w:uiPriority w:val="34"/>
    <w:qFormat/>
    <w:rsid w:val="00A6097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60978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character" w:customStyle="1" w:styleId="Char">
    <w:name w:val="Σώμα κειμένου Char"/>
    <w:basedOn w:val="a0"/>
    <w:link w:val="a4"/>
    <w:rsid w:val="00A60978"/>
    <w:rPr>
      <w:rFonts w:ascii="Arial" w:hAnsi="Arial"/>
      <w:sz w:val="24"/>
    </w:rPr>
  </w:style>
  <w:style w:type="paragraph" w:customStyle="1" w:styleId="110">
    <w:name w:val="Επικεφαλίδα 11"/>
    <w:basedOn w:val="a"/>
    <w:uiPriority w:val="1"/>
    <w:qFormat/>
    <w:rsid w:val="00A60978"/>
    <w:pPr>
      <w:widowControl w:val="0"/>
      <w:autoSpaceDE w:val="0"/>
      <w:autoSpaceDN w:val="0"/>
      <w:ind w:right="217"/>
      <w:jc w:val="center"/>
      <w:outlineLvl w:val="1"/>
    </w:pPr>
    <w:rPr>
      <w:rFonts w:eastAsia="Arial"/>
      <w:sz w:val="22"/>
      <w:szCs w:val="22"/>
    </w:rPr>
  </w:style>
  <w:style w:type="paragraph" w:customStyle="1" w:styleId="12">
    <w:name w:val="Επικεφαλίδα 12"/>
    <w:basedOn w:val="a"/>
    <w:uiPriority w:val="1"/>
    <w:qFormat/>
    <w:rsid w:val="00671A23"/>
    <w:pPr>
      <w:widowControl w:val="0"/>
      <w:autoSpaceDE w:val="0"/>
      <w:autoSpaceDN w:val="0"/>
      <w:spacing w:after="0" w:line="240" w:lineRule="auto"/>
      <w:ind w:left="2436" w:hanging="167"/>
      <w:outlineLvl w:val="1"/>
    </w:pPr>
    <w:rPr>
      <w:rFonts w:eastAsia="Arial" w:cs="Arial"/>
      <w:sz w:val="22"/>
      <w:szCs w:val="22"/>
      <w:lang w:bidi="el-GR"/>
    </w:rPr>
  </w:style>
  <w:style w:type="paragraph" w:styleId="aa">
    <w:name w:val="List Paragraph"/>
    <w:basedOn w:val="a"/>
    <w:uiPriority w:val="99"/>
    <w:unhideWhenUsed/>
    <w:rsid w:val="0022302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A735A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link w:val="Char0"/>
    <w:uiPriority w:val="1"/>
    <w:qFormat/>
    <w:rsid w:val="00B016F2"/>
    <w:pPr>
      <w:widowControl w:val="0"/>
      <w:autoSpaceDE w:val="0"/>
      <w:autoSpaceDN w:val="0"/>
      <w:spacing w:after="0" w:line="240" w:lineRule="auto"/>
      <w:ind w:left="3054" w:right="2900"/>
      <w:jc w:val="center"/>
    </w:pPr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  <w:style w:type="character" w:customStyle="1" w:styleId="Char0">
    <w:name w:val="Τίτλος Char"/>
    <w:basedOn w:val="a0"/>
    <w:link w:val="ab"/>
    <w:uiPriority w:val="1"/>
    <w:rsid w:val="00B016F2"/>
    <w:rPr>
      <w:rFonts w:ascii="Microsoft Sans Serif" w:eastAsia="Microsoft Sans Serif" w:hAnsi="Microsoft Sans Serif" w:cs="Microsoft Sans Serif"/>
      <w:sz w:val="28"/>
      <w:szCs w:val="28"/>
      <w:u w:val="single"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E690B8-426A-4B18-8F6C-311F2D4E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648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ΕΛΕΝΗ ΒΑΓΕΝΑ</dc:creator>
  <cp:lastModifiedBy>Anestis Kartsiotis</cp:lastModifiedBy>
  <cp:revision>18</cp:revision>
  <cp:lastPrinted>2022-05-03T07:43:00Z</cp:lastPrinted>
  <dcterms:created xsi:type="dcterms:W3CDTF">2023-03-24T07:49:00Z</dcterms:created>
  <dcterms:modified xsi:type="dcterms:W3CDTF">2023-06-06T05:52:00Z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1033-10.1.0.5795</vt:lpwstr>
  </property>
</Properties>
</file>