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CE5859" w14:textId="1D89FE89" w:rsidR="00AC70E3" w:rsidRPr="008066CD" w:rsidRDefault="00D25BC8" w:rsidP="00785141">
      <w:pPr>
        <w:pStyle w:val="a3"/>
        <w:tabs>
          <w:tab w:val="left" w:pos="6300"/>
        </w:tabs>
        <w:spacing w:after="20" w:line="288" w:lineRule="auto"/>
        <w:jc w:val="left"/>
        <w:rPr>
          <w:rFonts w:ascii="Arial" w:hAnsi="Arial" w:cs="Arial"/>
          <w:u w:val="none"/>
          <w:lang w:val="en-US"/>
        </w:rPr>
      </w:pPr>
      <w:r>
        <w:rPr>
          <w:rFonts w:ascii="Arial" w:hAnsi="Arial" w:cs="Arial"/>
          <w:u w:val="none"/>
          <w:lang w:val="en-US"/>
        </w:rPr>
        <w:tab/>
      </w:r>
    </w:p>
    <w:p w14:paraId="0F201D16" w14:textId="4198D1E0" w:rsidR="00AC70E3" w:rsidRPr="00D25BC8" w:rsidRDefault="00AC70E3" w:rsidP="00785141">
      <w:pPr>
        <w:pStyle w:val="a3"/>
        <w:tabs>
          <w:tab w:val="left" w:pos="6300"/>
        </w:tabs>
        <w:spacing w:after="20" w:line="288" w:lineRule="auto"/>
        <w:jc w:val="left"/>
        <w:rPr>
          <w:rFonts w:ascii="Arial" w:hAnsi="Arial" w:cs="Arial"/>
          <w:u w:val="none"/>
          <w:lang w:val="en-US"/>
        </w:rPr>
      </w:pPr>
      <w:r w:rsidRPr="008066CD">
        <w:rPr>
          <w:rFonts w:ascii="Arial" w:hAnsi="Arial" w:cs="Arial"/>
          <w:u w:val="none"/>
        </w:rPr>
        <w:t xml:space="preserve">              </w:t>
      </w:r>
      <w:r w:rsidRPr="008066CD">
        <w:rPr>
          <w:rFonts w:ascii="Arial" w:eastAsia="Calibri" w:hAnsi="Arial" w:cs="Arial"/>
          <w:noProof/>
          <w:u w:val="none"/>
        </w:rPr>
        <w:drawing>
          <wp:inline distT="0" distB="0" distL="0" distR="0" wp14:anchorId="7DB1A8F0" wp14:editId="23AB00BE">
            <wp:extent cx="504825" cy="534035"/>
            <wp:effectExtent l="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825" cy="534035"/>
                    </a:xfrm>
                    <a:prstGeom prst="rect">
                      <a:avLst/>
                    </a:prstGeom>
                    <a:noFill/>
                    <a:ln>
                      <a:noFill/>
                    </a:ln>
                  </pic:spPr>
                </pic:pic>
              </a:graphicData>
            </a:graphic>
          </wp:inline>
        </w:drawing>
      </w:r>
      <w:r w:rsidR="00D25BC8">
        <w:rPr>
          <w:rFonts w:ascii="Arial" w:hAnsi="Arial" w:cs="Arial"/>
          <w:u w:val="none"/>
          <w:lang w:val="en-US"/>
        </w:rPr>
        <w:tab/>
      </w:r>
      <w:r w:rsidR="00D25BC8" w:rsidRPr="00D25BC8">
        <w:rPr>
          <w:rFonts w:ascii="Arial" w:hAnsi="Arial" w:cs="Arial"/>
          <w:u w:val="none"/>
          <w:lang w:val="en-US"/>
        </w:rPr>
        <w:t>ΑΔΑ: Ψ5ΝΞΩΛΚ-Ρ2Π</w:t>
      </w:r>
      <w:bookmarkStart w:id="0" w:name="_GoBack"/>
      <w:bookmarkEnd w:id="0"/>
    </w:p>
    <w:p w14:paraId="5E0884CC" w14:textId="77777777" w:rsidR="002B28B6" w:rsidRPr="008066CD" w:rsidRDefault="002B28B6" w:rsidP="00785141">
      <w:pPr>
        <w:pStyle w:val="a3"/>
        <w:tabs>
          <w:tab w:val="left" w:pos="6300"/>
        </w:tabs>
        <w:spacing w:after="20" w:line="288" w:lineRule="auto"/>
        <w:jc w:val="left"/>
        <w:rPr>
          <w:rFonts w:ascii="Arial" w:hAnsi="Arial" w:cs="Arial"/>
          <w:u w:val="none"/>
        </w:rPr>
      </w:pPr>
      <w:r w:rsidRPr="008066CD">
        <w:rPr>
          <w:rFonts w:ascii="Arial" w:hAnsi="Arial" w:cs="Arial"/>
          <w:u w:val="none"/>
        </w:rPr>
        <w:t>ΕΛΛΗΝΙΚΗ ΔΗΜΟΚΡΑΤΙΑ</w:t>
      </w:r>
      <w:r w:rsidR="00785141" w:rsidRPr="008066CD">
        <w:rPr>
          <w:rFonts w:ascii="Arial" w:hAnsi="Arial" w:cs="Arial"/>
          <w:u w:val="none"/>
        </w:rPr>
        <w:tab/>
      </w:r>
      <w:r w:rsidR="00041785" w:rsidRPr="008066CD">
        <w:rPr>
          <w:rFonts w:ascii="Arial" w:hAnsi="Arial" w:cs="Arial"/>
          <w:u w:val="none"/>
        </w:rPr>
        <w:t xml:space="preserve">      </w:t>
      </w:r>
    </w:p>
    <w:p w14:paraId="07DB5B9B" w14:textId="77777777" w:rsidR="002B28B6" w:rsidRPr="008066CD" w:rsidRDefault="002B28B6">
      <w:pPr>
        <w:pStyle w:val="a3"/>
        <w:spacing w:after="20" w:line="288" w:lineRule="auto"/>
        <w:jc w:val="left"/>
        <w:rPr>
          <w:rFonts w:ascii="Arial" w:hAnsi="Arial" w:cs="Arial"/>
          <w:u w:val="none"/>
        </w:rPr>
      </w:pPr>
      <w:r w:rsidRPr="008066CD">
        <w:rPr>
          <w:rFonts w:ascii="Arial" w:hAnsi="Arial" w:cs="Arial"/>
          <w:u w:val="none"/>
        </w:rPr>
        <w:t>ΔΗΜΟΣ ΛΑΜΙΕΩΝ</w:t>
      </w:r>
    </w:p>
    <w:p w14:paraId="05560674" w14:textId="77777777" w:rsidR="002B28B6" w:rsidRPr="008066CD" w:rsidRDefault="002B28B6" w:rsidP="00785141">
      <w:pPr>
        <w:pStyle w:val="a3"/>
        <w:spacing w:after="20" w:line="288" w:lineRule="auto"/>
        <w:jc w:val="right"/>
        <w:rPr>
          <w:rFonts w:ascii="Arial" w:hAnsi="Arial" w:cs="Arial"/>
          <w:u w:val="none"/>
        </w:rPr>
      </w:pPr>
    </w:p>
    <w:p w14:paraId="50424C02" w14:textId="77777777" w:rsidR="002B28B6" w:rsidRPr="008066CD" w:rsidRDefault="002B28B6">
      <w:pPr>
        <w:pStyle w:val="a3"/>
        <w:spacing w:after="20" w:line="288" w:lineRule="auto"/>
        <w:jc w:val="right"/>
        <w:rPr>
          <w:rFonts w:ascii="Arial" w:hAnsi="Arial" w:cs="Arial"/>
          <w:u w:val="none"/>
        </w:rPr>
      </w:pPr>
      <w:r w:rsidRPr="008066CD">
        <w:rPr>
          <w:rFonts w:ascii="Arial" w:hAnsi="Arial" w:cs="Arial"/>
          <w:u w:val="none"/>
        </w:rPr>
        <w:t xml:space="preserve">ΑΡΙΘΜ. ΑΠΟΦ. :   271 /2021 </w:t>
      </w:r>
    </w:p>
    <w:p w14:paraId="1A6AC797" w14:textId="77777777" w:rsidR="002B28B6" w:rsidRPr="008066CD" w:rsidRDefault="002B28B6">
      <w:pPr>
        <w:pStyle w:val="a3"/>
        <w:spacing w:after="20" w:line="288" w:lineRule="auto"/>
        <w:jc w:val="both"/>
        <w:rPr>
          <w:rFonts w:ascii="Arial" w:hAnsi="Arial" w:cs="Arial"/>
          <w:u w:val="none"/>
        </w:rPr>
      </w:pPr>
    </w:p>
    <w:p w14:paraId="0D779DB0" w14:textId="77777777" w:rsidR="002B28B6" w:rsidRPr="008066CD" w:rsidRDefault="002B28B6">
      <w:pPr>
        <w:pStyle w:val="a3"/>
        <w:spacing w:after="20" w:line="288" w:lineRule="auto"/>
        <w:jc w:val="both"/>
        <w:rPr>
          <w:rFonts w:ascii="Arial" w:hAnsi="Arial" w:cs="Arial"/>
          <w:u w:val="none"/>
        </w:rPr>
      </w:pPr>
      <w:r w:rsidRPr="008066CD">
        <w:rPr>
          <w:rFonts w:ascii="Arial" w:hAnsi="Arial" w:cs="Arial"/>
          <w:u w:val="none"/>
        </w:rPr>
        <w:t>Απόσπασμα από το πρακτικό της  13</w:t>
      </w:r>
      <w:r w:rsidRPr="008066CD">
        <w:rPr>
          <w:rFonts w:ascii="Arial" w:hAnsi="Arial" w:cs="Arial"/>
          <w:u w:val="none"/>
          <w:vertAlign w:val="superscript"/>
        </w:rPr>
        <w:t>ης</w:t>
      </w:r>
      <w:r w:rsidRPr="008066CD">
        <w:rPr>
          <w:rFonts w:ascii="Arial" w:hAnsi="Arial" w:cs="Arial"/>
          <w:u w:val="none"/>
        </w:rPr>
        <w:t xml:space="preserve"> συνεδρίασης </w:t>
      </w:r>
      <w:r w:rsidR="000E3C02" w:rsidRPr="008066CD">
        <w:rPr>
          <w:rFonts w:ascii="Arial" w:hAnsi="Arial" w:cs="Arial"/>
          <w:u w:val="none"/>
        </w:rPr>
        <w:t>της Οικονομικής Επιτροπής</w:t>
      </w:r>
      <w:r w:rsidRPr="008066CD">
        <w:rPr>
          <w:rFonts w:ascii="Arial" w:hAnsi="Arial" w:cs="Arial"/>
          <w:u w:val="none"/>
        </w:rPr>
        <w:t>.</w:t>
      </w:r>
    </w:p>
    <w:p w14:paraId="40E91465" w14:textId="77777777" w:rsidR="002B28B6" w:rsidRPr="008066CD" w:rsidRDefault="002B28B6">
      <w:pPr>
        <w:pStyle w:val="a3"/>
        <w:spacing w:after="20" w:line="288" w:lineRule="auto"/>
        <w:jc w:val="both"/>
        <w:rPr>
          <w:rFonts w:ascii="Arial" w:hAnsi="Arial" w:cs="Arial"/>
          <w:u w:val="none"/>
        </w:rPr>
      </w:pPr>
    </w:p>
    <w:p w14:paraId="48C04E04" w14:textId="2FFCD0FF" w:rsidR="002B28B6" w:rsidRPr="008066CD" w:rsidRDefault="002B28B6">
      <w:pPr>
        <w:pStyle w:val="a3"/>
        <w:spacing w:after="20" w:line="288" w:lineRule="auto"/>
        <w:jc w:val="both"/>
        <w:rPr>
          <w:rFonts w:ascii="Arial" w:hAnsi="Arial" w:cs="Arial"/>
          <w:u w:val="none"/>
        </w:rPr>
      </w:pPr>
      <w:r w:rsidRPr="008066CD">
        <w:rPr>
          <w:rFonts w:ascii="Arial" w:hAnsi="Arial" w:cs="Arial"/>
          <w:u w:val="none"/>
        </w:rPr>
        <w:t>Θ Ε Μ</w:t>
      </w:r>
      <w:r w:rsidR="0053484B" w:rsidRPr="008066CD">
        <w:rPr>
          <w:rFonts w:ascii="Arial" w:hAnsi="Arial" w:cs="Arial"/>
          <w:u w:val="none"/>
        </w:rPr>
        <w:t xml:space="preserve"> </w:t>
      </w:r>
      <w:bookmarkStart w:id="1" w:name="thema"/>
      <w:r w:rsidR="00A66687" w:rsidRPr="008066CD">
        <w:rPr>
          <w:rFonts w:ascii="Arial" w:hAnsi="Arial" w:cs="Arial"/>
          <w:u w:val="none"/>
        </w:rPr>
        <w:t xml:space="preserve">Α : </w:t>
      </w:r>
      <w:r w:rsidR="00386290" w:rsidRPr="00386290">
        <w:rPr>
          <w:rFonts w:ascii="Arial" w:hAnsi="Arial" w:cs="Arial"/>
          <w:u w:val="none"/>
        </w:rPr>
        <w:t xml:space="preserve">Κατάρτιση όρων </w:t>
      </w:r>
      <w:r w:rsidRPr="008066CD">
        <w:rPr>
          <w:rFonts w:ascii="Arial" w:hAnsi="Arial" w:cs="Arial"/>
          <w:u w:val="none"/>
        </w:rPr>
        <w:t xml:space="preserve">δημοπράτησης </w:t>
      </w:r>
      <w:r w:rsidR="00386290" w:rsidRPr="00386290">
        <w:rPr>
          <w:rFonts w:ascii="Arial" w:hAnsi="Arial" w:cs="Arial"/>
          <w:u w:val="none"/>
        </w:rPr>
        <w:t xml:space="preserve">για εκμίσθωση </w:t>
      </w:r>
      <w:r w:rsidRPr="008066CD">
        <w:rPr>
          <w:rFonts w:ascii="Arial" w:hAnsi="Arial" w:cs="Arial"/>
          <w:u w:val="none"/>
        </w:rPr>
        <w:t xml:space="preserve"> ακίνητης  περιουσίας – κληροδοτήματος αυτοτελούς διαχείρισης    «ΞΑΝΘΗΣ ΘΕΟΔΩΡΑΚΟΥ –ΑΣΤΙΚΗ  ΠΕΡΙΟΥΣΙΑ» - ΔΗΜΟΥ ΛΑΜΙΕΩΝ- ΕΙΣΗΓΗΣΗ ΣΤΟ ΔΗΜΟΤΙΚΟ ΣΥΜΒΟΥΛΙΟ.</w:t>
      </w:r>
      <w:bookmarkEnd w:id="1"/>
    </w:p>
    <w:p w14:paraId="147DDBCD" w14:textId="77777777" w:rsidR="00A66687" w:rsidRPr="00A66687" w:rsidRDefault="00A66687" w:rsidP="00A66687">
      <w:pPr>
        <w:keepNext/>
        <w:keepLines/>
        <w:shd w:val="clear" w:color="auto" w:fill="FFFFFF"/>
        <w:spacing w:before="480" w:after="0"/>
        <w:jc w:val="both"/>
        <w:outlineLvl w:val="0"/>
        <w:rPr>
          <w:rFonts w:ascii="Arial" w:hAnsi="Arial" w:cs="Arial"/>
          <w:lang w:eastAsia="en-US"/>
        </w:rPr>
      </w:pPr>
      <w:r w:rsidRPr="00A66687">
        <w:rPr>
          <w:rFonts w:ascii="Arial" w:hAnsi="Arial" w:cs="Arial"/>
          <w:bCs/>
        </w:rPr>
        <w:t>Σήμερα την</w:t>
      </w:r>
      <w:r w:rsidRPr="00A66687">
        <w:rPr>
          <w:rFonts w:ascii="Arial" w:hAnsi="Arial" w:cs="Arial"/>
        </w:rPr>
        <w:t xml:space="preserve"> </w:t>
      </w:r>
      <w:r w:rsidRPr="00A66687">
        <w:rPr>
          <w:rFonts w:ascii="Arial" w:hAnsi="Arial" w:cs="Arial"/>
          <w:b/>
        </w:rPr>
        <w:t>6η</w:t>
      </w:r>
      <w:r w:rsidRPr="00A66687">
        <w:rPr>
          <w:rFonts w:ascii="Arial" w:hAnsi="Arial" w:cs="Arial"/>
        </w:rPr>
        <w:t xml:space="preserve"> </w:t>
      </w:r>
      <w:r w:rsidRPr="00A66687">
        <w:rPr>
          <w:rFonts w:ascii="Arial" w:hAnsi="Arial" w:cs="Arial"/>
          <w:bCs/>
        </w:rPr>
        <w:t xml:space="preserve"> του μήνα </w:t>
      </w:r>
      <w:r w:rsidRPr="00A66687">
        <w:rPr>
          <w:rFonts w:ascii="Arial" w:hAnsi="Arial" w:cs="Arial"/>
          <w:b/>
          <w:bCs/>
        </w:rPr>
        <w:t xml:space="preserve">Απριλίου </w:t>
      </w:r>
      <w:r w:rsidRPr="00A66687">
        <w:rPr>
          <w:rFonts w:ascii="Arial" w:hAnsi="Arial" w:cs="Arial"/>
          <w:bCs/>
        </w:rPr>
        <w:t xml:space="preserve">  του έτους </w:t>
      </w:r>
      <w:r w:rsidRPr="00A66687">
        <w:rPr>
          <w:rFonts w:ascii="Arial" w:hAnsi="Arial" w:cs="Arial"/>
          <w:b/>
          <w:bCs/>
        </w:rPr>
        <w:t>2021,</w:t>
      </w:r>
      <w:r w:rsidRPr="00A66687">
        <w:rPr>
          <w:rFonts w:ascii="Arial" w:hAnsi="Arial" w:cs="Arial"/>
          <w:bCs/>
        </w:rPr>
        <w:t xml:space="preserve"> ημέρα </w:t>
      </w:r>
      <w:r w:rsidRPr="00A66687">
        <w:rPr>
          <w:rFonts w:ascii="Arial" w:hAnsi="Arial" w:cs="Arial"/>
          <w:b/>
          <w:bCs/>
        </w:rPr>
        <w:t>Τρίτη</w:t>
      </w:r>
      <w:r w:rsidRPr="00A66687">
        <w:rPr>
          <w:rFonts w:ascii="Arial" w:hAnsi="Arial" w:cs="Arial"/>
          <w:bCs/>
        </w:rPr>
        <w:t xml:space="preserve">  και ώρα </w:t>
      </w:r>
      <w:r w:rsidRPr="00A66687">
        <w:rPr>
          <w:rFonts w:ascii="Arial" w:hAnsi="Arial" w:cs="Arial"/>
          <w:b/>
          <w:bCs/>
        </w:rPr>
        <w:t>12:00</w:t>
      </w:r>
      <w:r w:rsidRPr="00A66687">
        <w:rPr>
          <w:rFonts w:ascii="Arial" w:hAnsi="Arial" w:cs="Arial"/>
          <w:bCs/>
        </w:rPr>
        <w:t xml:space="preserve"> η Οικονομική Επιτροπή συνήλθε σε </w:t>
      </w:r>
      <w:r w:rsidRPr="00A66687">
        <w:rPr>
          <w:rFonts w:ascii="Arial" w:hAnsi="Arial" w:cs="Arial"/>
          <w:b/>
          <w:bCs/>
        </w:rPr>
        <w:t xml:space="preserve">τακτική συνεδρίαση </w:t>
      </w:r>
      <w:r w:rsidRPr="00A66687">
        <w:rPr>
          <w:rFonts w:ascii="Arial" w:hAnsi="Arial" w:cs="Arial"/>
          <w:b/>
          <w:bCs/>
          <w:u w:val="single"/>
          <w:lang w:eastAsia="ar-SA"/>
        </w:rPr>
        <w:t>με τηλεδιάσκεψη</w:t>
      </w:r>
      <w:r w:rsidRPr="00A66687">
        <w:rPr>
          <w:rFonts w:ascii="Arial" w:hAnsi="Arial" w:cs="Arial"/>
          <w:bCs/>
          <w:lang w:eastAsia="ar-SA"/>
        </w:rPr>
        <w:t xml:space="preserve"> σύμφωνα με το άρθρο 10 της Π.Ν.Π. </w:t>
      </w:r>
      <w:r w:rsidRPr="00A66687">
        <w:rPr>
          <w:rFonts w:ascii="Arial" w:hAnsi="Arial" w:cs="Arial"/>
          <w:bCs/>
          <w:lang w:eastAsia="en-US"/>
        </w:rPr>
        <w:t xml:space="preserve"> «Κατεπείγοντα μέτρα αντιμετώπισης των αρνητικών συνεπειών της εμφάνισης του </w:t>
      </w:r>
      <w:proofErr w:type="spellStart"/>
      <w:r w:rsidRPr="00A66687">
        <w:rPr>
          <w:rFonts w:ascii="Arial" w:hAnsi="Arial" w:cs="Arial"/>
          <w:bCs/>
          <w:lang w:eastAsia="en-US"/>
        </w:rPr>
        <w:t>κορωνοϊού</w:t>
      </w:r>
      <w:proofErr w:type="spellEnd"/>
      <w:r w:rsidRPr="00A66687">
        <w:rPr>
          <w:rFonts w:ascii="Arial" w:hAnsi="Arial" w:cs="Arial"/>
          <w:bCs/>
          <w:lang w:eastAsia="en-US"/>
        </w:rPr>
        <w:t xml:space="preserve"> COVID-19 και της ανάγκης περιορισμού της διάδοσής του» [ΦΕΚ Α΄55/ 11-03-2020]  </w:t>
      </w:r>
      <w:r w:rsidRPr="00A66687">
        <w:rPr>
          <w:rFonts w:ascii="Arial" w:eastAsia="Arial" w:hAnsi="Arial" w:cs="Arial"/>
          <w:bCs/>
          <w:lang w:eastAsia="en-US"/>
        </w:rPr>
        <w:t xml:space="preserve">της  ΚΥΑ Δ1α/ΓΠ οικ.18877 /26-3-2021 ΦΕΚ 1194/27-3-2021 τεύχος Β΄,  της ΚΥΑ Δ1α/ΓΠ οικ.20651/2-4-2021, ΦΕΚ1308/3-4-2021 τεύχος Β΄,  κατόπιν της αριθ. </w:t>
      </w:r>
      <w:proofErr w:type="spellStart"/>
      <w:r w:rsidRPr="00A66687">
        <w:rPr>
          <w:rFonts w:ascii="Arial" w:eastAsia="Arial" w:hAnsi="Arial" w:cs="Arial"/>
          <w:bCs/>
          <w:lang w:eastAsia="en-US"/>
        </w:rPr>
        <w:t>πρωτ</w:t>
      </w:r>
      <w:proofErr w:type="spellEnd"/>
      <w:r w:rsidRPr="00A66687">
        <w:rPr>
          <w:rFonts w:ascii="Arial" w:eastAsia="Arial" w:hAnsi="Arial" w:cs="Arial"/>
          <w:bCs/>
          <w:lang w:eastAsia="en-US"/>
        </w:rPr>
        <w:t xml:space="preserve">. </w:t>
      </w:r>
      <w:r w:rsidRPr="00A66687">
        <w:rPr>
          <w:rFonts w:ascii="Arial" w:eastAsia="Arial" w:hAnsi="Arial" w:cs="Arial"/>
          <w:b/>
          <w:bCs/>
          <w:lang w:eastAsia="en-US"/>
        </w:rPr>
        <w:t>13133/2-4-2021</w:t>
      </w:r>
      <w:r w:rsidRPr="00A66687">
        <w:rPr>
          <w:rFonts w:ascii="Arial" w:eastAsia="Arial" w:hAnsi="Arial" w:cs="Arial"/>
          <w:bCs/>
          <w:lang w:eastAsia="en-US"/>
        </w:rPr>
        <w:t xml:space="preserve"> </w:t>
      </w:r>
      <w:r w:rsidRPr="00A66687">
        <w:rPr>
          <w:rFonts w:ascii="Arial" w:hAnsi="Arial" w:cs="Arial"/>
          <w:bCs/>
        </w:rPr>
        <w:t>πρόσκλησης του Προέδρου, που δημοσιεύθηκε και επιδόθηκε με αποδεικτικό στα μέλη της Οικονομικής Επιτροπής, σύμφωνα με το άρθρο 75 του Ν. 3852/2010.</w:t>
      </w:r>
    </w:p>
    <w:p w14:paraId="3B6613FA" w14:textId="77777777" w:rsidR="002B28B6" w:rsidRPr="008066CD" w:rsidRDefault="002B28B6">
      <w:pPr>
        <w:pStyle w:val="a3"/>
        <w:spacing w:after="20" w:line="288" w:lineRule="auto"/>
        <w:jc w:val="both"/>
        <w:rPr>
          <w:rFonts w:ascii="Arial" w:hAnsi="Arial" w:cs="Arial"/>
          <w:u w:val="none"/>
        </w:rPr>
      </w:pPr>
    </w:p>
    <w:p w14:paraId="561922C1" w14:textId="77777777" w:rsidR="001D35F3" w:rsidRPr="008066CD" w:rsidRDefault="001D35F3">
      <w:pPr>
        <w:pStyle w:val="a3"/>
        <w:spacing w:after="20" w:line="288" w:lineRule="auto"/>
        <w:jc w:val="both"/>
        <w:rPr>
          <w:rFonts w:ascii="Arial" w:hAnsi="Arial" w:cs="Arial"/>
          <w:b w:val="0"/>
          <w:u w:val="none"/>
        </w:rPr>
      </w:pPr>
      <w:r w:rsidRPr="008066CD">
        <w:rPr>
          <w:rFonts w:ascii="Arial" w:hAnsi="Arial" w:cs="Arial"/>
          <w:b w:val="0"/>
          <w:u w:val="none"/>
        </w:rPr>
        <w:t xml:space="preserve">Λόγω απουσίας του Προέδρου της Οικονομικής Επιτροπής και Δημάρχου, της συνεδρίασης προεδρεύει ο εκλεγείς Αντιπρόεδρος κ. Σωτήριος </w:t>
      </w:r>
      <w:proofErr w:type="spellStart"/>
      <w:r w:rsidRPr="008066CD">
        <w:rPr>
          <w:rFonts w:ascii="Arial" w:hAnsi="Arial" w:cs="Arial"/>
          <w:b w:val="0"/>
          <w:u w:val="none"/>
        </w:rPr>
        <w:t>Κουτσοβέλης</w:t>
      </w:r>
      <w:proofErr w:type="spellEnd"/>
    </w:p>
    <w:p w14:paraId="1D572427" w14:textId="77777777" w:rsidR="001D35F3" w:rsidRPr="008066CD" w:rsidRDefault="001D35F3" w:rsidP="00FA1A0F">
      <w:pPr>
        <w:pStyle w:val="a3"/>
        <w:spacing w:after="20" w:line="288" w:lineRule="auto"/>
        <w:rPr>
          <w:rFonts w:ascii="Arial" w:hAnsi="Arial" w:cs="Arial"/>
          <w:b w:val="0"/>
          <w:u w:val="none"/>
        </w:rPr>
      </w:pPr>
    </w:p>
    <w:p w14:paraId="33129E12" w14:textId="77777777" w:rsidR="002B28B6" w:rsidRPr="008066CD" w:rsidRDefault="002B28B6">
      <w:pPr>
        <w:pStyle w:val="a3"/>
        <w:spacing w:after="20" w:line="288" w:lineRule="auto"/>
        <w:jc w:val="both"/>
        <w:rPr>
          <w:rFonts w:ascii="Arial" w:hAnsi="Arial" w:cs="Arial"/>
          <w:b w:val="0"/>
          <w:u w:val="none"/>
        </w:rPr>
      </w:pPr>
      <w:r w:rsidRPr="008066CD">
        <w:rPr>
          <w:rFonts w:ascii="Arial" w:hAnsi="Arial" w:cs="Arial"/>
          <w:b w:val="0"/>
          <w:u w:val="none"/>
        </w:rPr>
        <w:t xml:space="preserve">Πριν από την έναρξη της συνεδρίασης ο Αντιπρόεδρος διαπίστωσε ότι από τα </w:t>
      </w:r>
      <w:r w:rsidR="000E3C02" w:rsidRPr="008066CD">
        <w:rPr>
          <w:rFonts w:ascii="Arial" w:hAnsi="Arial" w:cs="Arial"/>
          <w:b w:val="0"/>
          <w:u w:val="none"/>
        </w:rPr>
        <w:t>εννέα</w:t>
      </w:r>
      <w:r w:rsidRPr="008066CD">
        <w:rPr>
          <w:rFonts w:ascii="Arial" w:hAnsi="Arial" w:cs="Arial"/>
          <w:b w:val="0"/>
          <w:u w:val="none"/>
        </w:rPr>
        <w:t xml:space="preserve"> (</w:t>
      </w:r>
      <w:r w:rsidR="000E3C02" w:rsidRPr="008066CD">
        <w:rPr>
          <w:rFonts w:ascii="Arial" w:hAnsi="Arial" w:cs="Arial"/>
          <w:b w:val="0"/>
          <w:u w:val="none"/>
        </w:rPr>
        <w:t>9</w:t>
      </w:r>
      <w:r w:rsidRPr="008066CD">
        <w:rPr>
          <w:rFonts w:ascii="Arial" w:hAnsi="Arial" w:cs="Arial"/>
          <w:b w:val="0"/>
          <w:u w:val="none"/>
        </w:rPr>
        <w:t xml:space="preserve">) μέλη </w:t>
      </w:r>
      <w:r w:rsidR="000E3C02" w:rsidRPr="008066CD">
        <w:rPr>
          <w:rFonts w:ascii="Arial" w:hAnsi="Arial" w:cs="Arial"/>
          <w:b w:val="0"/>
          <w:u w:val="none"/>
        </w:rPr>
        <w:t>της Οικονομικής Επιτροπής</w:t>
      </w:r>
      <w:r w:rsidR="00E20BEE" w:rsidRPr="008066CD">
        <w:rPr>
          <w:rFonts w:ascii="Arial" w:hAnsi="Arial" w:cs="Arial"/>
          <w:b w:val="0"/>
          <w:u w:val="none"/>
        </w:rPr>
        <w:t xml:space="preserve"> ήταν</w:t>
      </w:r>
      <w:r w:rsidRPr="008066CD">
        <w:rPr>
          <w:rFonts w:ascii="Arial" w:hAnsi="Arial" w:cs="Arial"/>
          <w:b w:val="0"/>
          <w:u w:val="none"/>
        </w:rPr>
        <w:t>:</w:t>
      </w:r>
    </w:p>
    <w:p w14:paraId="6C46F154" w14:textId="77777777" w:rsidR="002B28B6" w:rsidRPr="008066CD" w:rsidRDefault="002B28B6">
      <w:pPr>
        <w:spacing w:after="20" w:line="288" w:lineRule="auto"/>
        <w:rPr>
          <w:rFonts w:ascii="Arial" w:hAnsi="Arial" w:cs="Arial"/>
          <w:b/>
        </w:rPr>
      </w:pPr>
    </w:p>
    <w:p w14:paraId="78A506B8" w14:textId="77777777" w:rsidR="002B28B6" w:rsidRPr="008066CD" w:rsidRDefault="002B28B6" w:rsidP="00B86051">
      <w:pPr>
        <w:spacing w:after="20" w:line="288" w:lineRule="auto"/>
        <w:rPr>
          <w:rFonts w:ascii="Arial" w:hAnsi="Arial" w:cs="Arial"/>
          <w:b/>
        </w:rPr>
      </w:pPr>
      <w:r w:rsidRPr="008066CD">
        <w:rPr>
          <w:rFonts w:ascii="Arial" w:hAnsi="Arial" w:cs="Arial"/>
          <w:b/>
        </w:rPr>
        <w:tab/>
      </w:r>
      <w:r w:rsidRPr="008066CD">
        <w:rPr>
          <w:rFonts w:ascii="Arial" w:hAnsi="Arial" w:cs="Arial"/>
          <w:b/>
        </w:rPr>
        <w:tab/>
      </w:r>
      <w:r w:rsidRPr="008066CD">
        <w:rPr>
          <w:rFonts w:ascii="Arial" w:hAnsi="Arial" w:cs="Arial"/>
          <w:b/>
        </w:rPr>
        <w:tab/>
      </w:r>
      <w:r w:rsidRPr="008066CD">
        <w:rPr>
          <w:rFonts w:ascii="Arial" w:hAnsi="Arial" w:cs="Arial"/>
          <w:b/>
        </w:rPr>
        <w:tab/>
      </w:r>
      <w:r w:rsidRPr="008066CD">
        <w:rPr>
          <w:rFonts w:ascii="Arial" w:hAnsi="Arial" w:cs="Arial"/>
          <w: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7"/>
        <w:gridCol w:w="4506"/>
      </w:tblGrid>
      <w:tr w:rsidR="00CF442C" w:rsidRPr="008066CD" w14:paraId="499C4FAB" w14:textId="77777777" w:rsidTr="006A6931">
        <w:trPr>
          <w:trHeight w:val="267"/>
        </w:trPr>
        <w:tc>
          <w:tcPr>
            <w:tcW w:w="4935" w:type="dxa"/>
          </w:tcPr>
          <w:p w14:paraId="6DFFAD90" w14:textId="77777777" w:rsidR="00CF442C" w:rsidRPr="008066CD" w:rsidRDefault="00CF442C" w:rsidP="00B86051">
            <w:pPr>
              <w:spacing w:after="20" w:line="288" w:lineRule="auto"/>
              <w:contextualSpacing/>
              <w:jc w:val="center"/>
              <w:rPr>
                <w:rFonts w:ascii="Arial" w:hAnsi="Arial" w:cs="Arial"/>
              </w:rPr>
            </w:pPr>
            <w:bookmarkStart w:id="2" w:name="parontesapontes"/>
            <w:bookmarkEnd w:id="2"/>
            <w:r w:rsidRPr="008066CD">
              <w:rPr>
                <w:rFonts w:ascii="Arial" w:hAnsi="Arial" w:cs="Arial"/>
                <w:b/>
              </w:rPr>
              <w:t>Π Α Ρ Ο Ν Τ Ε Σ</w:t>
            </w:r>
          </w:p>
        </w:tc>
        <w:tc>
          <w:tcPr>
            <w:tcW w:w="4920" w:type="dxa"/>
          </w:tcPr>
          <w:p w14:paraId="04B25CBC" w14:textId="77777777" w:rsidR="00CF442C" w:rsidRPr="008066CD" w:rsidRDefault="00CF442C" w:rsidP="00B86051">
            <w:pPr>
              <w:spacing w:after="20" w:line="288" w:lineRule="auto"/>
              <w:contextualSpacing/>
              <w:jc w:val="center"/>
              <w:rPr>
                <w:rFonts w:ascii="Arial" w:hAnsi="Arial" w:cs="Arial"/>
                <w:b/>
              </w:rPr>
            </w:pPr>
            <w:r w:rsidRPr="008066CD">
              <w:rPr>
                <w:rFonts w:ascii="Arial" w:hAnsi="Arial" w:cs="Arial"/>
                <w:b/>
              </w:rPr>
              <w:t>Α Π Ο Ν Τ Ε Σ</w:t>
            </w:r>
          </w:p>
        </w:tc>
      </w:tr>
      <w:tr w:rsidR="007930F1" w:rsidRPr="008066CD" w14:paraId="491FB103" w14:textId="77777777" w:rsidTr="006A6931">
        <w:tc>
          <w:tcPr>
            <w:tcW w:w="4935" w:type="dxa"/>
          </w:tcPr>
          <w:p w14:paraId="0CA935E1" w14:textId="77777777" w:rsidR="007930F1" w:rsidRPr="008066CD" w:rsidRDefault="004529A8" w:rsidP="004529A8">
            <w:pPr>
              <w:spacing w:after="20" w:line="288" w:lineRule="auto"/>
              <w:jc w:val="both"/>
              <w:rPr>
                <w:rFonts w:ascii="Arial" w:hAnsi="Arial" w:cs="Arial"/>
                <w:lang w:val="en-US"/>
              </w:rPr>
            </w:pPr>
            <w:r w:rsidRPr="008066CD">
              <w:rPr>
                <w:rFonts w:ascii="Arial" w:hAnsi="Arial" w:cs="Arial"/>
                <w:lang w:val="en-US"/>
              </w:rPr>
              <w:t xml:space="preserve">1) </w:t>
            </w:r>
            <w:proofErr w:type="spellStart"/>
            <w:r w:rsidRPr="008066CD">
              <w:rPr>
                <w:rFonts w:ascii="Arial" w:hAnsi="Arial" w:cs="Arial"/>
                <w:lang w:val="en-US"/>
              </w:rPr>
              <w:t>Σωτήριος</w:t>
            </w:r>
            <w:proofErr w:type="spellEnd"/>
            <w:r w:rsidRPr="008066CD">
              <w:rPr>
                <w:rFonts w:ascii="Arial" w:hAnsi="Arial" w:cs="Arial"/>
                <w:lang w:val="en-US"/>
              </w:rPr>
              <w:t xml:space="preserve"> </w:t>
            </w:r>
            <w:proofErr w:type="spellStart"/>
            <w:r w:rsidRPr="008066CD">
              <w:rPr>
                <w:rFonts w:ascii="Arial" w:hAnsi="Arial" w:cs="Arial"/>
                <w:lang w:val="en-US"/>
              </w:rPr>
              <w:t>Κουτσο</w:t>
            </w:r>
            <w:proofErr w:type="spellEnd"/>
            <w:r w:rsidRPr="008066CD">
              <w:rPr>
                <w:rFonts w:ascii="Arial" w:hAnsi="Arial" w:cs="Arial"/>
                <w:lang w:val="en-US"/>
              </w:rPr>
              <w:t>βέλης (</w:t>
            </w:r>
            <w:proofErr w:type="spellStart"/>
            <w:r w:rsidRPr="008066CD">
              <w:rPr>
                <w:rFonts w:ascii="Arial" w:hAnsi="Arial" w:cs="Arial"/>
                <w:lang w:val="en-US"/>
              </w:rPr>
              <w:t>Αντ</w:t>
            </w:r>
            <w:proofErr w:type="spellEnd"/>
            <w:r w:rsidRPr="008066CD">
              <w:rPr>
                <w:rFonts w:ascii="Arial" w:hAnsi="Arial" w:cs="Arial"/>
                <w:lang w:val="en-US"/>
              </w:rPr>
              <w:t>/</w:t>
            </w:r>
            <w:proofErr w:type="spellStart"/>
            <w:r w:rsidRPr="008066CD">
              <w:rPr>
                <w:rFonts w:ascii="Arial" w:hAnsi="Arial" w:cs="Arial"/>
                <w:lang w:val="en-US"/>
              </w:rPr>
              <w:t>ρος</w:t>
            </w:r>
            <w:proofErr w:type="spellEnd"/>
            <w:r w:rsidRPr="008066CD">
              <w:rPr>
                <w:rFonts w:ascii="Arial" w:hAnsi="Arial" w:cs="Arial"/>
                <w:lang w:val="en-US"/>
              </w:rPr>
              <w:t>)</w:t>
            </w:r>
          </w:p>
        </w:tc>
        <w:tc>
          <w:tcPr>
            <w:tcW w:w="4920" w:type="dxa"/>
          </w:tcPr>
          <w:p w14:paraId="5284BBA6" w14:textId="77777777" w:rsidR="007930F1" w:rsidRPr="008066CD" w:rsidRDefault="000170AC" w:rsidP="008437F4">
            <w:pPr>
              <w:spacing w:after="20" w:line="288" w:lineRule="auto"/>
              <w:ind w:left="377" w:hanging="343"/>
              <w:contextualSpacing/>
              <w:rPr>
                <w:rFonts w:ascii="Arial" w:hAnsi="Arial" w:cs="Arial"/>
                <w:lang w:val="en-US"/>
              </w:rPr>
            </w:pPr>
            <w:r w:rsidRPr="008066CD">
              <w:rPr>
                <w:rFonts w:ascii="Arial" w:hAnsi="Arial" w:cs="Arial"/>
                <w:lang w:val="en-US"/>
              </w:rPr>
              <w:t xml:space="preserve"> </w:t>
            </w:r>
            <w:r w:rsidR="00261FEF" w:rsidRPr="008066CD">
              <w:rPr>
                <w:rFonts w:ascii="Arial" w:hAnsi="Arial" w:cs="Arial"/>
                <w:lang w:val="en-US"/>
              </w:rPr>
              <w:t xml:space="preserve"> </w:t>
            </w:r>
            <w:r w:rsidR="00261FEF" w:rsidRPr="008066CD">
              <w:rPr>
                <w:rFonts w:ascii="Arial" w:hAnsi="Arial" w:cs="Arial"/>
                <w:lang w:val="en-US"/>
              </w:rPr>
              <w:tab/>
            </w:r>
            <w:r w:rsidRPr="008066CD">
              <w:rPr>
                <w:rFonts w:ascii="Arial" w:hAnsi="Arial" w:cs="Arial"/>
                <w:lang w:val="en-US"/>
              </w:rPr>
              <w:t xml:space="preserve">1) </w:t>
            </w:r>
            <w:proofErr w:type="spellStart"/>
            <w:r w:rsidRPr="008066CD">
              <w:rPr>
                <w:rFonts w:ascii="Arial" w:hAnsi="Arial" w:cs="Arial"/>
                <w:lang w:val="en-US"/>
              </w:rPr>
              <w:t>Ευθύμιος</w:t>
            </w:r>
            <w:proofErr w:type="spellEnd"/>
            <w:r w:rsidRPr="008066CD">
              <w:rPr>
                <w:rFonts w:ascii="Arial" w:hAnsi="Arial" w:cs="Arial"/>
                <w:lang w:val="en-US"/>
              </w:rPr>
              <w:t xml:space="preserve"> Καρα</w:t>
            </w:r>
            <w:proofErr w:type="spellStart"/>
            <w:r w:rsidRPr="008066CD">
              <w:rPr>
                <w:rFonts w:ascii="Arial" w:hAnsi="Arial" w:cs="Arial"/>
                <w:lang w:val="en-US"/>
              </w:rPr>
              <w:t>ΐσκος</w:t>
            </w:r>
            <w:proofErr w:type="spellEnd"/>
            <w:r w:rsidR="00261FEF" w:rsidRPr="008066CD">
              <w:rPr>
                <w:rFonts w:ascii="Arial" w:hAnsi="Arial" w:cs="Arial"/>
                <w:lang w:val="en-US"/>
              </w:rPr>
              <w:t xml:space="preserve"> (</w:t>
            </w:r>
            <w:proofErr w:type="spellStart"/>
            <w:r w:rsidRPr="008066CD">
              <w:rPr>
                <w:rFonts w:ascii="Arial" w:hAnsi="Arial" w:cs="Arial"/>
                <w:lang w:val="en-US"/>
              </w:rPr>
              <w:t>Πρόεδρος</w:t>
            </w:r>
            <w:proofErr w:type="spellEnd"/>
            <w:r w:rsidR="00261FEF" w:rsidRPr="008066CD">
              <w:rPr>
                <w:rFonts w:ascii="Arial" w:hAnsi="Arial" w:cs="Arial"/>
                <w:lang w:val="en-US"/>
              </w:rPr>
              <w:t>)</w:t>
            </w:r>
            <w:r w:rsidR="008437F4" w:rsidRPr="008066CD">
              <w:rPr>
                <w:rFonts w:ascii="Arial" w:hAnsi="Arial" w:cs="Arial"/>
                <w:lang w:val="en-US"/>
              </w:rPr>
              <w:t xml:space="preserve"> </w:t>
            </w:r>
            <w:bookmarkStart w:id="3" w:name="OLE_LINK1"/>
            <w:bookmarkStart w:id="4" w:name="OLE_LINK2"/>
            <w:bookmarkEnd w:id="3"/>
            <w:bookmarkEnd w:id="4"/>
          </w:p>
        </w:tc>
      </w:tr>
      <w:tr w:rsidR="00CF442C" w:rsidRPr="008066CD" w14:paraId="7FBC569C" w14:textId="77777777" w:rsidTr="006A6931">
        <w:tc>
          <w:tcPr>
            <w:tcW w:w="4935" w:type="dxa"/>
          </w:tcPr>
          <w:p w14:paraId="5FD69488" w14:textId="77777777" w:rsidR="00CF442C" w:rsidRPr="008066CD" w:rsidRDefault="00CF442C" w:rsidP="006A6931">
            <w:pPr>
              <w:spacing w:after="20" w:line="288" w:lineRule="auto"/>
              <w:contextualSpacing/>
              <w:jc w:val="both"/>
              <w:rPr>
                <w:rFonts w:ascii="Arial" w:hAnsi="Arial" w:cs="Arial"/>
                <w:lang w:val="en-US"/>
              </w:rPr>
            </w:pPr>
            <w:bookmarkStart w:id="5" w:name="parontesapontes1"/>
            <w:bookmarkEnd w:id="5"/>
            <w:r w:rsidRPr="008066CD">
              <w:rPr>
                <w:rFonts w:ascii="Arial" w:hAnsi="Arial" w:cs="Arial"/>
                <w:lang w:val="en-US"/>
              </w:rPr>
              <w:t xml:space="preserve">2) </w:t>
            </w:r>
            <w:proofErr w:type="spellStart"/>
            <w:r w:rsidRPr="008066CD">
              <w:rPr>
                <w:rFonts w:ascii="Arial" w:hAnsi="Arial" w:cs="Arial"/>
                <w:lang w:val="en-US"/>
              </w:rPr>
              <w:t>Δημήτριος</w:t>
            </w:r>
            <w:proofErr w:type="spellEnd"/>
            <w:r w:rsidRPr="008066CD">
              <w:rPr>
                <w:rFonts w:ascii="Arial" w:hAnsi="Arial" w:cs="Arial"/>
                <w:lang w:val="en-US"/>
              </w:rPr>
              <w:t xml:space="preserve"> Μπ</w:t>
            </w:r>
            <w:proofErr w:type="spellStart"/>
            <w:r w:rsidRPr="008066CD">
              <w:rPr>
                <w:rFonts w:ascii="Arial" w:hAnsi="Arial" w:cs="Arial"/>
                <w:lang w:val="en-US"/>
              </w:rPr>
              <w:t>εσλεμές</w:t>
            </w:r>
            <w:proofErr w:type="spellEnd"/>
            <w:r w:rsidR="00B25E2B" w:rsidRPr="008066CD">
              <w:rPr>
                <w:rFonts w:ascii="Arial" w:hAnsi="Arial" w:cs="Arial"/>
                <w:lang w:val="en-US"/>
              </w:rPr>
              <w:t xml:space="preserve"> (</w:t>
            </w:r>
            <w:proofErr w:type="spellStart"/>
            <w:r w:rsidRPr="008066CD">
              <w:rPr>
                <w:rFonts w:ascii="Arial" w:hAnsi="Arial" w:cs="Arial"/>
                <w:lang w:val="en-US"/>
              </w:rPr>
              <w:t>Μέλος</w:t>
            </w:r>
            <w:proofErr w:type="spellEnd"/>
            <w:r w:rsidR="00B25E2B" w:rsidRPr="008066CD">
              <w:rPr>
                <w:rFonts w:ascii="Arial" w:hAnsi="Arial" w:cs="Arial"/>
                <w:lang w:val="en-US"/>
              </w:rPr>
              <w:t>)</w:t>
            </w:r>
          </w:p>
        </w:tc>
        <w:tc>
          <w:tcPr>
            <w:tcW w:w="4920" w:type="dxa"/>
          </w:tcPr>
          <w:p w14:paraId="460D1A72" w14:textId="77777777" w:rsidR="00CF442C" w:rsidRPr="008066CD" w:rsidRDefault="000170AC" w:rsidP="008437F4">
            <w:pPr>
              <w:spacing w:after="20" w:line="288" w:lineRule="auto"/>
              <w:ind w:left="377" w:hanging="343"/>
              <w:contextualSpacing/>
              <w:rPr>
                <w:rFonts w:ascii="Arial" w:hAnsi="Arial" w:cs="Arial"/>
                <w:lang w:val="en-US"/>
              </w:rPr>
            </w:pPr>
            <w:r w:rsidRPr="008066CD">
              <w:rPr>
                <w:rFonts w:ascii="Arial" w:hAnsi="Arial" w:cs="Arial"/>
                <w:lang w:val="en-US"/>
              </w:rPr>
              <w:t xml:space="preserve"> </w:t>
            </w:r>
            <w:r w:rsidR="00CF442C" w:rsidRPr="008066CD">
              <w:rPr>
                <w:rFonts w:ascii="Arial" w:hAnsi="Arial" w:cs="Arial"/>
                <w:lang w:val="en-US"/>
              </w:rPr>
              <w:t xml:space="preserve"> </w:t>
            </w:r>
            <w:r w:rsidR="00CF442C" w:rsidRPr="008066CD">
              <w:rPr>
                <w:rFonts w:ascii="Arial" w:hAnsi="Arial" w:cs="Arial"/>
                <w:lang w:val="en-US"/>
              </w:rPr>
              <w:tab/>
            </w:r>
            <w:r w:rsidRPr="008066CD">
              <w:rPr>
                <w:rFonts w:ascii="Arial" w:hAnsi="Arial" w:cs="Arial"/>
              </w:rPr>
              <w:t xml:space="preserve">2) Ιωάννης </w:t>
            </w:r>
            <w:proofErr w:type="spellStart"/>
            <w:r w:rsidRPr="008066CD">
              <w:rPr>
                <w:rFonts w:ascii="Arial" w:hAnsi="Arial" w:cs="Arial"/>
              </w:rPr>
              <w:t>Ρούλιας</w:t>
            </w:r>
            <w:proofErr w:type="spellEnd"/>
            <w:r w:rsidR="00B25E2B" w:rsidRPr="008066CD">
              <w:rPr>
                <w:rFonts w:ascii="Arial" w:hAnsi="Arial" w:cs="Arial"/>
                <w:lang w:val="en-US"/>
              </w:rPr>
              <w:t xml:space="preserve"> (</w:t>
            </w:r>
            <w:r w:rsidRPr="008066CD">
              <w:rPr>
                <w:rFonts w:ascii="Arial" w:hAnsi="Arial" w:cs="Arial"/>
              </w:rPr>
              <w:t>Μέλος</w:t>
            </w:r>
            <w:r w:rsidR="00B25E2B" w:rsidRPr="008066CD">
              <w:rPr>
                <w:rFonts w:ascii="Arial" w:hAnsi="Arial" w:cs="Arial"/>
                <w:lang w:val="en-US"/>
              </w:rPr>
              <w:t>)</w:t>
            </w:r>
            <w:r w:rsidR="008437F4" w:rsidRPr="008066CD">
              <w:rPr>
                <w:rFonts w:ascii="Arial" w:hAnsi="Arial" w:cs="Arial"/>
                <w:lang w:val="en-US"/>
              </w:rPr>
              <w:t xml:space="preserve"> </w:t>
            </w:r>
          </w:p>
        </w:tc>
      </w:tr>
      <w:tr w:rsidR="00CF442C" w:rsidRPr="008066CD" w14:paraId="61146D26" w14:textId="77777777" w:rsidTr="006A6931">
        <w:tc>
          <w:tcPr>
            <w:tcW w:w="4935" w:type="dxa"/>
          </w:tcPr>
          <w:p w14:paraId="77539EA5" w14:textId="77777777" w:rsidR="00CF442C" w:rsidRPr="008066CD" w:rsidRDefault="00CF442C" w:rsidP="006A6931">
            <w:pPr>
              <w:spacing w:after="20" w:line="288" w:lineRule="auto"/>
              <w:contextualSpacing/>
              <w:jc w:val="both"/>
              <w:rPr>
                <w:rFonts w:ascii="Arial" w:hAnsi="Arial" w:cs="Arial"/>
                <w:lang w:val="en-US"/>
              </w:rPr>
            </w:pPr>
            <w:r w:rsidRPr="008066CD">
              <w:rPr>
                <w:rFonts w:ascii="Arial" w:hAnsi="Arial" w:cs="Arial"/>
                <w:lang w:val="en-US"/>
              </w:rPr>
              <w:t xml:space="preserve">3) </w:t>
            </w:r>
            <w:proofErr w:type="spellStart"/>
            <w:r w:rsidRPr="008066CD">
              <w:rPr>
                <w:rFonts w:ascii="Arial" w:hAnsi="Arial" w:cs="Arial"/>
                <w:lang w:val="en-US"/>
              </w:rPr>
              <w:t>Δημήτριος</w:t>
            </w:r>
            <w:proofErr w:type="spellEnd"/>
            <w:r w:rsidRPr="008066CD">
              <w:rPr>
                <w:rFonts w:ascii="Arial" w:hAnsi="Arial" w:cs="Arial"/>
                <w:lang w:val="en-US"/>
              </w:rPr>
              <w:t xml:space="preserve"> </w:t>
            </w:r>
            <w:proofErr w:type="spellStart"/>
            <w:r w:rsidRPr="008066CD">
              <w:rPr>
                <w:rFonts w:ascii="Arial" w:hAnsi="Arial" w:cs="Arial"/>
                <w:lang w:val="en-US"/>
              </w:rPr>
              <w:t>Τζούφλ</w:t>
            </w:r>
            <w:proofErr w:type="spellEnd"/>
            <w:r w:rsidRPr="008066CD">
              <w:rPr>
                <w:rFonts w:ascii="Arial" w:hAnsi="Arial" w:cs="Arial"/>
                <w:lang w:val="en-US"/>
              </w:rPr>
              <w:t>ας</w:t>
            </w:r>
            <w:r w:rsidR="00B25E2B" w:rsidRPr="008066CD">
              <w:rPr>
                <w:rFonts w:ascii="Arial" w:hAnsi="Arial" w:cs="Arial"/>
                <w:lang w:val="en-US"/>
              </w:rPr>
              <w:t xml:space="preserve"> (</w:t>
            </w:r>
            <w:proofErr w:type="spellStart"/>
            <w:r w:rsidRPr="008066CD">
              <w:rPr>
                <w:rFonts w:ascii="Arial" w:hAnsi="Arial" w:cs="Arial"/>
                <w:lang w:val="en-US"/>
              </w:rPr>
              <w:t>Μέλος</w:t>
            </w:r>
            <w:proofErr w:type="spellEnd"/>
            <w:r w:rsidR="00B25E2B" w:rsidRPr="008066CD">
              <w:rPr>
                <w:rFonts w:ascii="Arial" w:hAnsi="Arial" w:cs="Arial"/>
                <w:lang w:val="en-US"/>
              </w:rPr>
              <w:t>)</w:t>
            </w:r>
          </w:p>
        </w:tc>
        <w:tc>
          <w:tcPr>
            <w:tcW w:w="4920" w:type="dxa"/>
          </w:tcPr>
          <w:p w14:paraId="5DFA296F" w14:textId="77777777" w:rsidR="00CF442C" w:rsidRPr="008066CD" w:rsidRDefault="000170AC" w:rsidP="008437F4">
            <w:pPr>
              <w:spacing w:after="20" w:line="288" w:lineRule="auto"/>
              <w:ind w:left="377" w:hanging="343"/>
              <w:contextualSpacing/>
              <w:rPr>
                <w:rFonts w:ascii="Arial" w:hAnsi="Arial" w:cs="Arial"/>
                <w:lang w:val="en-US"/>
              </w:rPr>
            </w:pPr>
            <w:r w:rsidRPr="008066CD">
              <w:rPr>
                <w:rFonts w:ascii="Arial" w:hAnsi="Arial" w:cs="Arial"/>
                <w:lang w:val="en-US"/>
              </w:rPr>
              <w:t xml:space="preserve"> </w:t>
            </w:r>
            <w:r w:rsidR="00CF442C" w:rsidRPr="008066CD">
              <w:rPr>
                <w:rFonts w:ascii="Arial" w:hAnsi="Arial" w:cs="Arial"/>
                <w:lang w:val="en-US"/>
              </w:rPr>
              <w:t xml:space="preserve"> </w:t>
            </w:r>
            <w:r w:rsidR="00CF442C" w:rsidRPr="008066CD">
              <w:rPr>
                <w:rFonts w:ascii="Arial" w:hAnsi="Arial" w:cs="Arial"/>
                <w:lang w:val="en-US"/>
              </w:rPr>
              <w:tab/>
            </w:r>
            <w:r w:rsidRPr="008066CD">
              <w:rPr>
                <w:rFonts w:ascii="Arial" w:hAnsi="Arial" w:cs="Arial"/>
              </w:rPr>
              <w:t xml:space="preserve">3) Θεόδωρος </w:t>
            </w:r>
            <w:proofErr w:type="spellStart"/>
            <w:r w:rsidRPr="008066CD">
              <w:rPr>
                <w:rFonts w:ascii="Arial" w:hAnsi="Arial" w:cs="Arial"/>
              </w:rPr>
              <w:t>Αρναούτογλου</w:t>
            </w:r>
            <w:proofErr w:type="spellEnd"/>
            <w:r w:rsidR="00B25E2B" w:rsidRPr="008066CD">
              <w:rPr>
                <w:rFonts w:ascii="Arial" w:hAnsi="Arial" w:cs="Arial"/>
                <w:lang w:val="en-US"/>
              </w:rPr>
              <w:t xml:space="preserve"> (</w:t>
            </w:r>
            <w:r w:rsidRPr="008066CD">
              <w:rPr>
                <w:rFonts w:ascii="Arial" w:hAnsi="Arial" w:cs="Arial"/>
              </w:rPr>
              <w:t>Μέλος</w:t>
            </w:r>
            <w:r w:rsidR="00B25E2B" w:rsidRPr="008066CD">
              <w:rPr>
                <w:rFonts w:ascii="Arial" w:hAnsi="Arial" w:cs="Arial"/>
                <w:lang w:val="en-US"/>
              </w:rPr>
              <w:t>)</w:t>
            </w:r>
            <w:r w:rsidR="008437F4" w:rsidRPr="008066CD">
              <w:rPr>
                <w:rFonts w:ascii="Arial" w:hAnsi="Arial" w:cs="Arial"/>
                <w:lang w:val="en-US"/>
              </w:rPr>
              <w:t xml:space="preserve"> </w:t>
            </w:r>
          </w:p>
        </w:tc>
      </w:tr>
      <w:tr w:rsidR="00CF442C" w:rsidRPr="008066CD" w14:paraId="44CC11DD" w14:textId="77777777" w:rsidTr="006A6931">
        <w:tc>
          <w:tcPr>
            <w:tcW w:w="4935" w:type="dxa"/>
          </w:tcPr>
          <w:p w14:paraId="67AC453C" w14:textId="77777777" w:rsidR="00CF442C" w:rsidRPr="008066CD" w:rsidRDefault="00CF442C" w:rsidP="006A6931">
            <w:pPr>
              <w:spacing w:after="20" w:line="288" w:lineRule="auto"/>
              <w:contextualSpacing/>
              <w:jc w:val="both"/>
              <w:rPr>
                <w:rFonts w:ascii="Arial" w:hAnsi="Arial" w:cs="Arial"/>
                <w:lang w:val="en-US"/>
              </w:rPr>
            </w:pPr>
            <w:r w:rsidRPr="008066CD">
              <w:rPr>
                <w:rFonts w:ascii="Arial" w:hAnsi="Arial" w:cs="Arial"/>
                <w:lang w:val="en-US"/>
              </w:rPr>
              <w:t xml:space="preserve">4) </w:t>
            </w:r>
            <w:proofErr w:type="spellStart"/>
            <w:r w:rsidRPr="008066CD">
              <w:rPr>
                <w:rFonts w:ascii="Arial" w:hAnsi="Arial" w:cs="Arial"/>
                <w:lang w:val="en-US"/>
              </w:rPr>
              <w:t>Δημήτριος</w:t>
            </w:r>
            <w:proofErr w:type="spellEnd"/>
            <w:r w:rsidRPr="008066CD">
              <w:rPr>
                <w:rFonts w:ascii="Arial" w:hAnsi="Arial" w:cs="Arial"/>
                <w:lang w:val="en-US"/>
              </w:rPr>
              <w:t xml:space="preserve"> </w:t>
            </w:r>
            <w:proofErr w:type="spellStart"/>
            <w:r w:rsidRPr="008066CD">
              <w:rPr>
                <w:rFonts w:ascii="Arial" w:hAnsi="Arial" w:cs="Arial"/>
                <w:lang w:val="en-US"/>
              </w:rPr>
              <w:t>Αργυρίου</w:t>
            </w:r>
            <w:proofErr w:type="spellEnd"/>
            <w:r w:rsidR="00B25E2B" w:rsidRPr="008066CD">
              <w:rPr>
                <w:rFonts w:ascii="Arial" w:hAnsi="Arial" w:cs="Arial"/>
                <w:lang w:val="en-US"/>
              </w:rPr>
              <w:t xml:space="preserve"> (</w:t>
            </w:r>
            <w:proofErr w:type="spellStart"/>
            <w:r w:rsidRPr="008066CD">
              <w:rPr>
                <w:rFonts w:ascii="Arial" w:hAnsi="Arial" w:cs="Arial"/>
                <w:lang w:val="en-US"/>
              </w:rPr>
              <w:t>Μέλος</w:t>
            </w:r>
            <w:proofErr w:type="spellEnd"/>
            <w:r w:rsidR="00B25E2B" w:rsidRPr="008066CD">
              <w:rPr>
                <w:rFonts w:ascii="Arial" w:hAnsi="Arial" w:cs="Arial"/>
                <w:lang w:val="en-US"/>
              </w:rPr>
              <w:t>)</w:t>
            </w:r>
          </w:p>
        </w:tc>
        <w:tc>
          <w:tcPr>
            <w:tcW w:w="4920" w:type="dxa"/>
          </w:tcPr>
          <w:p w14:paraId="56E9075B" w14:textId="77777777" w:rsidR="00CF442C" w:rsidRPr="008066CD" w:rsidRDefault="000170AC" w:rsidP="008437F4">
            <w:pPr>
              <w:spacing w:after="20" w:line="288" w:lineRule="auto"/>
              <w:ind w:left="377" w:hanging="343"/>
              <w:contextualSpacing/>
              <w:rPr>
                <w:rFonts w:ascii="Arial" w:hAnsi="Arial" w:cs="Arial"/>
                <w:lang w:val="en-US"/>
              </w:rPr>
            </w:pPr>
            <w:r w:rsidRPr="008066CD">
              <w:rPr>
                <w:rFonts w:ascii="Arial" w:hAnsi="Arial" w:cs="Arial"/>
                <w:lang w:val="en-US"/>
              </w:rPr>
              <w:t xml:space="preserve"> </w:t>
            </w:r>
            <w:r w:rsidR="00CF442C" w:rsidRPr="008066CD">
              <w:rPr>
                <w:rFonts w:ascii="Arial" w:hAnsi="Arial" w:cs="Arial"/>
                <w:lang w:val="en-US"/>
              </w:rPr>
              <w:t xml:space="preserve"> </w:t>
            </w:r>
            <w:r w:rsidR="00CF442C" w:rsidRPr="008066CD">
              <w:rPr>
                <w:rFonts w:ascii="Arial" w:hAnsi="Arial" w:cs="Arial"/>
                <w:lang w:val="en-US"/>
              </w:rPr>
              <w:tab/>
            </w:r>
            <w:r w:rsidRPr="008066CD">
              <w:rPr>
                <w:rFonts w:ascii="Arial" w:hAnsi="Arial" w:cs="Arial"/>
              </w:rPr>
              <w:t>4) Γεώργιος Παπανικολάου</w:t>
            </w:r>
            <w:r w:rsidR="00B25E2B" w:rsidRPr="008066CD">
              <w:rPr>
                <w:rFonts w:ascii="Arial" w:hAnsi="Arial" w:cs="Arial"/>
                <w:lang w:val="en-US"/>
              </w:rPr>
              <w:t xml:space="preserve"> (</w:t>
            </w:r>
            <w:r w:rsidRPr="008066CD">
              <w:rPr>
                <w:rFonts w:ascii="Arial" w:hAnsi="Arial" w:cs="Arial"/>
              </w:rPr>
              <w:t>Μέλος</w:t>
            </w:r>
            <w:r w:rsidR="00B25E2B" w:rsidRPr="008066CD">
              <w:rPr>
                <w:rFonts w:ascii="Arial" w:hAnsi="Arial" w:cs="Arial"/>
                <w:lang w:val="en-US"/>
              </w:rPr>
              <w:t>)</w:t>
            </w:r>
            <w:r w:rsidR="008437F4" w:rsidRPr="008066CD">
              <w:rPr>
                <w:rFonts w:ascii="Arial" w:hAnsi="Arial" w:cs="Arial"/>
                <w:lang w:val="en-US"/>
              </w:rPr>
              <w:t xml:space="preserve"> </w:t>
            </w:r>
          </w:p>
        </w:tc>
      </w:tr>
      <w:tr w:rsidR="00CF442C" w:rsidRPr="008066CD" w14:paraId="158CBE10" w14:textId="77777777" w:rsidTr="006A6931">
        <w:tc>
          <w:tcPr>
            <w:tcW w:w="4935" w:type="dxa"/>
          </w:tcPr>
          <w:p w14:paraId="63D62306" w14:textId="77777777" w:rsidR="00CF442C" w:rsidRPr="008066CD" w:rsidRDefault="00CF442C" w:rsidP="006A6931">
            <w:pPr>
              <w:spacing w:after="20" w:line="288" w:lineRule="auto"/>
              <w:contextualSpacing/>
              <w:jc w:val="both"/>
              <w:rPr>
                <w:rFonts w:ascii="Arial" w:hAnsi="Arial" w:cs="Arial"/>
                <w:lang w:val="en-US"/>
              </w:rPr>
            </w:pPr>
            <w:r w:rsidRPr="008066CD">
              <w:rPr>
                <w:rFonts w:ascii="Arial" w:hAnsi="Arial" w:cs="Arial"/>
                <w:lang w:val="en-US"/>
              </w:rPr>
              <w:t xml:space="preserve">5) </w:t>
            </w:r>
            <w:proofErr w:type="spellStart"/>
            <w:r w:rsidRPr="008066CD">
              <w:rPr>
                <w:rFonts w:ascii="Arial" w:hAnsi="Arial" w:cs="Arial"/>
                <w:lang w:val="en-US"/>
              </w:rPr>
              <w:t>Δημήτριος</w:t>
            </w:r>
            <w:proofErr w:type="spellEnd"/>
            <w:r w:rsidRPr="008066CD">
              <w:rPr>
                <w:rFonts w:ascii="Arial" w:hAnsi="Arial" w:cs="Arial"/>
                <w:lang w:val="en-US"/>
              </w:rPr>
              <w:t xml:space="preserve"> </w:t>
            </w:r>
            <w:proofErr w:type="spellStart"/>
            <w:r w:rsidRPr="008066CD">
              <w:rPr>
                <w:rFonts w:ascii="Arial" w:hAnsi="Arial" w:cs="Arial"/>
                <w:lang w:val="en-US"/>
              </w:rPr>
              <w:t>Κυρίτσης</w:t>
            </w:r>
            <w:proofErr w:type="spellEnd"/>
            <w:r w:rsidR="00B25E2B" w:rsidRPr="008066CD">
              <w:rPr>
                <w:rFonts w:ascii="Arial" w:hAnsi="Arial" w:cs="Arial"/>
                <w:lang w:val="en-US"/>
              </w:rPr>
              <w:t xml:space="preserve"> (</w:t>
            </w:r>
            <w:proofErr w:type="spellStart"/>
            <w:r w:rsidRPr="008066CD">
              <w:rPr>
                <w:rFonts w:ascii="Arial" w:hAnsi="Arial" w:cs="Arial"/>
                <w:lang w:val="en-US"/>
              </w:rPr>
              <w:t>Μέλος</w:t>
            </w:r>
            <w:proofErr w:type="spellEnd"/>
            <w:r w:rsidR="00B25E2B" w:rsidRPr="008066CD">
              <w:rPr>
                <w:rFonts w:ascii="Arial" w:hAnsi="Arial" w:cs="Arial"/>
                <w:lang w:val="en-US"/>
              </w:rPr>
              <w:t>)</w:t>
            </w:r>
          </w:p>
        </w:tc>
        <w:tc>
          <w:tcPr>
            <w:tcW w:w="4920" w:type="dxa"/>
          </w:tcPr>
          <w:p w14:paraId="290A91EB" w14:textId="77777777" w:rsidR="00CF442C" w:rsidRPr="008066CD" w:rsidRDefault="00CF442C" w:rsidP="008437F4">
            <w:pPr>
              <w:spacing w:after="20" w:line="288" w:lineRule="auto"/>
              <w:rPr>
                <w:rFonts w:ascii="Arial" w:hAnsi="Arial" w:cs="Arial"/>
              </w:rPr>
            </w:pPr>
          </w:p>
        </w:tc>
      </w:tr>
    </w:tbl>
    <w:p w14:paraId="53642F8C" w14:textId="77777777" w:rsidR="002B28B6" w:rsidRPr="008066CD" w:rsidRDefault="002B28B6">
      <w:pPr>
        <w:spacing w:after="20" w:line="288" w:lineRule="auto"/>
        <w:rPr>
          <w:rFonts w:ascii="Arial" w:hAnsi="Arial" w:cs="Arial"/>
        </w:rPr>
      </w:pPr>
    </w:p>
    <w:p w14:paraId="4580EF7E" w14:textId="77777777" w:rsidR="002B28B6" w:rsidRPr="008066CD" w:rsidRDefault="002B28B6">
      <w:pPr>
        <w:spacing w:after="20" w:line="288" w:lineRule="auto"/>
        <w:rPr>
          <w:rFonts w:ascii="Arial" w:hAnsi="Arial" w:cs="Arial"/>
        </w:rPr>
      </w:pPr>
    </w:p>
    <w:p w14:paraId="7E70823F" w14:textId="77777777" w:rsidR="002B28B6" w:rsidRPr="008066CD" w:rsidRDefault="002B28B6">
      <w:pPr>
        <w:spacing w:after="20" w:line="288" w:lineRule="auto"/>
        <w:rPr>
          <w:rFonts w:ascii="Arial" w:hAnsi="Arial" w:cs="Arial"/>
        </w:rPr>
      </w:pPr>
    </w:p>
    <w:p w14:paraId="3D41A40C" w14:textId="77777777" w:rsidR="002B28B6" w:rsidRPr="008066CD" w:rsidRDefault="002B28B6">
      <w:pPr>
        <w:spacing w:after="20" w:line="288" w:lineRule="auto"/>
        <w:rPr>
          <w:rFonts w:ascii="Arial" w:hAnsi="Arial" w:cs="Arial"/>
        </w:rPr>
      </w:pPr>
      <w:r w:rsidRPr="008066CD">
        <w:rPr>
          <w:rFonts w:ascii="Arial" w:hAnsi="Arial" w:cs="Arial"/>
        </w:rPr>
        <w:t>Στ</w:t>
      </w:r>
      <w:r w:rsidR="005407D7" w:rsidRPr="008066CD">
        <w:rPr>
          <w:rFonts w:ascii="Arial" w:hAnsi="Arial" w:cs="Arial"/>
        </w:rPr>
        <w:t xml:space="preserve">η συνεδρίαση παρευρίσκεται και η </w:t>
      </w:r>
      <w:bookmarkStart w:id="6" w:name="OLE_LINK5"/>
      <w:bookmarkStart w:id="7" w:name="OLE_LINK4"/>
      <w:r w:rsidR="0027509B" w:rsidRPr="008066CD">
        <w:rPr>
          <w:rFonts w:ascii="Arial" w:hAnsi="Arial" w:cs="Arial"/>
        </w:rPr>
        <w:t>Αλεξάνδρα Παναγιωτοπούλου</w:t>
      </w:r>
      <w:bookmarkEnd w:id="6"/>
      <w:bookmarkEnd w:id="7"/>
      <w:r w:rsidRPr="008066CD">
        <w:rPr>
          <w:rFonts w:ascii="Arial" w:hAnsi="Arial" w:cs="Arial"/>
        </w:rPr>
        <w:t>, υπάλληλος του Δήμου για την τήρηση των πρακτικών.</w:t>
      </w:r>
    </w:p>
    <w:p w14:paraId="1A3F2F43" w14:textId="77777777" w:rsidR="002B28B6" w:rsidRPr="008066CD" w:rsidRDefault="002B28B6">
      <w:pPr>
        <w:spacing w:after="20" w:line="288" w:lineRule="auto"/>
        <w:jc w:val="both"/>
        <w:rPr>
          <w:rFonts w:ascii="Arial" w:hAnsi="Arial" w:cs="Arial"/>
        </w:rPr>
      </w:pPr>
    </w:p>
    <w:p w14:paraId="0504DB16" w14:textId="77777777" w:rsidR="002B28B6" w:rsidRPr="008066CD" w:rsidRDefault="002B28B6" w:rsidP="0003561C">
      <w:pPr>
        <w:spacing w:after="20" w:line="288" w:lineRule="auto"/>
        <w:jc w:val="both"/>
        <w:rPr>
          <w:rFonts w:ascii="Arial" w:hAnsi="Arial" w:cs="Arial"/>
        </w:rPr>
      </w:pPr>
      <w:r w:rsidRPr="008066CD">
        <w:rPr>
          <w:rFonts w:ascii="Arial" w:hAnsi="Arial" w:cs="Arial"/>
        </w:rPr>
        <w:t xml:space="preserve">Αφού διαπιστώθηκε απαρτία – καθώς από το σύνολο </w:t>
      </w:r>
      <w:r w:rsidR="00CF442C" w:rsidRPr="008066CD">
        <w:rPr>
          <w:rFonts w:ascii="Arial" w:hAnsi="Arial" w:cs="Arial"/>
        </w:rPr>
        <w:t>9</w:t>
      </w:r>
      <w:r w:rsidRPr="008066CD">
        <w:rPr>
          <w:rFonts w:ascii="Arial" w:hAnsi="Arial" w:cs="Arial"/>
        </w:rPr>
        <w:t xml:space="preserve"> μελών ήταν παρόντα  5  μέλη, ο Αντιπρόεδρος κήρυξε την έναρξη της συνεδρίασης και εισηγούμενος το </w:t>
      </w:r>
      <w:r w:rsidR="00A66687" w:rsidRPr="008066CD">
        <w:rPr>
          <w:rFonts w:ascii="Arial" w:hAnsi="Arial" w:cs="Arial"/>
        </w:rPr>
        <w:t xml:space="preserve">23ο  </w:t>
      </w:r>
      <w:r w:rsidRPr="008066CD">
        <w:rPr>
          <w:rFonts w:ascii="Arial" w:hAnsi="Arial" w:cs="Arial"/>
        </w:rPr>
        <w:t xml:space="preserve"> θέμα της ημερήσιας διάταξης, </w:t>
      </w:r>
      <w:r w:rsidR="00CF442C" w:rsidRPr="008066CD">
        <w:rPr>
          <w:rFonts w:ascii="Arial" w:hAnsi="Arial" w:cs="Arial"/>
        </w:rPr>
        <w:t>έθεσε</w:t>
      </w:r>
      <w:r w:rsidRPr="008066CD">
        <w:rPr>
          <w:rFonts w:ascii="Arial" w:hAnsi="Arial" w:cs="Arial"/>
        </w:rPr>
        <w:t xml:space="preserve"> υπόψη </w:t>
      </w:r>
      <w:r w:rsidR="00CF442C" w:rsidRPr="008066CD">
        <w:rPr>
          <w:rFonts w:ascii="Arial" w:hAnsi="Arial" w:cs="Arial"/>
        </w:rPr>
        <w:t xml:space="preserve">της Οικονομικής Επιτροπής τα εξής </w:t>
      </w:r>
      <w:r w:rsidRPr="008066CD">
        <w:rPr>
          <w:rFonts w:ascii="Arial" w:hAnsi="Arial" w:cs="Arial"/>
        </w:rPr>
        <w:t xml:space="preserve">:  </w:t>
      </w:r>
    </w:p>
    <w:p w14:paraId="265581E2" w14:textId="77777777" w:rsidR="0003561C" w:rsidRPr="008066CD" w:rsidRDefault="0003561C" w:rsidP="0003561C">
      <w:pPr>
        <w:spacing w:after="20" w:line="288" w:lineRule="auto"/>
        <w:jc w:val="both"/>
        <w:rPr>
          <w:rFonts w:ascii="Arial" w:hAnsi="Arial" w:cs="Arial"/>
        </w:rPr>
      </w:pPr>
    </w:p>
    <w:p w14:paraId="396478FE" w14:textId="77777777" w:rsidR="00A66687" w:rsidRPr="00386290" w:rsidRDefault="00A66687" w:rsidP="00A66687">
      <w:pPr>
        <w:spacing w:after="0" w:line="240" w:lineRule="auto"/>
        <w:contextualSpacing/>
        <w:jc w:val="both"/>
        <w:rPr>
          <w:rFonts w:ascii="Arial" w:eastAsia="Calibri" w:hAnsi="Arial" w:cs="Arial"/>
          <w:lang w:eastAsia="en-US"/>
        </w:rPr>
      </w:pPr>
    </w:p>
    <w:p w14:paraId="5E828376" w14:textId="77777777" w:rsidR="00A66687" w:rsidRPr="00A66687" w:rsidRDefault="00A66687" w:rsidP="00A66687">
      <w:pPr>
        <w:jc w:val="both"/>
        <w:rPr>
          <w:rFonts w:ascii="Arial" w:hAnsi="Arial" w:cs="Arial"/>
        </w:rPr>
      </w:pPr>
      <w:r w:rsidRPr="00A66687">
        <w:rPr>
          <w:rFonts w:ascii="Arial" w:hAnsi="Arial" w:cs="Arial"/>
        </w:rPr>
        <w:t xml:space="preserve">           Δυνάμει της 357/27-7-2016  απόφασης Δ.Σ., εγκρίθηκε η απ ευθείας εκμίσθωση  στο ΔΗΠΕΘΕ ΡΟΥΜΕΛΗΣ (Δημοτικό Περιφερειακό Θέατρο)-«ΔΗΜΟΤΙΚΗ ΚΟΙΝΩΦΕΛΗΣ ΕΠΙΧΕΙΡΗΣΗ Δ. ΛΑΜΙΕΩΝ»  τριών (3) Γραφείων,  </w:t>
      </w:r>
      <w:r w:rsidRPr="00A66687">
        <w:rPr>
          <w:rFonts w:ascii="Arial" w:hAnsi="Arial" w:cs="Arial"/>
          <w:u w:val="single"/>
        </w:rPr>
        <w:t>31,05 τμ , 37,24 τμ και 101,31 τμ ., ως και μιας υπαίθριας θέσης</w:t>
      </w:r>
      <w:r w:rsidRPr="00A66687">
        <w:rPr>
          <w:rFonts w:ascii="Arial" w:hAnsi="Arial" w:cs="Arial"/>
        </w:rPr>
        <w:t xml:space="preserve"> </w:t>
      </w:r>
      <w:r w:rsidRPr="00A66687">
        <w:rPr>
          <w:rFonts w:ascii="Arial" w:hAnsi="Arial" w:cs="Arial"/>
          <w:u w:val="single"/>
        </w:rPr>
        <w:t xml:space="preserve">στάθμευσης </w:t>
      </w:r>
      <w:r w:rsidRPr="00A66687">
        <w:rPr>
          <w:rFonts w:ascii="Arial" w:hAnsi="Arial" w:cs="Arial"/>
        </w:rPr>
        <w:t xml:space="preserve">ιδιοκτησίας του κληροδοτήματος αυτοτελούς διαχείρισης «ΞΑΝΘΗΣ ΘΕΟΔΩΡΑΚΟΥ- ΑΣΤΙΚΗ ΠΕΡΙΟΥΣΙΑ» , που βρίσκονται στην οδό Αχιλλέως 1-3 στην Λαμία , περιουσία   που βάσει του  ν.4182/2013 περιήλθε  στον Δήμο </w:t>
      </w:r>
      <w:proofErr w:type="spellStart"/>
      <w:r w:rsidRPr="00A66687">
        <w:rPr>
          <w:rFonts w:ascii="Arial" w:hAnsi="Arial" w:cs="Arial"/>
        </w:rPr>
        <w:t>Λαμιέων</w:t>
      </w:r>
      <w:proofErr w:type="spellEnd"/>
      <w:r w:rsidRPr="00A66687">
        <w:rPr>
          <w:rFonts w:ascii="Arial" w:hAnsi="Arial" w:cs="Arial"/>
        </w:rPr>
        <w:t>. Η διάρκεια της μίσθωσης  είχε ορισθεί 4ετούς διάρκειας και το συναφθέν  μισθωτήριο έληξε την 31/07/2020. Το μισθωτήριο  δεν ανανεώθηκε και με την επιστολή της 19/02/2021 , το ΔΗΠΕΘΕ γνωστοποίησε την απελευθέρωση  και την παράδοση  των μισθωμένων ακινήτων.</w:t>
      </w:r>
    </w:p>
    <w:p w14:paraId="4FFA21E1" w14:textId="77777777" w:rsidR="00A66687" w:rsidRPr="00A66687" w:rsidRDefault="00A66687" w:rsidP="00A66687">
      <w:pPr>
        <w:jc w:val="both"/>
        <w:rPr>
          <w:rFonts w:ascii="Arial" w:hAnsi="Arial" w:cs="Arial"/>
        </w:rPr>
      </w:pPr>
      <w:r w:rsidRPr="00A66687">
        <w:rPr>
          <w:rFonts w:ascii="Arial" w:hAnsi="Arial" w:cs="Arial"/>
        </w:rPr>
        <w:t xml:space="preserve">       Σύμφωνα με την </w:t>
      </w:r>
      <w:proofErr w:type="spellStart"/>
      <w:r w:rsidRPr="00A66687">
        <w:rPr>
          <w:rFonts w:ascii="Arial" w:hAnsi="Arial" w:cs="Arial"/>
        </w:rPr>
        <w:t>υπ΄</w:t>
      </w:r>
      <w:proofErr w:type="spellEnd"/>
      <w:r w:rsidRPr="008066CD">
        <w:rPr>
          <w:rFonts w:ascii="Arial" w:hAnsi="Arial" w:cs="Arial"/>
        </w:rPr>
        <w:t xml:space="preserve"> </w:t>
      </w:r>
      <w:proofErr w:type="spellStart"/>
      <w:r w:rsidRPr="00A66687">
        <w:rPr>
          <w:rFonts w:ascii="Arial" w:hAnsi="Arial" w:cs="Arial"/>
        </w:rPr>
        <w:t>αριθμ</w:t>
      </w:r>
      <w:proofErr w:type="spellEnd"/>
      <w:r w:rsidRPr="00A66687">
        <w:rPr>
          <w:rFonts w:ascii="Arial" w:hAnsi="Arial" w:cs="Arial"/>
        </w:rPr>
        <w:t xml:space="preserve">. 433/2013 γνωμοδότηση του Α’ τμήματος του Ν.Σ.Κ., η οποία έγινε δεκτή από τον Γενικό  Γραμματέα Δημόσιας Περιουσίας με την από 4-2-2014  </w:t>
      </w:r>
      <w:proofErr w:type="spellStart"/>
      <w:r w:rsidRPr="00A66687">
        <w:rPr>
          <w:rFonts w:ascii="Arial" w:hAnsi="Arial" w:cs="Arial"/>
        </w:rPr>
        <w:t>επισημειωματική</w:t>
      </w:r>
      <w:proofErr w:type="spellEnd"/>
      <w:r w:rsidRPr="00A66687">
        <w:rPr>
          <w:rFonts w:ascii="Arial" w:hAnsi="Arial" w:cs="Arial"/>
        </w:rPr>
        <w:t xml:space="preserve"> του πράξη, ο Δήμος αποτελεί τη διαχειριστική επιτροπή του κληροδοτήματος «Ξανθής </w:t>
      </w:r>
      <w:proofErr w:type="spellStart"/>
      <w:r w:rsidRPr="00A66687">
        <w:rPr>
          <w:rFonts w:ascii="Arial" w:hAnsi="Arial" w:cs="Arial"/>
        </w:rPr>
        <w:t>Θεοδωράκου</w:t>
      </w:r>
      <w:proofErr w:type="spellEnd"/>
      <w:r w:rsidRPr="00A66687">
        <w:rPr>
          <w:rFonts w:ascii="Arial" w:hAnsi="Arial" w:cs="Arial"/>
        </w:rPr>
        <w:t>» και προβαίνει σε όλες ανεξαιρέτως τις πράξεις διαχείρισης που αρμόζουν στη φύση της περιουσίας τους, ως κεφαλαίου αυτοτελούς διαχείρισης.</w:t>
      </w:r>
    </w:p>
    <w:p w14:paraId="49F290AD" w14:textId="77777777" w:rsidR="00A66687" w:rsidRPr="00A66687" w:rsidRDefault="00A66687" w:rsidP="00A66687">
      <w:pPr>
        <w:jc w:val="both"/>
        <w:rPr>
          <w:rFonts w:ascii="Arial" w:hAnsi="Arial" w:cs="Arial"/>
        </w:rPr>
      </w:pPr>
      <w:r w:rsidRPr="00A66687">
        <w:rPr>
          <w:rFonts w:ascii="Arial" w:hAnsi="Arial" w:cs="Arial"/>
        </w:rPr>
        <w:t xml:space="preserve">         Καλείται επομένως η Οικονομική Επιτροπή αφού λάβει</w:t>
      </w:r>
      <w:r w:rsidRPr="008066CD">
        <w:rPr>
          <w:rFonts w:ascii="Arial" w:hAnsi="Arial" w:cs="Arial"/>
        </w:rPr>
        <w:t xml:space="preserve"> υπό</w:t>
      </w:r>
      <w:r w:rsidRPr="00A66687">
        <w:rPr>
          <w:rFonts w:ascii="Arial" w:hAnsi="Arial" w:cs="Arial"/>
        </w:rPr>
        <w:t>ψη:</w:t>
      </w:r>
    </w:p>
    <w:p w14:paraId="79A511D0" w14:textId="77777777" w:rsidR="00A66687" w:rsidRPr="00A66687" w:rsidRDefault="00A66687" w:rsidP="00A66687">
      <w:pPr>
        <w:numPr>
          <w:ilvl w:val="0"/>
          <w:numId w:val="39"/>
        </w:numPr>
        <w:contextualSpacing/>
        <w:jc w:val="both"/>
        <w:rPr>
          <w:rFonts w:ascii="Arial" w:hAnsi="Arial" w:cs="Arial"/>
        </w:rPr>
      </w:pPr>
      <w:r w:rsidRPr="00A66687">
        <w:rPr>
          <w:rFonts w:ascii="Arial" w:hAnsi="Arial" w:cs="Arial"/>
        </w:rPr>
        <w:t xml:space="preserve"> το άρθρο 24 Ν. 4182/2013 (ΦΕΚ 185</w:t>
      </w:r>
      <w:r w:rsidRPr="00A66687">
        <w:rPr>
          <w:rFonts w:ascii="Arial" w:hAnsi="Arial" w:cs="Arial"/>
          <w:vertAlign w:val="superscript"/>
        </w:rPr>
        <w:t xml:space="preserve">Α’ </w:t>
      </w:r>
      <w:r w:rsidRPr="00A66687">
        <w:rPr>
          <w:rFonts w:ascii="Arial" w:hAnsi="Arial" w:cs="Arial"/>
        </w:rPr>
        <w:t xml:space="preserve">/10-9-2013) </w:t>
      </w:r>
    </w:p>
    <w:p w14:paraId="4CA95804" w14:textId="77777777" w:rsidR="00A66687" w:rsidRPr="00A66687" w:rsidRDefault="00A66687" w:rsidP="00A66687">
      <w:pPr>
        <w:numPr>
          <w:ilvl w:val="0"/>
          <w:numId w:val="39"/>
        </w:numPr>
        <w:contextualSpacing/>
        <w:jc w:val="both"/>
        <w:rPr>
          <w:rFonts w:ascii="Arial" w:hAnsi="Arial" w:cs="Arial"/>
        </w:rPr>
      </w:pPr>
      <w:r w:rsidRPr="00A66687">
        <w:rPr>
          <w:rFonts w:ascii="Arial" w:hAnsi="Arial" w:cs="Arial"/>
        </w:rPr>
        <w:t xml:space="preserve"> την εγκύκλιο 1/2014 (αρ. </w:t>
      </w:r>
      <w:proofErr w:type="spellStart"/>
      <w:r w:rsidRPr="00A66687">
        <w:rPr>
          <w:rFonts w:ascii="Arial" w:hAnsi="Arial" w:cs="Arial"/>
        </w:rPr>
        <w:t>πρωτ</w:t>
      </w:r>
      <w:proofErr w:type="spellEnd"/>
      <w:r w:rsidRPr="00A66687">
        <w:rPr>
          <w:rFonts w:ascii="Arial" w:hAnsi="Arial" w:cs="Arial"/>
        </w:rPr>
        <w:t xml:space="preserve">. ΔΚΠ 1040933 εξ 2014/6-3-2014) του Υπουργείου Οικονομικών «Παροχή οδηγιών  για την ορθή εφαρμογή του Ν. 4183/2013» </w:t>
      </w:r>
    </w:p>
    <w:p w14:paraId="17A26A3F" w14:textId="77777777" w:rsidR="00A66687" w:rsidRPr="00A66687" w:rsidRDefault="00A66687" w:rsidP="00A66687">
      <w:pPr>
        <w:numPr>
          <w:ilvl w:val="0"/>
          <w:numId w:val="39"/>
        </w:numPr>
        <w:contextualSpacing/>
        <w:jc w:val="both"/>
        <w:rPr>
          <w:rFonts w:ascii="Arial" w:hAnsi="Arial" w:cs="Arial"/>
        </w:rPr>
      </w:pPr>
      <w:r w:rsidRPr="00A66687">
        <w:rPr>
          <w:rFonts w:ascii="Arial" w:hAnsi="Arial" w:cs="Arial"/>
        </w:rPr>
        <w:t xml:space="preserve">την από  10/5/2016   συνημμένη έκθεση Πιστοποιημένου εκτιμητή Ν 4152/2013 κ. Χαρίση Ιωάννη και  να εγκρίνει τους όρους εκμίσθωσης γραφείων   και υπαίθρια θέση στάθμευσης   του κληροδοτήματος αυτοτελούς διαχείρισης «Ξανθής  </w:t>
      </w:r>
      <w:proofErr w:type="spellStart"/>
      <w:r w:rsidRPr="00A66687">
        <w:rPr>
          <w:rFonts w:ascii="Arial" w:hAnsi="Arial" w:cs="Arial"/>
        </w:rPr>
        <w:t>Θεοδωράκου</w:t>
      </w:r>
      <w:proofErr w:type="spellEnd"/>
      <w:r w:rsidRPr="00A66687">
        <w:rPr>
          <w:rFonts w:ascii="Arial" w:hAnsi="Arial" w:cs="Arial"/>
        </w:rPr>
        <w:t xml:space="preserve"> »,  που βρίσκονται  στην οδό  Αχιλλέως 1-3  στη Λαμία , ως εξής:</w:t>
      </w:r>
    </w:p>
    <w:p w14:paraId="4CD2AFBA" w14:textId="77777777" w:rsidR="00A66687" w:rsidRPr="00A66687" w:rsidRDefault="00A66687" w:rsidP="00A66687">
      <w:pPr>
        <w:ind w:left="720"/>
        <w:contextualSpacing/>
        <w:rPr>
          <w:rFonts w:ascii="Arial" w:hAnsi="Arial" w:cs="Arial"/>
        </w:rPr>
      </w:pPr>
    </w:p>
    <w:p w14:paraId="49AC5F4A" w14:textId="77777777" w:rsidR="00A66687" w:rsidRPr="00A66687" w:rsidRDefault="00A66687" w:rsidP="00A66687">
      <w:pPr>
        <w:numPr>
          <w:ilvl w:val="0"/>
          <w:numId w:val="38"/>
        </w:numPr>
        <w:contextualSpacing/>
        <w:jc w:val="both"/>
        <w:rPr>
          <w:rFonts w:ascii="Arial" w:hAnsi="Arial" w:cs="Arial"/>
        </w:rPr>
      </w:pPr>
      <w:r w:rsidRPr="00A66687">
        <w:rPr>
          <w:rFonts w:ascii="Arial" w:hAnsi="Arial" w:cs="Arial"/>
        </w:rPr>
        <w:t>Διατίθενται προς εκμίσθωση τρία (3) γραφεία , Α΄ ορόφου  που βρίσκονται στην στη Λαμία -Νομού Φθιώτιδας, οδό Αχιλλέως 1-3 , ( 31,05-  37,24 και 101,31 τμ αντίστοιχα)  και μια υπαίθρια θέση στάθμευσης  .</w:t>
      </w:r>
    </w:p>
    <w:p w14:paraId="74D08939" w14:textId="77777777" w:rsidR="00A66687" w:rsidRPr="00A66687" w:rsidRDefault="00A66687" w:rsidP="00A66687">
      <w:pPr>
        <w:ind w:left="1069"/>
        <w:contextualSpacing/>
        <w:jc w:val="both"/>
        <w:rPr>
          <w:rFonts w:ascii="Arial" w:hAnsi="Arial" w:cs="Arial"/>
        </w:rPr>
      </w:pPr>
    </w:p>
    <w:p w14:paraId="7F2D4CC2" w14:textId="77777777" w:rsidR="00A66687" w:rsidRPr="00A66687" w:rsidRDefault="00A66687" w:rsidP="00A66687">
      <w:pPr>
        <w:numPr>
          <w:ilvl w:val="0"/>
          <w:numId w:val="38"/>
        </w:numPr>
        <w:contextualSpacing/>
        <w:jc w:val="both"/>
        <w:rPr>
          <w:rFonts w:ascii="Arial" w:hAnsi="Arial" w:cs="Arial"/>
        </w:rPr>
      </w:pPr>
      <w:r w:rsidRPr="00A66687">
        <w:rPr>
          <w:rFonts w:ascii="Arial" w:hAnsi="Arial" w:cs="Arial"/>
        </w:rPr>
        <w:t xml:space="preserve">Η διάρκεια μίσθωσης ορίζεται στα ελάχιστα χρονικά όρια που προβλέπονται από το άρθρο 634 του Α.Κ. ήτοι σε τέσσερα έτη, με δυνατότητα παράτασης  </w:t>
      </w:r>
      <w:r w:rsidRPr="00A66687">
        <w:rPr>
          <w:rFonts w:ascii="Arial" w:hAnsi="Arial" w:cs="Arial"/>
        </w:rPr>
        <w:lastRenderedPageBreak/>
        <w:t xml:space="preserve">και άρχεται από την σχετική έγκριση της αρμόδιας αρχής και την υπογραφή του μισθωτηρίου συμβολαίου. </w:t>
      </w:r>
    </w:p>
    <w:p w14:paraId="07E6B4D4" w14:textId="77777777" w:rsidR="00A66687" w:rsidRPr="00A66687" w:rsidRDefault="00A66687" w:rsidP="00A66687">
      <w:pPr>
        <w:ind w:left="720"/>
        <w:contextualSpacing/>
        <w:rPr>
          <w:rFonts w:ascii="Arial" w:hAnsi="Arial" w:cs="Arial"/>
        </w:rPr>
      </w:pPr>
    </w:p>
    <w:p w14:paraId="38B3D05B" w14:textId="77777777" w:rsidR="00A66687" w:rsidRPr="00A66687" w:rsidRDefault="00A66687" w:rsidP="00A66687">
      <w:pPr>
        <w:numPr>
          <w:ilvl w:val="0"/>
          <w:numId w:val="38"/>
        </w:numPr>
        <w:contextualSpacing/>
        <w:jc w:val="both"/>
        <w:rPr>
          <w:rFonts w:ascii="Arial" w:hAnsi="Arial" w:cs="Arial"/>
        </w:rPr>
      </w:pPr>
      <w:r w:rsidRPr="00A66687">
        <w:rPr>
          <w:rFonts w:ascii="Arial" w:hAnsi="Arial" w:cs="Arial"/>
        </w:rPr>
        <w:t>Το μίσθωμα που θα επιτευχθεί θα είναι σταθερό για όλη τη διάρκεια της μίσθωσης.</w:t>
      </w:r>
    </w:p>
    <w:p w14:paraId="654CF465" w14:textId="77777777" w:rsidR="00A66687" w:rsidRPr="00A66687" w:rsidRDefault="00A66687" w:rsidP="00A66687">
      <w:pPr>
        <w:ind w:left="1069"/>
        <w:contextualSpacing/>
        <w:jc w:val="both"/>
        <w:rPr>
          <w:rFonts w:ascii="Arial" w:hAnsi="Arial" w:cs="Arial"/>
        </w:rPr>
      </w:pPr>
    </w:p>
    <w:p w14:paraId="5448AF84" w14:textId="77777777" w:rsidR="00A66687" w:rsidRPr="00A66687" w:rsidRDefault="00A66687" w:rsidP="00A66687">
      <w:pPr>
        <w:numPr>
          <w:ilvl w:val="0"/>
          <w:numId w:val="38"/>
        </w:numPr>
        <w:contextualSpacing/>
        <w:jc w:val="both"/>
        <w:rPr>
          <w:rFonts w:ascii="Arial" w:hAnsi="Arial" w:cs="Arial"/>
        </w:rPr>
      </w:pPr>
      <w:r w:rsidRPr="00A66687">
        <w:rPr>
          <w:rFonts w:ascii="Arial" w:hAnsi="Arial" w:cs="Arial"/>
        </w:rPr>
        <w:t xml:space="preserve">Ο πλειοδότης μισθωτής υποχρεούται  πριν την υπογραφή του μισθωτηρίου συμβολαίου στην  καταβολή  εγγύησης   </w:t>
      </w:r>
      <w:r w:rsidRPr="00A66687">
        <w:rPr>
          <w:rFonts w:ascii="Arial" w:hAnsi="Arial" w:cs="Arial"/>
          <w:u w:val="single"/>
        </w:rPr>
        <w:t xml:space="preserve">στο ύψος μισθώματος </w:t>
      </w:r>
      <w:r w:rsidRPr="00A66687">
        <w:rPr>
          <w:rFonts w:ascii="Arial" w:hAnsi="Arial" w:cs="Arial"/>
        </w:rPr>
        <w:t xml:space="preserve">  (1) μήνα και η οποία θα του επιστραφεί μετά το τέλος της μισθωτικής σύμβασης. Η εγγύηση αυτή δεν δύναται να συμψηφιστεί με οφειλόμενα μισθώματα.</w:t>
      </w:r>
    </w:p>
    <w:p w14:paraId="03823938" w14:textId="77777777" w:rsidR="00A66687" w:rsidRPr="00A66687" w:rsidRDefault="00A66687" w:rsidP="00A66687">
      <w:pPr>
        <w:ind w:left="720"/>
        <w:contextualSpacing/>
        <w:rPr>
          <w:rFonts w:ascii="Arial" w:hAnsi="Arial" w:cs="Arial"/>
        </w:rPr>
      </w:pPr>
    </w:p>
    <w:p w14:paraId="35D9B9CA" w14:textId="77777777" w:rsidR="00A66687" w:rsidRPr="00A66687" w:rsidRDefault="00A66687" w:rsidP="00A66687">
      <w:pPr>
        <w:numPr>
          <w:ilvl w:val="0"/>
          <w:numId w:val="38"/>
        </w:numPr>
        <w:contextualSpacing/>
        <w:jc w:val="both"/>
        <w:rPr>
          <w:rFonts w:ascii="Arial" w:hAnsi="Arial" w:cs="Arial"/>
        </w:rPr>
      </w:pPr>
      <w:r w:rsidRPr="00A66687">
        <w:rPr>
          <w:rFonts w:ascii="Arial" w:hAnsi="Arial" w:cs="Arial"/>
        </w:rPr>
        <w:t xml:space="preserve">Το προσφερόμενο μίσθωμα θα πρέπει να είναι τουλάχιστον ίσο με ποσοστό ογδόντα πέντε τοις εκατό (85%) επί της  </w:t>
      </w:r>
      <w:proofErr w:type="spellStart"/>
      <w:r w:rsidRPr="008066CD">
        <w:rPr>
          <w:rFonts w:ascii="Arial" w:hAnsi="Arial" w:cs="Arial"/>
        </w:rPr>
        <w:t>προεκτιμηθείσας</w:t>
      </w:r>
      <w:proofErr w:type="spellEnd"/>
      <w:r w:rsidRPr="008066CD">
        <w:rPr>
          <w:rFonts w:ascii="Arial" w:hAnsi="Arial" w:cs="Arial"/>
        </w:rPr>
        <w:t xml:space="preserve"> αξίας</w:t>
      </w:r>
      <w:r w:rsidRPr="00A66687">
        <w:rPr>
          <w:rFonts w:ascii="Arial" w:hAnsi="Arial" w:cs="Arial"/>
        </w:rPr>
        <w:t>,</w:t>
      </w:r>
      <w:r w:rsidRPr="008066CD">
        <w:rPr>
          <w:rFonts w:ascii="Arial" w:hAnsi="Arial" w:cs="Arial"/>
        </w:rPr>
        <w:t xml:space="preserve"> </w:t>
      </w:r>
      <w:r w:rsidRPr="00A66687">
        <w:rPr>
          <w:rFonts w:ascii="Arial" w:hAnsi="Arial" w:cs="Arial"/>
        </w:rPr>
        <w:t xml:space="preserve">που ορίζεται  σε:                                                                                                                                        </w:t>
      </w:r>
      <w:r w:rsidRPr="00A66687">
        <w:rPr>
          <w:rFonts w:ascii="Arial" w:hAnsi="Arial" w:cs="Arial"/>
          <w:b/>
        </w:rPr>
        <w:t>α)   για το γραφείο      ΚΤ-Α (Α) 1</w:t>
      </w:r>
      <w:r w:rsidRPr="00A66687">
        <w:rPr>
          <w:rFonts w:ascii="Arial" w:hAnsi="Arial" w:cs="Arial"/>
          <w:b/>
          <w:vertAlign w:val="superscript"/>
        </w:rPr>
        <w:t>ου</w:t>
      </w:r>
      <w:r w:rsidRPr="00A66687">
        <w:rPr>
          <w:rFonts w:ascii="Arial" w:hAnsi="Arial" w:cs="Arial"/>
          <w:b/>
        </w:rPr>
        <w:t xml:space="preserve"> ορόφου  37,24 τμ ,  168,00  ευρώ το μήνα ,        β)   για το γραφείο   ΚΤ-Α (</w:t>
      </w:r>
      <w:r w:rsidRPr="00A66687">
        <w:rPr>
          <w:rFonts w:ascii="Arial" w:hAnsi="Arial" w:cs="Arial"/>
          <w:b/>
          <w:lang w:val="en-US"/>
        </w:rPr>
        <w:t>B</w:t>
      </w:r>
      <w:r w:rsidRPr="00A66687">
        <w:rPr>
          <w:rFonts w:ascii="Arial" w:hAnsi="Arial" w:cs="Arial"/>
          <w:b/>
        </w:rPr>
        <w:t>) 1</w:t>
      </w:r>
      <w:r w:rsidRPr="00A66687">
        <w:rPr>
          <w:rFonts w:ascii="Arial" w:hAnsi="Arial" w:cs="Arial"/>
          <w:b/>
          <w:vertAlign w:val="superscript"/>
        </w:rPr>
        <w:t>ου</w:t>
      </w:r>
      <w:r w:rsidRPr="00A66687">
        <w:rPr>
          <w:rFonts w:ascii="Arial" w:hAnsi="Arial" w:cs="Arial"/>
          <w:b/>
        </w:rPr>
        <w:t xml:space="preserve"> ορόφου 31,05 ΤΜ, 143,00 ευρώ το μήνα           γ)    για το γραφείο    ΚΤ-Α (Γ) 1</w:t>
      </w:r>
      <w:r w:rsidRPr="00A66687">
        <w:rPr>
          <w:rFonts w:ascii="Arial" w:hAnsi="Arial" w:cs="Arial"/>
          <w:b/>
          <w:vertAlign w:val="superscript"/>
        </w:rPr>
        <w:t>ου</w:t>
      </w:r>
      <w:r w:rsidRPr="00A66687">
        <w:rPr>
          <w:rFonts w:ascii="Arial" w:hAnsi="Arial" w:cs="Arial"/>
          <w:b/>
        </w:rPr>
        <w:t xml:space="preserve"> ορόφου  101,31 ΤΜ, 335,00 ευρώ το μήνα ,με την υπαίθρια θέσης στάθμευσης ,  </w:t>
      </w:r>
      <w:r w:rsidRPr="00A66687">
        <w:rPr>
          <w:rFonts w:ascii="Arial" w:hAnsi="Arial" w:cs="Arial"/>
        </w:rPr>
        <w:t xml:space="preserve">σύμφωνα με την Έκθεση του Πιστοποιημένου Εκτιμητή Ν. 4152/2013 η οποία υποβάλλεται συνημμένα. </w:t>
      </w:r>
    </w:p>
    <w:p w14:paraId="7CB946CE" w14:textId="77777777" w:rsidR="00A66687" w:rsidRPr="00A66687" w:rsidRDefault="00A66687" w:rsidP="00A66687">
      <w:pPr>
        <w:ind w:left="1069"/>
        <w:contextualSpacing/>
        <w:jc w:val="both"/>
        <w:rPr>
          <w:rFonts w:ascii="Arial" w:hAnsi="Arial" w:cs="Arial"/>
        </w:rPr>
      </w:pPr>
    </w:p>
    <w:p w14:paraId="6ADE5787" w14:textId="77777777" w:rsidR="00A66687" w:rsidRPr="00A66687" w:rsidRDefault="00A66687" w:rsidP="00A66687">
      <w:pPr>
        <w:numPr>
          <w:ilvl w:val="0"/>
          <w:numId w:val="38"/>
        </w:numPr>
        <w:contextualSpacing/>
        <w:jc w:val="both"/>
        <w:rPr>
          <w:rFonts w:ascii="Arial" w:hAnsi="Arial" w:cs="Arial"/>
        </w:rPr>
      </w:pPr>
      <w:r w:rsidRPr="00A66687">
        <w:rPr>
          <w:rFonts w:ascii="Arial" w:hAnsi="Arial" w:cs="Arial"/>
        </w:rPr>
        <w:t>Το μίσθωμα θα καταβάλλεται μέχρι την  5</w:t>
      </w:r>
      <w:r w:rsidRPr="00A66687">
        <w:rPr>
          <w:rFonts w:ascii="Arial" w:hAnsi="Arial" w:cs="Arial"/>
          <w:vertAlign w:val="superscript"/>
        </w:rPr>
        <w:t>η</w:t>
      </w:r>
      <w:r w:rsidRPr="00A66687">
        <w:rPr>
          <w:rFonts w:ascii="Arial" w:hAnsi="Arial" w:cs="Arial"/>
        </w:rPr>
        <w:t xml:space="preserve"> εκάστου μήνα, σε πίστωση τραπεζικού λογαριασμού του κληροδοτήματος που θα υποδειχθεί κατά την υπογραφή του συμφωνητικού .</w:t>
      </w:r>
    </w:p>
    <w:p w14:paraId="6ED0B845" w14:textId="77777777" w:rsidR="00A66687" w:rsidRPr="00A66687" w:rsidRDefault="00A66687" w:rsidP="00A66687">
      <w:pPr>
        <w:ind w:left="720"/>
        <w:contextualSpacing/>
        <w:rPr>
          <w:rFonts w:ascii="Arial" w:hAnsi="Arial" w:cs="Arial"/>
        </w:rPr>
      </w:pPr>
    </w:p>
    <w:p w14:paraId="583A345D" w14:textId="77777777" w:rsidR="00A66687" w:rsidRPr="00A66687" w:rsidRDefault="00A66687" w:rsidP="00A66687">
      <w:pPr>
        <w:numPr>
          <w:ilvl w:val="0"/>
          <w:numId w:val="38"/>
        </w:numPr>
        <w:contextualSpacing/>
        <w:jc w:val="both"/>
        <w:rPr>
          <w:rFonts w:ascii="Arial" w:hAnsi="Arial" w:cs="Arial"/>
        </w:rPr>
      </w:pPr>
      <w:r w:rsidRPr="00A66687">
        <w:rPr>
          <w:rFonts w:ascii="Arial" w:hAnsi="Arial" w:cs="Arial"/>
        </w:rPr>
        <w:t>Τον μισθωτή βαρύνει το αναλογούν ποσοστό χαρτοσήμου 3,6% επί του ενοικίου .</w:t>
      </w:r>
    </w:p>
    <w:p w14:paraId="4BF7B305" w14:textId="77777777" w:rsidR="00A66687" w:rsidRPr="00A66687" w:rsidRDefault="00A66687" w:rsidP="00A66687">
      <w:pPr>
        <w:ind w:left="1069"/>
        <w:contextualSpacing/>
        <w:jc w:val="both"/>
        <w:rPr>
          <w:rFonts w:ascii="Arial" w:hAnsi="Arial" w:cs="Arial"/>
        </w:rPr>
      </w:pPr>
    </w:p>
    <w:p w14:paraId="789B9B7B" w14:textId="77777777" w:rsidR="00A66687" w:rsidRPr="00A66687" w:rsidRDefault="00A66687" w:rsidP="00A66687">
      <w:pPr>
        <w:numPr>
          <w:ilvl w:val="0"/>
          <w:numId w:val="38"/>
        </w:numPr>
        <w:contextualSpacing/>
        <w:jc w:val="both"/>
        <w:rPr>
          <w:rFonts w:ascii="Arial" w:hAnsi="Arial" w:cs="Arial"/>
        </w:rPr>
      </w:pPr>
      <w:r w:rsidRPr="00A66687">
        <w:rPr>
          <w:rFonts w:ascii="Arial" w:hAnsi="Arial" w:cs="Arial"/>
        </w:rPr>
        <w:t xml:space="preserve">Τα  ανωτέρω γραφεία  ενοικιάζονται ως έχουν και  θα χρησιμοποιηθούν για τις ανάγκες του μισθωτή, απαγορευμένης άλλης χρήσεως, δίνεται όμως η δυνατότητα της  </w:t>
      </w:r>
      <w:proofErr w:type="spellStart"/>
      <w:r w:rsidRPr="00A66687">
        <w:rPr>
          <w:rFonts w:ascii="Arial" w:hAnsi="Arial" w:cs="Arial"/>
        </w:rPr>
        <w:t>υποεκμίσθωσης</w:t>
      </w:r>
      <w:proofErr w:type="spellEnd"/>
      <w:r w:rsidRPr="00A66687">
        <w:rPr>
          <w:rFonts w:ascii="Arial" w:hAnsi="Arial" w:cs="Arial"/>
        </w:rPr>
        <w:t xml:space="preserve"> μετά από σχετική έγκριση της αρμόδιας αρχής, με τους όρους  της αρχικής μίσθωσης .</w:t>
      </w:r>
    </w:p>
    <w:p w14:paraId="04A8C7A1" w14:textId="77777777" w:rsidR="00A66687" w:rsidRPr="00A66687" w:rsidRDefault="00A66687" w:rsidP="00A66687">
      <w:pPr>
        <w:ind w:left="720"/>
        <w:contextualSpacing/>
        <w:rPr>
          <w:rFonts w:ascii="Arial" w:hAnsi="Arial" w:cs="Arial"/>
        </w:rPr>
      </w:pPr>
    </w:p>
    <w:p w14:paraId="59FF2E66" w14:textId="77777777" w:rsidR="00A66687" w:rsidRPr="00A66687" w:rsidRDefault="00A66687" w:rsidP="00A66687">
      <w:pPr>
        <w:ind w:left="1069"/>
        <w:contextualSpacing/>
        <w:jc w:val="both"/>
        <w:rPr>
          <w:rFonts w:ascii="Arial" w:hAnsi="Arial" w:cs="Arial"/>
        </w:rPr>
      </w:pPr>
    </w:p>
    <w:p w14:paraId="2DA3E0C3" w14:textId="77777777" w:rsidR="00A66687" w:rsidRPr="00A66687" w:rsidRDefault="00A66687" w:rsidP="00A66687">
      <w:pPr>
        <w:numPr>
          <w:ilvl w:val="0"/>
          <w:numId w:val="38"/>
        </w:numPr>
        <w:ind w:left="1080"/>
        <w:contextualSpacing/>
        <w:jc w:val="both"/>
        <w:rPr>
          <w:rFonts w:ascii="Arial" w:hAnsi="Arial" w:cs="Arial"/>
        </w:rPr>
      </w:pPr>
      <w:r w:rsidRPr="00A66687">
        <w:rPr>
          <w:rFonts w:ascii="Arial" w:hAnsi="Arial" w:cs="Arial"/>
        </w:rPr>
        <w:t>Ο μισθωτής δεν απαλλάσσεται από την πληρωμή του ενοικίου αν δεν έκανε χρήση του μίσθιου χωρίς υπαιτιότητα του Κληροδοτήματος</w:t>
      </w:r>
    </w:p>
    <w:p w14:paraId="02F26D4A" w14:textId="77777777" w:rsidR="00A66687" w:rsidRPr="00A66687" w:rsidRDefault="00A66687" w:rsidP="00A66687">
      <w:pPr>
        <w:ind w:left="720"/>
        <w:contextualSpacing/>
        <w:rPr>
          <w:rFonts w:ascii="Arial" w:hAnsi="Arial" w:cs="Arial"/>
        </w:rPr>
      </w:pPr>
    </w:p>
    <w:p w14:paraId="29575832" w14:textId="77777777" w:rsidR="00A66687" w:rsidRPr="00A66687" w:rsidRDefault="00A66687" w:rsidP="00A66687">
      <w:pPr>
        <w:numPr>
          <w:ilvl w:val="0"/>
          <w:numId w:val="38"/>
        </w:numPr>
        <w:ind w:left="1080"/>
        <w:contextualSpacing/>
        <w:jc w:val="both"/>
        <w:rPr>
          <w:rFonts w:ascii="Arial" w:hAnsi="Arial" w:cs="Arial"/>
        </w:rPr>
      </w:pPr>
      <w:r w:rsidRPr="00A66687">
        <w:rPr>
          <w:rFonts w:ascii="Arial" w:hAnsi="Arial" w:cs="Arial"/>
        </w:rPr>
        <w:t>Ο μισθωτής δεν έχει δικαίωμα μείωσης του μισθώματος για βλάβη  ή από οποιαδήποτε αιτία που τυχόν θα επέλθει μετά την κατακύρωση.</w:t>
      </w:r>
    </w:p>
    <w:p w14:paraId="16DF455E" w14:textId="77777777" w:rsidR="00A66687" w:rsidRPr="00A66687" w:rsidRDefault="00A66687" w:rsidP="00A66687">
      <w:pPr>
        <w:ind w:left="720"/>
        <w:contextualSpacing/>
        <w:rPr>
          <w:rFonts w:ascii="Arial" w:hAnsi="Arial" w:cs="Arial"/>
        </w:rPr>
      </w:pPr>
    </w:p>
    <w:p w14:paraId="0E74F168" w14:textId="77777777" w:rsidR="00A66687" w:rsidRPr="00A66687" w:rsidRDefault="00A66687" w:rsidP="00A66687">
      <w:pPr>
        <w:numPr>
          <w:ilvl w:val="0"/>
          <w:numId w:val="38"/>
        </w:numPr>
        <w:ind w:left="1080"/>
        <w:contextualSpacing/>
        <w:jc w:val="both"/>
        <w:rPr>
          <w:rFonts w:ascii="Arial" w:hAnsi="Arial" w:cs="Arial"/>
        </w:rPr>
      </w:pPr>
      <w:r w:rsidRPr="00A66687">
        <w:rPr>
          <w:rFonts w:ascii="Arial" w:hAnsi="Arial" w:cs="Arial"/>
        </w:rPr>
        <w:t>Το κληροδότημα δεν ευθύνεται απέναντι στον μισθωτή για την πραγματική κατάσταση στην οποία βρίσκονται τα  γραφεία , ούτε υποχρεώνεται από τον λόγο αυτό στην επιστροφή ή στην μείωση του μισθώματος, ούτε στη λύση της μίσθωσης.</w:t>
      </w:r>
    </w:p>
    <w:p w14:paraId="375DD67C" w14:textId="77777777" w:rsidR="00A66687" w:rsidRPr="00A66687" w:rsidRDefault="00A66687" w:rsidP="00A66687">
      <w:pPr>
        <w:ind w:left="720"/>
        <w:contextualSpacing/>
        <w:rPr>
          <w:rFonts w:ascii="Arial" w:hAnsi="Arial" w:cs="Arial"/>
        </w:rPr>
      </w:pPr>
    </w:p>
    <w:p w14:paraId="25FA1343" w14:textId="77777777" w:rsidR="00A66687" w:rsidRPr="00A66687" w:rsidRDefault="00A66687" w:rsidP="00A66687">
      <w:pPr>
        <w:numPr>
          <w:ilvl w:val="0"/>
          <w:numId w:val="38"/>
        </w:numPr>
        <w:ind w:left="1080"/>
        <w:contextualSpacing/>
        <w:jc w:val="both"/>
        <w:rPr>
          <w:rFonts w:ascii="Arial" w:hAnsi="Arial" w:cs="Arial"/>
        </w:rPr>
      </w:pPr>
      <w:r w:rsidRPr="00A66687">
        <w:rPr>
          <w:rFonts w:ascii="Arial" w:hAnsi="Arial" w:cs="Arial"/>
        </w:rPr>
        <w:t>Ο μισθωτής υποχρεούται να διατηρεί το μίσθιο σε καλή κατάσταση και είναι υπεύθυνος για κάθε βλάβη ή φθορά.</w:t>
      </w:r>
    </w:p>
    <w:p w14:paraId="05C1BE5F" w14:textId="77777777" w:rsidR="00A66687" w:rsidRPr="00A66687" w:rsidRDefault="00A66687" w:rsidP="00A66687">
      <w:pPr>
        <w:ind w:left="720"/>
        <w:contextualSpacing/>
        <w:rPr>
          <w:rFonts w:ascii="Arial" w:hAnsi="Arial" w:cs="Arial"/>
        </w:rPr>
      </w:pPr>
    </w:p>
    <w:p w14:paraId="74B0EB7F" w14:textId="77777777" w:rsidR="00A66687" w:rsidRPr="00A66687" w:rsidRDefault="00A66687" w:rsidP="00A66687">
      <w:pPr>
        <w:numPr>
          <w:ilvl w:val="0"/>
          <w:numId w:val="38"/>
        </w:numPr>
        <w:ind w:left="1080"/>
        <w:contextualSpacing/>
        <w:jc w:val="both"/>
        <w:rPr>
          <w:rFonts w:ascii="Arial" w:hAnsi="Arial" w:cs="Arial"/>
        </w:rPr>
      </w:pPr>
      <w:r w:rsidRPr="00A66687">
        <w:rPr>
          <w:rFonts w:ascii="Arial" w:hAnsi="Arial" w:cs="Arial"/>
        </w:rPr>
        <w:t>Κάθε παράβαση των όρων αυτής της διακήρυξης ή έστω και ενός από αυτούς, συνεπάγεται στην παρακράτηση της  καταβληθείσης εγγύησης .</w:t>
      </w:r>
    </w:p>
    <w:p w14:paraId="42474EB0" w14:textId="77777777" w:rsidR="00A66687" w:rsidRPr="00A66687" w:rsidRDefault="00A66687" w:rsidP="00A66687">
      <w:pPr>
        <w:ind w:left="1080"/>
        <w:contextualSpacing/>
        <w:jc w:val="both"/>
        <w:rPr>
          <w:rFonts w:ascii="Arial" w:hAnsi="Arial" w:cs="Arial"/>
        </w:rPr>
      </w:pPr>
    </w:p>
    <w:p w14:paraId="44A290FA" w14:textId="77777777" w:rsidR="00A66687" w:rsidRPr="00A66687" w:rsidRDefault="00A66687" w:rsidP="00A66687">
      <w:pPr>
        <w:numPr>
          <w:ilvl w:val="0"/>
          <w:numId w:val="38"/>
        </w:numPr>
        <w:contextualSpacing/>
        <w:jc w:val="both"/>
        <w:rPr>
          <w:rFonts w:ascii="Arial" w:hAnsi="Arial" w:cs="Arial"/>
        </w:rPr>
      </w:pPr>
      <w:r w:rsidRPr="00A66687">
        <w:rPr>
          <w:rFonts w:ascii="Arial" w:hAnsi="Arial" w:cs="Arial"/>
          <w:u w:val="single"/>
        </w:rPr>
        <w:t>Η διαδικασία εκμίσθωσης θα διενεργηθεί με την κατάθεση γραπτών</w:t>
      </w:r>
      <w:r w:rsidRPr="00A66687">
        <w:rPr>
          <w:rFonts w:ascii="Arial" w:hAnsi="Arial" w:cs="Arial"/>
        </w:rPr>
        <w:t xml:space="preserve"> </w:t>
      </w:r>
      <w:r w:rsidRPr="00A66687">
        <w:rPr>
          <w:rFonts w:ascii="Arial" w:hAnsi="Arial" w:cs="Arial"/>
          <w:u w:val="single"/>
        </w:rPr>
        <w:t>προσφορών.</w:t>
      </w:r>
      <w:r w:rsidRPr="00A66687">
        <w:rPr>
          <w:rFonts w:ascii="Arial" w:hAnsi="Arial" w:cs="Arial"/>
        </w:rPr>
        <w:t xml:space="preserve"> Σύμφωνα  με τις  διατάξεις του νόμου και την ΑΔΑ  ΒΙΚΤΗ-ΔΣ3 / </w:t>
      </w:r>
      <w:proofErr w:type="spellStart"/>
      <w:r w:rsidRPr="00A66687">
        <w:rPr>
          <w:rFonts w:ascii="Arial" w:hAnsi="Arial" w:cs="Arial"/>
        </w:rPr>
        <w:t>άρθ</w:t>
      </w:r>
      <w:proofErr w:type="spellEnd"/>
      <w:r w:rsidRPr="00A66687">
        <w:rPr>
          <w:rFonts w:ascii="Arial" w:hAnsi="Arial" w:cs="Arial"/>
        </w:rPr>
        <w:t xml:space="preserve">  24γ, προσδιορίζονται  ο τρόπος της  δημοπράτησης ( με κλειστές  προσφορές) αλλά και  οι  προϋποθέσεις  . Οι ενδιαφερόμενοι θα πρέπει να υποβάλλουν κλειστό φάκελο με την ένδειξη  </w:t>
      </w:r>
      <w:r w:rsidRPr="00A66687">
        <w:rPr>
          <w:rFonts w:ascii="Arial" w:hAnsi="Arial" w:cs="Arial"/>
          <w:u w:val="single"/>
        </w:rPr>
        <w:t xml:space="preserve">«Κλειστή Οικονομική προσφορά για την μίσθωση των  γραφείων οδού Αχιλλέως 1-3 στη Λαμία , κληροδοτήματος Ξανθής </w:t>
      </w:r>
      <w:proofErr w:type="spellStart"/>
      <w:r w:rsidRPr="00A66687">
        <w:rPr>
          <w:rFonts w:ascii="Arial" w:hAnsi="Arial" w:cs="Arial"/>
          <w:u w:val="single"/>
        </w:rPr>
        <w:t>Θεοδωράκου</w:t>
      </w:r>
      <w:proofErr w:type="spellEnd"/>
      <w:r w:rsidRPr="00A66687">
        <w:rPr>
          <w:rFonts w:ascii="Arial" w:hAnsi="Arial" w:cs="Arial"/>
          <w:u w:val="single"/>
        </w:rPr>
        <w:t xml:space="preserve"> </w:t>
      </w:r>
      <w:r w:rsidRPr="00A66687">
        <w:rPr>
          <w:rFonts w:ascii="Arial" w:hAnsi="Arial" w:cs="Arial"/>
        </w:rPr>
        <w:t xml:space="preserve">» </w:t>
      </w:r>
      <w:r w:rsidRPr="00A66687">
        <w:rPr>
          <w:rFonts w:ascii="Arial" w:hAnsi="Arial" w:cs="Arial"/>
          <w:highlight w:val="yellow"/>
        </w:rPr>
        <w:t xml:space="preserve">στο Γραφείο  Προσόδων του Δήμου </w:t>
      </w:r>
      <w:proofErr w:type="spellStart"/>
      <w:r w:rsidRPr="00A66687">
        <w:rPr>
          <w:rFonts w:ascii="Arial" w:hAnsi="Arial" w:cs="Arial"/>
          <w:highlight w:val="yellow"/>
        </w:rPr>
        <w:t>Λαμιέων</w:t>
      </w:r>
      <w:proofErr w:type="spellEnd"/>
      <w:r w:rsidRPr="00A66687">
        <w:rPr>
          <w:rFonts w:ascii="Arial" w:hAnsi="Arial" w:cs="Arial"/>
          <w:highlight w:val="yellow"/>
        </w:rPr>
        <w:t xml:space="preserve"> ,  κα   ΠΑΠΑΪΩΑΝΝΟΥ ΕΥΑΓΓΕΛΙΑ   </w:t>
      </w:r>
      <w:proofErr w:type="spellStart"/>
      <w:r w:rsidRPr="00A66687">
        <w:rPr>
          <w:rFonts w:ascii="Arial" w:hAnsi="Arial" w:cs="Arial"/>
          <w:highlight w:val="yellow"/>
        </w:rPr>
        <w:t>τηλ</w:t>
      </w:r>
      <w:proofErr w:type="spellEnd"/>
      <w:r w:rsidRPr="00A66687">
        <w:rPr>
          <w:rFonts w:ascii="Arial" w:hAnsi="Arial" w:cs="Arial"/>
          <w:highlight w:val="yellow"/>
        </w:rPr>
        <w:t>. επικοινωνίας 22313 51053,</w:t>
      </w:r>
      <w:r w:rsidRPr="00A66687">
        <w:rPr>
          <w:rFonts w:ascii="Arial" w:hAnsi="Arial" w:cs="Arial"/>
        </w:rPr>
        <w:t xml:space="preserve">  εντός εικοσαημέρου από της αναρτήσεως της προκήρυξης στην ιστοσελίδα της αρμόδιας αρχής και δέουσας δημοσιότητας. Στις προσφορές πρέπει να περιλαμβάνονται τα εξής: Τα πλήρη στοιχεία του ενδιαφερομένου (ονοματεπώνυμο, πατρώνυμο, αρ. ταυτότητας ή Διαβατηρίου, ΑΦΜ, τηλέφωνα επικοινωνίας) το προσφερόμενο μηνιαίο  μίσθωμα και η ημερομηνία προσφοράς. </w:t>
      </w:r>
    </w:p>
    <w:p w14:paraId="2BA094E6" w14:textId="77777777" w:rsidR="00A66687" w:rsidRPr="00A66687" w:rsidRDefault="00A66687" w:rsidP="00A66687">
      <w:pPr>
        <w:ind w:left="720"/>
        <w:contextualSpacing/>
        <w:rPr>
          <w:rFonts w:ascii="Arial" w:hAnsi="Arial" w:cs="Arial"/>
        </w:rPr>
      </w:pPr>
    </w:p>
    <w:p w14:paraId="4A7CF95F" w14:textId="77777777" w:rsidR="00A66687" w:rsidRPr="00A66687" w:rsidRDefault="00A66687" w:rsidP="00A66687">
      <w:pPr>
        <w:numPr>
          <w:ilvl w:val="0"/>
          <w:numId w:val="38"/>
        </w:numPr>
        <w:contextualSpacing/>
        <w:jc w:val="both"/>
        <w:rPr>
          <w:rFonts w:ascii="Arial" w:hAnsi="Arial" w:cs="Arial"/>
        </w:rPr>
      </w:pPr>
      <w:r w:rsidRPr="00A66687">
        <w:rPr>
          <w:rFonts w:ascii="Arial" w:hAnsi="Arial" w:cs="Arial"/>
        </w:rPr>
        <w:t xml:space="preserve">      Μετά την πάροδο του εικοσαημέρου, οι κλειστές προσφορές θα ανοιχτούν  παρουσία των ενδιαφερομένων ,από τον κ. ΜΠΕΣΛΕΜΕ ΔΗΜΗΤΡΙΟ , επικεφαλής τριμελούς επιτροπής ΔΗΜΟΠΡΑΣΙΩΝ  του ΔΗΜΟΥ ΛΑΜΙΕΩΝ, παρουσία των ενδιαφερομένων. Αφού γίνει γνωστό το περιεχόμενο κάθε προσφοράς, στην περίπτωση που έχουν υποβληθεί προσφορές με το ίδιο τίμημα, οι ενδιαφερόμενοι έχουν το δικαίωμα να υποβάλλουν επιτόπου βελτιωμένη προσφορά. Πλειοδότης ανακηρύσσεται αυτός που θα προσφέρει το υψηλότερο μίσθωμα. </w:t>
      </w:r>
    </w:p>
    <w:p w14:paraId="377785BB" w14:textId="77777777" w:rsidR="00A66687" w:rsidRPr="00A66687" w:rsidRDefault="00A66687" w:rsidP="00A66687">
      <w:pPr>
        <w:ind w:left="1069"/>
        <w:contextualSpacing/>
        <w:jc w:val="both"/>
        <w:rPr>
          <w:rFonts w:ascii="Arial" w:hAnsi="Arial" w:cs="Arial"/>
        </w:rPr>
      </w:pPr>
    </w:p>
    <w:p w14:paraId="7F523710" w14:textId="77777777" w:rsidR="00A66687" w:rsidRPr="00A66687" w:rsidRDefault="00A66687" w:rsidP="00A66687">
      <w:pPr>
        <w:numPr>
          <w:ilvl w:val="0"/>
          <w:numId w:val="38"/>
        </w:numPr>
        <w:contextualSpacing/>
        <w:jc w:val="both"/>
        <w:rPr>
          <w:rFonts w:ascii="Arial" w:hAnsi="Arial" w:cs="Arial"/>
        </w:rPr>
      </w:pPr>
      <w:r w:rsidRPr="00A66687">
        <w:rPr>
          <w:rFonts w:ascii="Arial" w:hAnsi="Arial" w:cs="Arial"/>
        </w:rPr>
        <w:t>Η συμμετοχή στη διαδικασία προϋποθέτει α) ότι ο ενδιαφερόμενος επισκέφτηκε το υπό εκμίσθωση ακίνητο και έχει πλήρη γνώση της καταστάσεως στην οποία αυτό ευρίσκεται και β) ότι ο ενδιαφερόμενος έλαβε πλήρη γνώση των όρων της παρούσης διακηρύξεως τους οποίους αποδέχεται ανεπιφύλακτα.</w:t>
      </w:r>
    </w:p>
    <w:p w14:paraId="101762BE" w14:textId="77777777" w:rsidR="00A66687" w:rsidRPr="00A66687" w:rsidRDefault="00A66687" w:rsidP="00A66687">
      <w:pPr>
        <w:ind w:left="720"/>
        <w:contextualSpacing/>
        <w:rPr>
          <w:rFonts w:ascii="Arial" w:hAnsi="Arial" w:cs="Arial"/>
        </w:rPr>
      </w:pPr>
    </w:p>
    <w:p w14:paraId="6C33C54C" w14:textId="77777777" w:rsidR="00A66687" w:rsidRPr="00A66687" w:rsidRDefault="00A66687" w:rsidP="00A66687">
      <w:pPr>
        <w:numPr>
          <w:ilvl w:val="0"/>
          <w:numId w:val="38"/>
        </w:numPr>
        <w:contextualSpacing/>
        <w:jc w:val="both"/>
        <w:rPr>
          <w:rFonts w:ascii="Arial" w:hAnsi="Arial" w:cs="Arial"/>
        </w:rPr>
      </w:pPr>
      <w:r w:rsidRPr="00A66687">
        <w:rPr>
          <w:rFonts w:ascii="Arial" w:hAnsi="Arial" w:cs="Arial"/>
        </w:rPr>
        <w:t>Ο πλειοδότης θα πρέπει να προσέλθει   και να συνυπογράψει το μισθωτήριο συμβόλαιο, εντός προθεσμίας 8 ημερολογιακών ημερών από την ημέρα που θα του κοινοποιηθεί η απόφαση έγκρισης του αποτελέσματος από τον  Γεν. Γραμματέα της αρμόδιας Αποκεντρωμένης Διοίκησης. Σε περίπτωση άρνησης υπογραφής του συμβολαίου από τον μισθωτή επιβάλλεται σε αυτόν χρηματική ποινή ίση με τρία (3) αναλογούντα μηνιαία μίσθωμα η οποία θα βεβαιωθεί και θα εισπραχθεί σύμφωνα με τις διατάξεις του Κώδικα Είσπραξης Δημοσίων Εσόδων.</w:t>
      </w:r>
    </w:p>
    <w:p w14:paraId="1924F03E" w14:textId="77777777" w:rsidR="00A66687" w:rsidRPr="00A66687" w:rsidRDefault="00A66687" w:rsidP="00A66687">
      <w:pPr>
        <w:ind w:left="1069"/>
        <w:contextualSpacing/>
        <w:jc w:val="both"/>
        <w:rPr>
          <w:rFonts w:ascii="Arial" w:hAnsi="Arial" w:cs="Arial"/>
        </w:rPr>
      </w:pPr>
    </w:p>
    <w:p w14:paraId="39214946" w14:textId="77777777" w:rsidR="00A66687" w:rsidRPr="00A66687" w:rsidRDefault="00A66687" w:rsidP="00A66687">
      <w:pPr>
        <w:numPr>
          <w:ilvl w:val="0"/>
          <w:numId w:val="38"/>
        </w:numPr>
        <w:contextualSpacing/>
        <w:jc w:val="both"/>
        <w:rPr>
          <w:rFonts w:ascii="Arial" w:hAnsi="Arial" w:cs="Arial"/>
        </w:rPr>
      </w:pPr>
      <w:r w:rsidRPr="00A66687">
        <w:rPr>
          <w:rFonts w:ascii="Arial" w:hAnsi="Arial" w:cs="Arial"/>
        </w:rPr>
        <w:t>Παρατυπία της δημοπρασίας δεν παράγει κανένα δικαίωμα υπέρ του μισθωτή ή του πλειοδότη.</w:t>
      </w:r>
    </w:p>
    <w:p w14:paraId="4D04D899" w14:textId="77777777" w:rsidR="00A66687" w:rsidRPr="00386290" w:rsidRDefault="00A66687" w:rsidP="00A66687">
      <w:pPr>
        <w:rPr>
          <w:rFonts w:ascii="Arial" w:hAnsi="Arial" w:cs="Arial"/>
        </w:rPr>
      </w:pPr>
      <w:r w:rsidRPr="00A66687">
        <w:rPr>
          <w:rFonts w:ascii="Arial" w:hAnsi="Arial" w:cs="Arial"/>
        </w:rPr>
        <w:t xml:space="preserve">            Οι ανωτέρω όροι εκμίσθωσης  θα υποβληθούν  προς έγκριση προς το Δημοτικό Συμβούλιο Λαμίας.</w:t>
      </w:r>
    </w:p>
    <w:p w14:paraId="4DF63B13" w14:textId="77777777" w:rsidR="00A66687" w:rsidRPr="00A66687" w:rsidRDefault="00A66687" w:rsidP="00A66687">
      <w:pPr>
        <w:jc w:val="center"/>
        <w:rPr>
          <w:rFonts w:ascii="Arial" w:hAnsi="Arial" w:cs="Arial"/>
        </w:rPr>
      </w:pPr>
      <w:r w:rsidRPr="008066CD">
        <w:rPr>
          <w:rFonts w:ascii="Arial" w:hAnsi="Arial" w:cs="Arial"/>
        </w:rPr>
        <w:t>Συνέχεια κλήθηκαν τα μέλη της Οικονομικής Επιτροπής να αποφασίσουν σχετικά</w:t>
      </w:r>
    </w:p>
    <w:p w14:paraId="7A452B67" w14:textId="77777777" w:rsidR="00C83B85" w:rsidRPr="008066CD" w:rsidRDefault="00D25BC8" w:rsidP="009732C1">
      <w:pPr>
        <w:spacing w:after="20" w:line="288" w:lineRule="auto"/>
        <w:contextualSpacing/>
        <w:jc w:val="both"/>
        <w:rPr>
          <w:rFonts w:ascii="Arial" w:hAnsi="Arial" w:cs="Arial"/>
        </w:rPr>
      </w:pPr>
    </w:p>
    <w:p w14:paraId="4A9F1703" w14:textId="77777777" w:rsidR="00C83B85" w:rsidRPr="008066CD" w:rsidRDefault="008066CD" w:rsidP="00A66687">
      <w:pPr>
        <w:suppressAutoHyphens/>
        <w:spacing w:after="0" w:line="240" w:lineRule="auto"/>
        <w:ind w:firstLine="720"/>
        <w:contextualSpacing/>
        <w:jc w:val="both"/>
        <w:rPr>
          <w:rFonts w:ascii="Arial" w:hAnsi="Arial" w:cs="Arial"/>
        </w:rPr>
      </w:pPr>
      <w:r w:rsidRPr="008066CD">
        <w:rPr>
          <w:rFonts w:ascii="Arial" w:hAnsi="Arial" w:cs="Arial"/>
        </w:rPr>
        <w:t>Η Οικονομική Επιτροπή αφού άκουσε την εισήγηση του Αντιπροέδρου</w:t>
      </w:r>
      <w:r w:rsidR="00A66687" w:rsidRPr="008066CD">
        <w:rPr>
          <w:rFonts w:ascii="Arial" w:hAnsi="Arial" w:cs="Arial"/>
        </w:rPr>
        <w:t xml:space="preserve"> </w:t>
      </w:r>
      <w:r w:rsidR="00A66687" w:rsidRPr="008066CD">
        <w:rPr>
          <w:rFonts w:ascii="Arial" w:eastAsia="Calibri" w:hAnsi="Arial" w:cs="Arial"/>
          <w:lang w:eastAsia="ar-SA"/>
        </w:rPr>
        <w:t xml:space="preserve">και έλαβε υπόψη της, τις διατάξεις του άρθρου 72 του Ν. 3852/2010 όπως ισχύουν, τις  διατάξεις </w:t>
      </w:r>
      <w:r w:rsidR="00A66687" w:rsidRPr="008066CD">
        <w:rPr>
          <w:rFonts w:ascii="Arial" w:eastAsia="Calibri" w:hAnsi="Arial" w:cs="Arial"/>
          <w:lang w:eastAsia="ar-SA"/>
        </w:rPr>
        <w:tab/>
        <w:t xml:space="preserve"> του άρθρου 24 Ν. 4182/2013 (ΦΕΚ 185Α’ /10-9-2013), την εγκύκλιο 1/2014 (αρ. </w:t>
      </w:r>
      <w:proofErr w:type="spellStart"/>
      <w:r w:rsidR="00A66687" w:rsidRPr="008066CD">
        <w:rPr>
          <w:rFonts w:ascii="Arial" w:eastAsia="Calibri" w:hAnsi="Arial" w:cs="Arial"/>
          <w:lang w:eastAsia="ar-SA"/>
        </w:rPr>
        <w:t>πρωτ</w:t>
      </w:r>
      <w:proofErr w:type="spellEnd"/>
      <w:r w:rsidR="00A66687" w:rsidRPr="008066CD">
        <w:rPr>
          <w:rFonts w:ascii="Arial" w:eastAsia="Calibri" w:hAnsi="Arial" w:cs="Arial"/>
          <w:lang w:eastAsia="ar-SA"/>
        </w:rPr>
        <w:t xml:space="preserve">. ΔΚΠ 1040933 εξ 2014/6-3-2014) του Υπουργείου Οικονομικών «Παροχή οδηγιών  για την ορθή εφαρμογή του Ν. 4183/2013» και την από 0/5/2016   συνημμένη έκθεση Πιστοποιημένου εκτιμητή Ν 4152/2013 κ. Χαρίση Ιωάννη, </w:t>
      </w:r>
    </w:p>
    <w:p w14:paraId="5442AD06" w14:textId="77777777" w:rsidR="009D2FA0" w:rsidRPr="008066CD" w:rsidRDefault="00D25BC8" w:rsidP="00C83B85">
      <w:pPr>
        <w:spacing w:after="20" w:line="288" w:lineRule="auto"/>
        <w:contextualSpacing/>
        <w:jc w:val="center"/>
        <w:rPr>
          <w:rFonts w:ascii="Arial" w:hAnsi="Arial" w:cs="Arial"/>
        </w:rPr>
      </w:pPr>
    </w:p>
    <w:p w14:paraId="1CF49E57" w14:textId="77777777" w:rsidR="009D2FA0" w:rsidRPr="008066CD" w:rsidRDefault="00A66687" w:rsidP="00C83B85">
      <w:pPr>
        <w:spacing w:after="20" w:line="288" w:lineRule="auto"/>
        <w:contextualSpacing/>
        <w:jc w:val="center"/>
        <w:rPr>
          <w:rFonts w:ascii="Arial" w:hAnsi="Arial" w:cs="Arial"/>
        </w:rPr>
      </w:pPr>
      <w:r w:rsidRPr="008066CD">
        <w:rPr>
          <w:rFonts w:ascii="Arial" w:hAnsi="Arial" w:cs="Arial"/>
        </w:rPr>
        <w:t>μ</w:t>
      </w:r>
      <w:r w:rsidR="008066CD" w:rsidRPr="008066CD">
        <w:rPr>
          <w:rFonts w:ascii="Arial" w:hAnsi="Arial" w:cs="Arial"/>
        </w:rPr>
        <w:t>ετά από διαλογική συζήτηση</w:t>
      </w:r>
    </w:p>
    <w:p w14:paraId="6F6B3D4E" w14:textId="77777777" w:rsidR="00C83B85" w:rsidRPr="008066CD" w:rsidRDefault="00D25BC8" w:rsidP="00C83B85">
      <w:pPr>
        <w:spacing w:after="20" w:line="288" w:lineRule="auto"/>
        <w:contextualSpacing/>
        <w:jc w:val="center"/>
        <w:rPr>
          <w:rFonts w:ascii="Arial" w:hAnsi="Arial" w:cs="Arial"/>
        </w:rPr>
      </w:pPr>
    </w:p>
    <w:p w14:paraId="001BC10A" w14:textId="77777777" w:rsidR="00C83B85" w:rsidRPr="00386290" w:rsidRDefault="008066CD" w:rsidP="00C83B85">
      <w:pPr>
        <w:spacing w:after="20" w:line="288" w:lineRule="auto"/>
        <w:contextualSpacing/>
        <w:jc w:val="center"/>
        <w:rPr>
          <w:rFonts w:ascii="Arial" w:hAnsi="Arial" w:cs="Arial"/>
          <w:b/>
        </w:rPr>
      </w:pPr>
      <w:r w:rsidRPr="008066CD">
        <w:rPr>
          <w:rFonts w:ascii="Arial" w:hAnsi="Arial" w:cs="Arial"/>
          <w:b/>
        </w:rPr>
        <w:t>Α π ο φ α σ ί  ζ ε ι</w:t>
      </w:r>
      <w:r w:rsidR="00A66687" w:rsidRPr="008066CD">
        <w:rPr>
          <w:rFonts w:ascii="Arial" w:hAnsi="Arial" w:cs="Arial"/>
          <w:b/>
        </w:rPr>
        <w:t xml:space="preserve">  ομόφωνα</w:t>
      </w:r>
      <w:r w:rsidRPr="008066CD">
        <w:rPr>
          <w:rFonts w:ascii="Arial" w:hAnsi="Arial" w:cs="Arial"/>
          <w:b/>
        </w:rPr>
        <w:t xml:space="preserve"> :</w:t>
      </w:r>
    </w:p>
    <w:p w14:paraId="43C95F18" w14:textId="77777777" w:rsidR="00A66687" w:rsidRPr="00386290" w:rsidRDefault="00A66687" w:rsidP="00C83B85">
      <w:pPr>
        <w:spacing w:after="20" w:line="288" w:lineRule="auto"/>
        <w:contextualSpacing/>
        <w:jc w:val="center"/>
        <w:rPr>
          <w:rFonts w:ascii="Arial" w:hAnsi="Arial" w:cs="Arial"/>
          <w:b/>
        </w:rPr>
      </w:pPr>
    </w:p>
    <w:p w14:paraId="1F51F9FB" w14:textId="77777777" w:rsidR="00A66687" w:rsidRPr="008066CD" w:rsidRDefault="00A66687" w:rsidP="00A66687">
      <w:pPr>
        <w:spacing w:after="20" w:line="288" w:lineRule="auto"/>
        <w:contextualSpacing/>
        <w:jc w:val="both"/>
        <w:rPr>
          <w:rFonts w:ascii="Arial" w:hAnsi="Arial" w:cs="Arial"/>
        </w:rPr>
      </w:pPr>
      <w:r w:rsidRPr="008066CD">
        <w:rPr>
          <w:rFonts w:ascii="Arial" w:hAnsi="Arial" w:cs="Arial"/>
          <w:b/>
        </w:rPr>
        <w:t xml:space="preserve">Καταρτίζει </w:t>
      </w:r>
      <w:r w:rsidRPr="00A66687">
        <w:rPr>
          <w:rFonts w:ascii="Arial" w:hAnsi="Arial" w:cs="Arial"/>
        </w:rPr>
        <w:t>τους όρους εκμίσθωσης</w:t>
      </w:r>
      <w:r w:rsidRPr="008066CD">
        <w:rPr>
          <w:rFonts w:ascii="Arial" w:hAnsi="Arial" w:cs="Arial"/>
        </w:rPr>
        <w:t xml:space="preserve"> των </w:t>
      </w:r>
      <w:r w:rsidRPr="00A66687">
        <w:rPr>
          <w:rFonts w:ascii="Arial" w:hAnsi="Arial" w:cs="Arial"/>
        </w:rPr>
        <w:t xml:space="preserve"> γραφείων   και υπαίθρια</w:t>
      </w:r>
      <w:r w:rsidRPr="008066CD">
        <w:rPr>
          <w:rFonts w:ascii="Arial" w:hAnsi="Arial" w:cs="Arial"/>
        </w:rPr>
        <w:t>ς</w:t>
      </w:r>
      <w:r w:rsidRPr="00A66687">
        <w:rPr>
          <w:rFonts w:ascii="Arial" w:hAnsi="Arial" w:cs="Arial"/>
        </w:rPr>
        <w:t xml:space="preserve"> θέση</w:t>
      </w:r>
      <w:r w:rsidRPr="008066CD">
        <w:rPr>
          <w:rFonts w:ascii="Arial" w:hAnsi="Arial" w:cs="Arial"/>
        </w:rPr>
        <w:t>ς</w:t>
      </w:r>
      <w:r w:rsidRPr="00A66687">
        <w:rPr>
          <w:rFonts w:ascii="Arial" w:hAnsi="Arial" w:cs="Arial"/>
        </w:rPr>
        <w:t xml:space="preserve"> στάθμευσης   του κληροδοτήματος αυτοτελούς διαχείρισης «</w:t>
      </w:r>
      <w:r w:rsidRPr="008066CD">
        <w:rPr>
          <w:rFonts w:ascii="Arial" w:hAnsi="Arial" w:cs="Arial"/>
          <w:b/>
        </w:rPr>
        <w:t>ΞΑΝΘΗΣ  ΘΕΟΔΩΡΑΚΟΥ</w:t>
      </w:r>
      <w:r w:rsidRPr="00A66687">
        <w:rPr>
          <w:rFonts w:ascii="Arial" w:hAnsi="Arial" w:cs="Arial"/>
        </w:rPr>
        <w:t>»,  που βρίσκονται  στην οδό  Αχιλλέως 1-3  στη Λαμία</w:t>
      </w:r>
      <w:r w:rsidRPr="008066CD">
        <w:rPr>
          <w:rFonts w:ascii="Arial" w:hAnsi="Arial" w:cs="Arial"/>
        </w:rPr>
        <w:t xml:space="preserve"> όπως ακριβώς αναφέρονται στις παραγράφους από 1 έως 18 του εισηγητικού μέρους της απόφασης .</w:t>
      </w:r>
    </w:p>
    <w:p w14:paraId="26EFE761" w14:textId="77777777" w:rsidR="00A66687" w:rsidRPr="008066CD" w:rsidRDefault="00A66687" w:rsidP="00A66687">
      <w:pPr>
        <w:spacing w:after="20" w:line="288" w:lineRule="auto"/>
        <w:contextualSpacing/>
        <w:jc w:val="both"/>
        <w:rPr>
          <w:rFonts w:ascii="Arial" w:hAnsi="Arial" w:cs="Arial"/>
        </w:rPr>
      </w:pPr>
    </w:p>
    <w:p w14:paraId="5C8C3BDE" w14:textId="77777777" w:rsidR="00A66687" w:rsidRPr="008066CD" w:rsidRDefault="00A66687" w:rsidP="00A66687">
      <w:pPr>
        <w:spacing w:after="20" w:line="288" w:lineRule="auto"/>
        <w:contextualSpacing/>
        <w:jc w:val="both"/>
        <w:rPr>
          <w:rFonts w:ascii="Arial" w:hAnsi="Arial" w:cs="Arial"/>
        </w:rPr>
      </w:pPr>
      <w:r w:rsidRPr="008066CD">
        <w:rPr>
          <w:rFonts w:ascii="Arial" w:hAnsi="Arial" w:cs="Arial"/>
        </w:rPr>
        <w:t xml:space="preserve">Υποβάλλει δια της παρούσας </w:t>
      </w:r>
      <w:r w:rsidR="008066CD" w:rsidRPr="008066CD">
        <w:rPr>
          <w:rFonts w:ascii="Arial" w:hAnsi="Arial" w:cs="Arial"/>
        </w:rPr>
        <w:t xml:space="preserve">για έγκριση </w:t>
      </w:r>
      <w:r w:rsidRPr="008066CD">
        <w:rPr>
          <w:rFonts w:ascii="Arial" w:hAnsi="Arial" w:cs="Arial"/>
        </w:rPr>
        <w:t xml:space="preserve"> στο Δημοτικό Συμβούλιο</w:t>
      </w:r>
      <w:r w:rsidR="008066CD" w:rsidRPr="008066CD">
        <w:rPr>
          <w:rFonts w:ascii="Arial" w:hAnsi="Arial" w:cs="Arial"/>
        </w:rPr>
        <w:t>,</w:t>
      </w:r>
      <w:r w:rsidRPr="008066CD">
        <w:rPr>
          <w:rFonts w:ascii="Arial" w:hAnsi="Arial" w:cs="Arial"/>
        </w:rPr>
        <w:t xml:space="preserve"> τους ανωτέρω  όρους  </w:t>
      </w:r>
      <w:r w:rsidRPr="00A66687">
        <w:rPr>
          <w:rFonts w:ascii="Arial" w:hAnsi="Arial" w:cs="Arial"/>
        </w:rPr>
        <w:t>εκμίσθωσης</w:t>
      </w:r>
      <w:r w:rsidRPr="008066CD">
        <w:rPr>
          <w:rFonts w:ascii="Arial" w:hAnsi="Arial" w:cs="Arial"/>
        </w:rPr>
        <w:t xml:space="preserve"> των </w:t>
      </w:r>
      <w:r w:rsidRPr="00A66687">
        <w:rPr>
          <w:rFonts w:ascii="Arial" w:hAnsi="Arial" w:cs="Arial"/>
        </w:rPr>
        <w:t xml:space="preserve"> γραφείων   και υπαίθρια</w:t>
      </w:r>
      <w:r w:rsidRPr="008066CD">
        <w:rPr>
          <w:rFonts w:ascii="Arial" w:hAnsi="Arial" w:cs="Arial"/>
        </w:rPr>
        <w:t>ς</w:t>
      </w:r>
      <w:r w:rsidRPr="00A66687">
        <w:rPr>
          <w:rFonts w:ascii="Arial" w:hAnsi="Arial" w:cs="Arial"/>
        </w:rPr>
        <w:t xml:space="preserve"> θέση</w:t>
      </w:r>
      <w:r w:rsidRPr="008066CD">
        <w:rPr>
          <w:rFonts w:ascii="Arial" w:hAnsi="Arial" w:cs="Arial"/>
        </w:rPr>
        <w:t>ς</w:t>
      </w:r>
      <w:r w:rsidRPr="00A66687">
        <w:rPr>
          <w:rFonts w:ascii="Arial" w:hAnsi="Arial" w:cs="Arial"/>
        </w:rPr>
        <w:t xml:space="preserve"> στάθμευσης   του κληροδοτήματος αυτοτελούς διαχείρισης «</w:t>
      </w:r>
      <w:r w:rsidRPr="008066CD">
        <w:rPr>
          <w:rFonts w:ascii="Arial" w:hAnsi="Arial" w:cs="Arial"/>
          <w:b/>
        </w:rPr>
        <w:t>ΞΑΝΘΗΣ  ΘΕΟΔΩΡΑΚΟΥ</w:t>
      </w:r>
      <w:r w:rsidRPr="00A66687">
        <w:rPr>
          <w:rFonts w:ascii="Arial" w:hAnsi="Arial" w:cs="Arial"/>
        </w:rPr>
        <w:t>»</w:t>
      </w:r>
      <w:r w:rsidRPr="008066CD">
        <w:rPr>
          <w:rFonts w:ascii="Arial" w:hAnsi="Arial" w:cs="Arial"/>
        </w:rPr>
        <w:t xml:space="preserve"> λόγω αρμοδιότητας.</w:t>
      </w:r>
      <w:r w:rsidRPr="00A66687">
        <w:rPr>
          <w:rFonts w:ascii="Arial" w:hAnsi="Arial" w:cs="Arial"/>
        </w:rPr>
        <w:t xml:space="preserve"> </w:t>
      </w:r>
    </w:p>
    <w:p w14:paraId="0AE1A65E" w14:textId="77777777" w:rsidR="00A66687" w:rsidRPr="008066CD" w:rsidRDefault="00A66687" w:rsidP="00A66687">
      <w:pPr>
        <w:spacing w:after="20" w:line="288" w:lineRule="auto"/>
        <w:contextualSpacing/>
        <w:jc w:val="both"/>
        <w:rPr>
          <w:rFonts w:ascii="Arial" w:hAnsi="Arial" w:cs="Arial"/>
        </w:rPr>
      </w:pPr>
    </w:p>
    <w:p w14:paraId="0DB81B26" w14:textId="77777777" w:rsidR="00A66687" w:rsidRPr="008066CD" w:rsidRDefault="00A66687" w:rsidP="00A66687">
      <w:pPr>
        <w:spacing w:after="20" w:line="288" w:lineRule="auto"/>
        <w:contextualSpacing/>
        <w:jc w:val="both"/>
        <w:rPr>
          <w:rFonts w:ascii="Arial" w:hAnsi="Arial" w:cs="Arial"/>
        </w:rPr>
      </w:pPr>
      <w:r w:rsidRPr="008066CD">
        <w:rPr>
          <w:rFonts w:ascii="Arial" w:hAnsi="Arial" w:cs="Arial"/>
        </w:rPr>
        <w:t xml:space="preserve">Η απόφαση αυτή μαζί με την αντίστοιχη </w:t>
      </w:r>
      <w:r w:rsidR="008066CD" w:rsidRPr="008066CD">
        <w:rPr>
          <w:rFonts w:ascii="Arial" w:hAnsi="Arial" w:cs="Arial"/>
        </w:rPr>
        <w:t>του Δημοτικού Συμβουλίου υπόκειται σε έλεγχο νομιμότητας.</w:t>
      </w:r>
    </w:p>
    <w:p w14:paraId="6AF640B7" w14:textId="77777777" w:rsidR="00A66687" w:rsidRPr="008066CD" w:rsidRDefault="00A66687" w:rsidP="00A66687">
      <w:pPr>
        <w:spacing w:after="20" w:line="288" w:lineRule="auto"/>
        <w:contextualSpacing/>
        <w:jc w:val="both"/>
        <w:rPr>
          <w:rFonts w:ascii="Arial" w:hAnsi="Arial" w:cs="Arial"/>
          <w:b/>
        </w:rPr>
      </w:pPr>
    </w:p>
    <w:p w14:paraId="041DAA5D" w14:textId="77777777" w:rsidR="00A66687" w:rsidRPr="008066CD" w:rsidRDefault="00A66687" w:rsidP="00C83B85">
      <w:pPr>
        <w:spacing w:after="20" w:line="288" w:lineRule="auto"/>
        <w:contextualSpacing/>
        <w:jc w:val="center"/>
        <w:rPr>
          <w:rFonts w:ascii="Arial" w:hAnsi="Arial" w:cs="Arial"/>
        </w:rPr>
      </w:pPr>
    </w:p>
    <w:p w14:paraId="011D6B42" w14:textId="77777777" w:rsidR="002B28B6" w:rsidRPr="008066CD" w:rsidRDefault="002B28B6" w:rsidP="00857A6A">
      <w:pPr>
        <w:spacing w:after="20" w:line="288" w:lineRule="auto"/>
        <w:ind w:left="567"/>
        <w:jc w:val="center"/>
        <w:rPr>
          <w:rFonts w:ascii="Arial" w:hAnsi="Arial" w:cs="Arial"/>
        </w:rPr>
      </w:pPr>
      <w:r w:rsidRPr="008066CD">
        <w:rPr>
          <w:rFonts w:ascii="Arial" w:hAnsi="Arial" w:cs="Arial"/>
        </w:rPr>
        <w:t>Για το θέμα αυτό συντάχθηκε το παρόν και υπογράφεται  :</w:t>
      </w:r>
    </w:p>
    <w:p w14:paraId="60A882AA" w14:textId="77777777" w:rsidR="002B28B6" w:rsidRPr="008066CD" w:rsidRDefault="002B28B6">
      <w:pPr>
        <w:spacing w:after="20" w:line="288" w:lineRule="auto"/>
        <w:rPr>
          <w:rFonts w:ascii="Arial" w:hAnsi="Arial" w:cs="Arial"/>
        </w:rPr>
      </w:pPr>
    </w:p>
    <w:tbl>
      <w:tblPr>
        <w:tblW w:w="8930" w:type="dxa"/>
        <w:tblInd w:w="709" w:type="dxa"/>
        <w:tblLook w:val="01E0" w:firstRow="1" w:lastRow="1" w:firstColumn="1" w:lastColumn="1" w:noHBand="0" w:noVBand="0"/>
      </w:tblPr>
      <w:tblGrid>
        <w:gridCol w:w="5069"/>
        <w:gridCol w:w="3861"/>
      </w:tblGrid>
      <w:tr w:rsidR="00CF442C" w:rsidRPr="008066CD" w14:paraId="02ED0922" w14:textId="77777777" w:rsidTr="00781EF4">
        <w:tc>
          <w:tcPr>
            <w:tcW w:w="5069" w:type="dxa"/>
          </w:tcPr>
          <w:p w14:paraId="3BA99CBC" w14:textId="77777777" w:rsidR="00CF442C" w:rsidRPr="008066CD" w:rsidRDefault="00CF442C" w:rsidP="007473A7">
            <w:pPr>
              <w:spacing w:after="20" w:line="288" w:lineRule="auto"/>
              <w:rPr>
                <w:rFonts w:ascii="Arial" w:hAnsi="Arial" w:cs="Arial"/>
                <w:lang w:val="en-US"/>
              </w:rPr>
            </w:pPr>
            <w:bookmarkStart w:id="8" w:name="ypografes2"/>
            <w:bookmarkEnd w:id="8"/>
            <w:r w:rsidRPr="008066CD">
              <w:rPr>
                <w:rFonts w:ascii="Arial" w:hAnsi="Arial" w:cs="Arial"/>
              </w:rPr>
              <w:t xml:space="preserve">Ο </w:t>
            </w:r>
            <w:r w:rsidRPr="008066CD">
              <w:rPr>
                <w:rFonts w:ascii="Arial" w:hAnsi="Arial" w:cs="Arial"/>
                <w:lang w:val="en-US"/>
              </w:rPr>
              <w:t>ΑΝΤΙΠΡΟΕΔΡΟΣ</w:t>
            </w:r>
          </w:p>
        </w:tc>
        <w:tc>
          <w:tcPr>
            <w:tcW w:w="3861" w:type="dxa"/>
          </w:tcPr>
          <w:p w14:paraId="74EEA997" w14:textId="77777777" w:rsidR="00CF442C" w:rsidRPr="008066CD" w:rsidRDefault="00CF442C" w:rsidP="00CF442C">
            <w:pPr>
              <w:spacing w:after="20" w:line="288" w:lineRule="auto"/>
              <w:jc w:val="center"/>
              <w:rPr>
                <w:rFonts w:ascii="Arial" w:hAnsi="Arial" w:cs="Arial"/>
              </w:rPr>
            </w:pPr>
            <w:r w:rsidRPr="008066CD">
              <w:rPr>
                <w:rFonts w:ascii="Arial" w:hAnsi="Arial" w:cs="Arial"/>
              </w:rPr>
              <w:t>ΤΑ ΜΕΛΗ</w:t>
            </w:r>
          </w:p>
        </w:tc>
      </w:tr>
      <w:tr w:rsidR="00CF442C" w:rsidRPr="008066CD" w14:paraId="4B200136" w14:textId="77777777" w:rsidTr="00781EF4">
        <w:tc>
          <w:tcPr>
            <w:tcW w:w="5069" w:type="dxa"/>
          </w:tcPr>
          <w:p w14:paraId="5A8419D1" w14:textId="77777777" w:rsidR="00CF442C" w:rsidRPr="008066CD" w:rsidRDefault="00CF442C" w:rsidP="002F7D2F">
            <w:pPr>
              <w:spacing w:after="20" w:line="288" w:lineRule="auto"/>
              <w:rPr>
                <w:rFonts w:ascii="Arial" w:hAnsi="Arial" w:cs="Arial"/>
              </w:rPr>
            </w:pPr>
          </w:p>
        </w:tc>
        <w:tc>
          <w:tcPr>
            <w:tcW w:w="3861" w:type="dxa"/>
          </w:tcPr>
          <w:p w14:paraId="18DF572C" w14:textId="77777777" w:rsidR="00CF442C" w:rsidRPr="008066CD" w:rsidRDefault="00CF442C" w:rsidP="00E06BB2">
            <w:pPr>
              <w:spacing w:after="20" w:line="288" w:lineRule="auto"/>
              <w:rPr>
                <w:rFonts w:ascii="Arial" w:hAnsi="Arial" w:cs="Arial"/>
              </w:rPr>
            </w:pPr>
          </w:p>
        </w:tc>
      </w:tr>
    </w:tbl>
    <w:p w14:paraId="25DB405F" w14:textId="77777777" w:rsidR="007473A7" w:rsidRPr="008066CD" w:rsidRDefault="007473A7">
      <w:pPr>
        <w:spacing w:after="20" w:line="288" w:lineRule="auto"/>
        <w:rPr>
          <w:rFonts w:ascii="Arial" w:hAnsi="Arial" w:cs="Arial"/>
        </w:rPr>
      </w:pPr>
    </w:p>
    <w:p w14:paraId="6741487D" w14:textId="77777777" w:rsidR="00D77A74" w:rsidRPr="008066CD" w:rsidRDefault="00D77A74" w:rsidP="00D77A74">
      <w:pPr>
        <w:spacing w:after="20" w:line="288" w:lineRule="auto"/>
        <w:jc w:val="center"/>
        <w:rPr>
          <w:rFonts w:ascii="Arial" w:hAnsi="Arial" w:cs="Arial"/>
        </w:rPr>
      </w:pPr>
      <w:r w:rsidRPr="008066CD">
        <w:rPr>
          <w:rFonts w:ascii="Arial" w:hAnsi="Arial" w:cs="Arial"/>
        </w:rPr>
        <w:t>(ΑΚΟΛΟΥΘΟΥΝ ΥΠΟΓΡΑΦΕΣ)</w:t>
      </w:r>
    </w:p>
    <w:p w14:paraId="4E86C44B" w14:textId="77777777" w:rsidR="00D77A74" w:rsidRPr="008066CD" w:rsidRDefault="00D77A74" w:rsidP="00D77A74">
      <w:pPr>
        <w:spacing w:after="20" w:line="288" w:lineRule="auto"/>
        <w:jc w:val="center"/>
        <w:rPr>
          <w:rFonts w:ascii="Arial" w:hAnsi="Arial" w:cs="Arial"/>
        </w:rPr>
      </w:pPr>
    </w:p>
    <w:p w14:paraId="232545C4" w14:textId="77777777" w:rsidR="002B28B6" w:rsidRPr="008066CD" w:rsidRDefault="002B28B6">
      <w:pPr>
        <w:spacing w:after="20" w:line="288" w:lineRule="auto"/>
        <w:rPr>
          <w:rFonts w:ascii="Arial" w:hAnsi="Arial" w:cs="Arial"/>
          <w:lang w:val="en-US"/>
        </w:rPr>
      </w:pPr>
    </w:p>
    <w:p w14:paraId="67F245D8" w14:textId="77777777" w:rsidR="002B28B6" w:rsidRPr="008066CD" w:rsidRDefault="00CF442C">
      <w:pPr>
        <w:spacing w:after="20" w:line="288" w:lineRule="auto"/>
        <w:rPr>
          <w:rFonts w:ascii="Arial" w:hAnsi="Arial" w:cs="Arial"/>
          <w:lang w:val="en-US"/>
        </w:rPr>
      </w:pPr>
      <w:r w:rsidRPr="008066CD">
        <w:rPr>
          <w:rFonts w:ascii="Arial" w:hAnsi="Arial" w:cs="Arial"/>
        </w:rPr>
        <w:t xml:space="preserve"> </w:t>
      </w:r>
      <w:r w:rsidR="00576EAF" w:rsidRPr="008066CD">
        <w:rPr>
          <w:rFonts w:ascii="Arial" w:hAnsi="Arial" w:cs="Arial"/>
        </w:rPr>
        <w:t>Α</w:t>
      </w:r>
      <w:r w:rsidR="002B28B6" w:rsidRPr="008066CD">
        <w:rPr>
          <w:rFonts w:ascii="Arial" w:hAnsi="Arial" w:cs="Arial"/>
        </w:rPr>
        <w:t>κριβές</w:t>
      </w:r>
      <w:r w:rsidR="002B28B6" w:rsidRPr="008066CD">
        <w:rPr>
          <w:rFonts w:ascii="Arial" w:hAnsi="Arial" w:cs="Arial"/>
          <w:lang w:val="en-US"/>
        </w:rPr>
        <w:t xml:space="preserve"> </w:t>
      </w:r>
      <w:r w:rsidR="002B28B6" w:rsidRPr="008066CD">
        <w:rPr>
          <w:rFonts w:ascii="Arial" w:hAnsi="Arial" w:cs="Arial"/>
        </w:rPr>
        <w:t>απόσπασμα</w:t>
      </w:r>
      <w:r w:rsidR="002B28B6" w:rsidRPr="008066CD">
        <w:rPr>
          <w:rFonts w:ascii="Arial" w:hAnsi="Arial" w:cs="Arial"/>
          <w:lang w:val="en-US"/>
        </w:rPr>
        <w:t xml:space="preserve"> </w:t>
      </w:r>
      <w:r w:rsidR="002B28B6" w:rsidRPr="008066CD">
        <w:rPr>
          <w:rFonts w:ascii="Arial" w:hAnsi="Arial" w:cs="Arial"/>
        </w:rPr>
        <w:t>πρακτικών</w:t>
      </w:r>
    </w:p>
    <w:p w14:paraId="546E60E9" w14:textId="77777777" w:rsidR="002B28B6" w:rsidRPr="008066CD" w:rsidRDefault="00E1365E">
      <w:pPr>
        <w:spacing w:after="20" w:line="288" w:lineRule="auto"/>
        <w:rPr>
          <w:rFonts w:ascii="Arial" w:hAnsi="Arial" w:cs="Arial"/>
          <w:lang w:val="en-US"/>
        </w:rPr>
      </w:pPr>
      <w:r w:rsidRPr="008066CD">
        <w:rPr>
          <w:rFonts w:ascii="Arial" w:hAnsi="Arial" w:cs="Arial"/>
          <w:lang w:val="en-US"/>
        </w:rPr>
        <w:t xml:space="preserve">       </w:t>
      </w:r>
      <w:r w:rsidRPr="008066CD">
        <w:rPr>
          <w:rFonts w:ascii="Arial" w:hAnsi="Arial" w:cs="Arial"/>
        </w:rPr>
        <w:t>Λαμία</w:t>
      </w:r>
      <w:r w:rsidRPr="008066CD">
        <w:rPr>
          <w:rFonts w:ascii="Arial" w:hAnsi="Arial" w:cs="Arial"/>
          <w:lang w:val="en-US"/>
        </w:rPr>
        <w:t xml:space="preserve"> 7 Απ</w:t>
      </w:r>
      <w:proofErr w:type="spellStart"/>
      <w:r w:rsidRPr="008066CD">
        <w:rPr>
          <w:rFonts w:ascii="Arial" w:hAnsi="Arial" w:cs="Arial"/>
          <w:lang w:val="en-US"/>
        </w:rPr>
        <w:t>ριλίου</w:t>
      </w:r>
      <w:proofErr w:type="spellEnd"/>
      <w:r w:rsidRPr="008066CD">
        <w:rPr>
          <w:rFonts w:ascii="Arial" w:hAnsi="Arial" w:cs="Arial"/>
          <w:lang w:val="en-US"/>
        </w:rPr>
        <w:t xml:space="preserve"> 2021</w:t>
      </w:r>
    </w:p>
    <w:p w14:paraId="2988A4A3" w14:textId="77777777" w:rsidR="002B28B6" w:rsidRPr="008066CD" w:rsidRDefault="002B28B6">
      <w:pPr>
        <w:spacing w:after="20" w:line="288" w:lineRule="auto"/>
        <w:rPr>
          <w:rFonts w:ascii="Arial" w:hAnsi="Arial" w:cs="Arial"/>
          <w:b/>
          <w:bCs/>
        </w:rPr>
      </w:pPr>
      <w:r w:rsidRPr="008066CD">
        <w:rPr>
          <w:rFonts w:ascii="Arial" w:hAnsi="Arial" w:cs="Arial"/>
          <w:lang w:val="en-US"/>
        </w:rPr>
        <w:lastRenderedPageBreak/>
        <w:t xml:space="preserve">             </w:t>
      </w:r>
      <w:r w:rsidR="00CF442C" w:rsidRPr="008066CD">
        <w:rPr>
          <w:rFonts w:ascii="Arial" w:hAnsi="Arial" w:cs="Arial"/>
        </w:rPr>
        <w:t xml:space="preserve"> </w:t>
      </w:r>
      <w:r w:rsidRPr="008066CD">
        <w:rPr>
          <w:rFonts w:ascii="Arial" w:hAnsi="Arial" w:cs="Arial"/>
          <w:b/>
          <w:bCs/>
        </w:rPr>
        <w:t>Ο</w:t>
      </w:r>
      <w:r w:rsidRPr="008066CD">
        <w:rPr>
          <w:rFonts w:ascii="Arial" w:hAnsi="Arial" w:cs="Arial"/>
          <w:b/>
          <w:bCs/>
          <w:lang w:val="en-US"/>
        </w:rPr>
        <w:t xml:space="preserve"> </w:t>
      </w:r>
      <w:r w:rsidR="008066CD" w:rsidRPr="008066CD">
        <w:rPr>
          <w:rFonts w:ascii="Arial" w:hAnsi="Arial" w:cs="Arial"/>
          <w:b/>
          <w:bCs/>
        </w:rPr>
        <w:t>ΠΡΟΕΔΡΟΣ</w:t>
      </w:r>
    </w:p>
    <w:p w14:paraId="7A20BA75" w14:textId="77777777" w:rsidR="002B28B6" w:rsidRPr="008066CD" w:rsidRDefault="002B28B6">
      <w:pPr>
        <w:spacing w:after="20" w:line="288" w:lineRule="auto"/>
        <w:rPr>
          <w:rFonts w:ascii="Arial" w:hAnsi="Arial" w:cs="Arial"/>
          <w:b/>
          <w:bCs/>
          <w:lang w:val="en-US"/>
        </w:rPr>
      </w:pPr>
    </w:p>
    <w:p w14:paraId="549E1203" w14:textId="77777777" w:rsidR="002B28B6" w:rsidRPr="008066CD" w:rsidRDefault="002B28B6">
      <w:pPr>
        <w:spacing w:after="20" w:line="288" w:lineRule="auto"/>
        <w:rPr>
          <w:rFonts w:ascii="Arial" w:hAnsi="Arial" w:cs="Arial"/>
          <w:b/>
          <w:bCs/>
          <w:lang w:val="en-US"/>
        </w:rPr>
      </w:pPr>
    </w:p>
    <w:p w14:paraId="4F25F280" w14:textId="77777777" w:rsidR="002B28B6" w:rsidRPr="008066CD" w:rsidRDefault="002B28B6">
      <w:pPr>
        <w:spacing w:after="20" w:line="288" w:lineRule="auto"/>
        <w:rPr>
          <w:rFonts w:ascii="Arial" w:hAnsi="Arial" w:cs="Arial"/>
          <w:b/>
          <w:bCs/>
          <w:lang w:val="en-US"/>
        </w:rPr>
      </w:pPr>
      <w:r w:rsidRPr="008066CD">
        <w:rPr>
          <w:rFonts w:ascii="Arial" w:hAnsi="Arial" w:cs="Arial"/>
          <w:b/>
          <w:bCs/>
          <w:lang w:val="en-US"/>
        </w:rPr>
        <w:t xml:space="preserve"> </w:t>
      </w:r>
      <w:r w:rsidR="00D77A74" w:rsidRPr="008066CD">
        <w:rPr>
          <w:rFonts w:ascii="Arial" w:hAnsi="Arial" w:cs="Arial"/>
          <w:b/>
          <w:bCs/>
        </w:rPr>
        <w:t xml:space="preserve">    </w:t>
      </w:r>
      <w:r w:rsidR="008066CD" w:rsidRPr="008066CD">
        <w:rPr>
          <w:rFonts w:ascii="Arial" w:hAnsi="Arial" w:cs="Arial"/>
          <w:b/>
          <w:bCs/>
        </w:rPr>
        <w:t>ΕΥΘΥΜΙΟΣ Κ. ΚΑΡΑΪΣΚΟΣ</w:t>
      </w:r>
    </w:p>
    <w:p w14:paraId="7DD50A8A" w14:textId="77777777" w:rsidR="00857A6A" w:rsidRPr="008066CD" w:rsidRDefault="008066CD" w:rsidP="00857A6A">
      <w:pPr>
        <w:spacing w:after="20" w:line="288" w:lineRule="auto"/>
        <w:rPr>
          <w:rFonts w:ascii="Arial" w:hAnsi="Arial" w:cs="Arial"/>
          <w:b/>
          <w:bCs/>
        </w:rPr>
      </w:pPr>
      <w:r w:rsidRPr="008066CD">
        <w:rPr>
          <w:rFonts w:ascii="Arial" w:hAnsi="Arial" w:cs="Arial"/>
          <w:b/>
          <w:bCs/>
        </w:rPr>
        <w:t xml:space="preserve">        ΔΗΜΑΡΧΟΣ ΛΑΜΙΕΩΝ</w:t>
      </w:r>
    </w:p>
    <w:p w14:paraId="71023B81" w14:textId="77777777" w:rsidR="00857A6A" w:rsidRPr="008066CD" w:rsidRDefault="00D25BC8">
      <w:pPr>
        <w:spacing w:after="20" w:line="288" w:lineRule="auto"/>
        <w:rPr>
          <w:rFonts w:ascii="Arial" w:hAnsi="Arial" w:cs="Arial"/>
          <w:lang w:val="en-US"/>
        </w:rPr>
      </w:pPr>
    </w:p>
    <w:sectPr w:rsidR="00857A6A" w:rsidRPr="008066CD" w:rsidSect="002E038A">
      <w:headerReference w:type="even" r:id="rId9"/>
      <w:headerReference w:type="default" r:id="rId10"/>
      <w:footerReference w:type="even" r:id="rId11"/>
      <w:footerReference w:type="default" r:id="rId12"/>
      <w:headerReference w:type="first" r:id="rId13"/>
      <w:footerReference w:type="first" r:id="rId14"/>
      <w:pgSz w:w="11906" w:h="16838"/>
      <w:pgMar w:top="1985" w:right="1418"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01606C" w14:textId="77777777" w:rsidR="00A12D8D" w:rsidRDefault="00A12D8D" w:rsidP="005717AB">
      <w:r>
        <w:separator/>
      </w:r>
    </w:p>
  </w:endnote>
  <w:endnote w:type="continuationSeparator" w:id="0">
    <w:p w14:paraId="6082B929" w14:textId="77777777" w:rsidR="00A12D8D" w:rsidRDefault="00A12D8D" w:rsidP="00571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Book Antiqua">
    <w:panose1 w:val="02040602050305030304"/>
    <w:charset w:val="A1"/>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Calibri Light">
    <w:panose1 w:val="020F0302020204030204"/>
    <w:charset w:val="A1"/>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4CFB9" w14:textId="77777777" w:rsidR="000D4B45" w:rsidRDefault="000D4B45">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9921880"/>
      <w:docPartObj>
        <w:docPartGallery w:val="Page Numbers (Bottom of Page)"/>
        <w:docPartUnique/>
      </w:docPartObj>
    </w:sdtPr>
    <w:sdtEndPr/>
    <w:sdtContent>
      <w:sdt>
        <w:sdtPr>
          <w:id w:val="-1669238322"/>
          <w:docPartObj>
            <w:docPartGallery w:val="Page Numbers (Top of Page)"/>
            <w:docPartUnique/>
          </w:docPartObj>
        </w:sdtPr>
        <w:sdtEndPr/>
        <w:sdtContent>
          <w:p w14:paraId="6EE6F071" w14:textId="77777777" w:rsidR="005717AB" w:rsidRDefault="000D4B45">
            <w:pPr>
              <w:pStyle w:val="a8"/>
              <w:jc w:val="center"/>
            </w:pPr>
            <w:r w:rsidRPr="0041224A">
              <w:rPr>
                <w:rFonts w:ascii="Arial" w:hAnsi="Arial" w:cs="Arial"/>
              </w:rPr>
              <w:t>Σελίδα</w:t>
            </w:r>
            <w:r w:rsidR="005717AB" w:rsidRPr="0041224A">
              <w:rPr>
                <w:rFonts w:ascii="Arial" w:hAnsi="Arial" w:cs="Arial"/>
              </w:rPr>
              <w:t xml:space="preserve"> </w:t>
            </w:r>
            <w:r w:rsidR="005717AB" w:rsidRPr="0041224A">
              <w:rPr>
                <w:rFonts w:ascii="Arial" w:hAnsi="Arial" w:cs="Arial"/>
                <w:bCs/>
              </w:rPr>
              <w:fldChar w:fldCharType="begin"/>
            </w:r>
            <w:r w:rsidR="005717AB" w:rsidRPr="0041224A">
              <w:rPr>
                <w:rFonts w:ascii="Arial" w:hAnsi="Arial" w:cs="Arial"/>
                <w:bCs/>
              </w:rPr>
              <w:instrText xml:space="preserve"> PAGE </w:instrText>
            </w:r>
            <w:r w:rsidR="005717AB" w:rsidRPr="0041224A">
              <w:rPr>
                <w:rFonts w:ascii="Arial" w:hAnsi="Arial" w:cs="Arial"/>
                <w:bCs/>
              </w:rPr>
              <w:fldChar w:fldCharType="separate"/>
            </w:r>
            <w:r w:rsidR="00D25BC8">
              <w:rPr>
                <w:rFonts w:ascii="Arial" w:hAnsi="Arial" w:cs="Arial"/>
                <w:bCs/>
                <w:noProof/>
              </w:rPr>
              <w:t>1</w:t>
            </w:r>
            <w:r w:rsidR="005717AB" w:rsidRPr="0041224A">
              <w:rPr>
                <w:rFonts w:ascii="Arial" w:hAnsi="Arial" w:cs="Arial"/>
                <w:bCs/>
              </w:rPr>
              <w:fldChar w:fldCharType="end"/>
            </w:r>
            <w:r w:rsidR="005717AB" w:rsidRPr="0041224A">
              <w:rPr>
                <w:rFonts w:ascii="Arial" w:hAnsi="Arial" w:cs="Arial"/>
              </w:rPr>
              <w:t xml:space="preserve"> </w:t>
            </w:r>
            <w:r w:rsidRPr="0041224A">
              <w:rPr>
                <w:rFonts w:ascii="Arial" w:hAnsi="Arial" w:cs="Arial"/>
              </w:rPr>
              <w:t>από</w:t>
            </w:r>
            <w:r w:rsidR="005717AB" w:rsidRPr="0041224A">
              <w:rPr>
                <w:rFonts w:ascii="Arial" w:hAnsi="Arial" w:cs="Arial"/>
              </w:rPr>
              <w:t xml:space="preserve"> </w:t>
            </w:r>
            <w:r w:rsidR="005717AB" w:rsidRPr="0041224A">
              <w:rPr>
                <w:rFonts w:ascii="Arial" w:hAnsi="Arial" w:cs="Arial"/>
                <w:bCs/>
              </w:rPr>
              <w:fldChar w:fldCharType="begin"/>
            </w:r>
            <w:r w:rsidR="005717AB" w:rsidRPr="0041224A">
              <w:rPr>
                <w:rFonts w:ascii="Arial" w:hAnsi="Arial" w:cs="Arial"/>
                <w:bCs/>
              </w:rPr>
              <w:instrText xml:space="preserve"> NUMPAGES  </w:instrText>
            </w:r>
            <w:r w:rsidR="005717AB" w:rsidRPr="0041224A">
              <w:rPr>
                <w:rFonts w:ascii="Arial" w:hAnsi="Arial" w:cs="Arial"/>
                <w:bCs/>
              </w:rPr>
              <w:fldChar w:fldCharType="separate"/>
            </w:r>
            <w:r w:rsidR="00D25BC8">
              <w:rPr>
                <w:rFonts w:ascii="Arial" w:hAnsi="Arial" w:cs="Arial"/>
                <w:bCs/>
                <w:noProof/>
              </w:rPr>
              <w:t>6</w:t>
            </w:r>
            <w:r w:rsidR="005717AB" w:rsidRPr="0041224A">
              <w:rPr>
                <w:rFonts w:ascii="Arial" w:hAnsi="Arial" w:cs="Arial"/>
                <w:bCs/>
              </w:rPr>
              <w:fldChar w:fldCharType="end"/>
            </w:r>
          </w:p>
        </w:sdtContent>
      </w:sdt>
    </w:sdtContent>
  </w:sdt>
  <w:p w14:paraId="2CA31823" w14:textId="77777777" w:rsidR="005717AB" w:rsidRDefault="005717AB">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040DC8" w14:textId="77777777" w:rsidR="000D4B45" w:rsidRDefault="000D4B4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482EBF" w14:textId="77777777" w:rsidR="00A12D8D" w:rsidRDefault="00A12D8D" w:rsidP="005717AB">
      <w:r>
        <w:separator/>
      </w:r>
    </w:p>
  </w:footnote>
  <w:footnote w:type="continuationSeparator" w:id="0">
    <w:p w14:paraId="791A6617" w14:textId="77777777" w:rsidR="00A12D8D" w:rsidRDefault="00A12D8D" w:rsidP="00571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9F5D9A" w14:textId="77777777" w:rsidR="000D4B45" w:rsidRDefault="000D4B45">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8F9D5" w14:textId="77777777" w:rsidR="000D4B45" w:rsidRDefault="000D4B4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58C84B" w14:textId="77777777" w:rsidR="000D4B45" w:rsidRDefault="000D4B4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0605"/>
    <w:multiLevelType w:val="hybridMultilevel"/>
    <w:tmpl w:val="1610CD7E"/>
    <w:lvl w:ilvl="0" w:tplc="E7E6E0AE">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9D72E90"/>
    <w:multiLevelType w:val="hybridMultilevel"/>
    <w:tmpl w:val="2DF0BBC0"/>
    <w:lvl w:ilvl="0" w:tplc="EF8A4338">
      <w:start w:val="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0E155B93"/>
    <w:multiLevelType w:val="hybridMultilevel"/>
    <w:tmpl w:val="2E164F5E"/>
    <w:lvl w:ilvl="0" w:tplc="FCF86CD2">
      <w:start w:val="1"/>
      <w:numFmt w:val="decimal"/>
      <w:lvlText w:val="%1."/>
      <w:lvlJc w:val="left"/>
      <w:pPr>
        <w:ind w:left="1069"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
    <w:nsid w:val="13DF786A"/>
    <w:multiLevelType w:val="hybridMultilevel"/>
    <w:tmpl w:val="B532DFD6"/>
    <w:lvl w:ilvl="0" w:tplc="9D6CA1B4">
      <w:start w:val="2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1D3709F6"/>
    <w:multiLevelType w:val="hybridMultilevel"/>
    <w:tmpl w:val="A1F24C16"/>
    <w:lvl w:ilvl="0" w:tplc="495EED82">
      <w:start w:val="1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1D92331C"/>
    <w:multiLevelType w:val="hybridMultilevel"/>
    <w:tmpl w:val="12EEA55E"/>
    <w:lvl w:ilvl="0" w:tplc="9B9C1D30">
      <w:start w:val="1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1FE723B0"/>
    <w:multiLevelType w:val="hybridMultilevel"/>
    <w:tmpl w:val="93D4D47E"/>
    <w:lvl w:ilvl="0" w:tplc="D820D140">
      <w:start w:val="1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240620D7"/>
    <w:multiLevelType w:val="hybridMultilevel"/>
    <w:tmpl w:val="75420AB0"/>
    <w:lvl w:ilvl="0" w:tplc="B1AEE31E">
      <w:start w:val="1"/>
      <w:numFmt w:val="decimal"/>
      <w:lvlText w:val="%1)"/>
      <w:lvlJc w:val="left"/>
      <w:pPr>
        <w:ind w:left="567" w:hanging="360"/>
      </w:pPr>
      <w:rPr>
        <w:rFonts w:hint="default"/>
      </w:rPr>
    </w:lvl>
    <w:lvl w:ilvl="1" w:tplc="04080019" w:tentative="1">
      <w:start w:val="1"/>
      <w:numFmt w:val="lowerLetter"/>
      <w:lvlText w:val="%2."/>
      <w:lvlJc w:val="left"/>
      <w:pPr>
        <w:ind w:left="1287" w:hanging="360"/>
      </w:pPr>
    </w:lvl>
    <w:lvl w:ilvl="2" w:tplc="0408001B" w:tentative="1">
      <w:start w:val="1"/>
      <w:numFmt w:val="lowerRoman"/>
      <w:lvlText w:val="%3."/>
      <w:lvlJc w:val="right"/>
      <w:pPr>
        <w:ind w:left="2007" w:hanging="180"/>
      </w:pPr>
    </w:lvl>
    <w:lvl w:ilvl="3" w:tplc="0408000F" w:tentative="1">
      <w:start w:val="1"/>
      <w:numFmt w:val="decimal"/>
      <w:lvlText w:val="%4."/>
      <w:lvlJc w:val="left"/>
      <w:pPr>
        <w:ind w:left="2727" w:hanging="360"/>
      </w:pPr>
    </w:lvl>
    <w:lvl w:ilvl="4" w:tplc="04080019" w:tentative="1">
      <w:start w:val="1"/>
      <w:numFmt w:val="lowerLetter"/>
      <w:lvlText w:val="%5."/>
      <w:lvlJc w:val="left"/>
      <w:pPr>
        <w:ind w:left="3447" w:hanging="360"/>
      </w:pPr>
    </w:lvl>
    <w:lvl w:ilvl="5" w:tplc="0408001B" w:tentative="1">
      <w:start w:val="1"/>
      <w:numFmt w:val="lowerRoman"/>
      <w:lvlText w:val="%6."/>
      <w:lvlJc w:val="right"/>
      <w:pPr>
        <w:ind w:left="4167" w:hanging="180"/>
      </w:pPr>
    </w:lvl>
    <w:lvl w:ilvl="6" w:tplc="0408000F" w:tentative="1">
      <w:start w:val="1"/>
      <w:numFmt w:val="decimal"/>
      <w:lvlText w:val="%7."/>
      <w:lvlJc w:val="left"/>
      <w:pPr>
        <w:ind w:left="4887" w:hanging="360"/>
      </w:pPr>
    </w:lvl>
    <w:lvl w:ilvl="7" w:tplc="04080019" w:tentative="1">
      <w:start w:val="1"/>
      <w:numFmt w:val="lowerLetter"/>
      <w:lvlText w:val="%8."/>
      <w:lvlJc w:val="left"/>
      <w:pPr>
        <w:ind w:left="5607" w:hanging="360"/>
      </w:pPr>
    </w:lvl>
    <w:lvl w:ilvl="8" w:tplc="0408001B" w:tentative="1">
      <w:start w:val="1"/>
      <w:numFmt w:val="lowerRoman"/>
      <w:lvlText w:val="%9."/>
      <w:lvlJc w:val="right"/>
      <w:pPr>
        <w:ind w:left="6327" w:hanging="180"/>
      </w:pPr>
    </w:lvl>
  </w:abstractNum>
  <w:abstractNum w:abstractNumId="8">
    <w:nsid w:val="2BF5020A"/>
    <w:multiLevelType w:val="hybridMultilevel"/>
    <w:tmpl w:val="B4E2F306"/>
    <w:lvl w:ilvl="0" w:tplc="63CE45BA">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DDD2679"/>
    <w:multiLevelType w:val="hybridMultilevel"/>
    <w:tmpl w:val="4F7A5320"/>
    <w:lvl w:ilvl="0" w:tplc="AE326364">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2DE42ED2"/>
    <w:multiLevelType w:val="hybridMultilevel"/>
    <w:tmpl w:val="D2045EB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346E0D10"/>
    <w:multiLevelType w:val="hybridMultilevel"/>
    <w:tmpl w:val="4D96095E"/>
    <w:lvl w:ilvl="0" w:tplc="04080011">
      <w:start w:val="1"/>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12">
    <w:nsid w:val="3B6F57BB"/>
    <w:multiLevelType w:val="hybridMultilevel"/>
    <w:tmpl w:val="3676D4AE"/>
    <w:lvl w:ilvl="0" w:tplc="792E4C4A">
      <w:start w:val="1"/>
      <w:numFmt w:val="decimal"/>
      <w:lvlText w:val="%1)"/>
      <w:lvlJc w:val="left"/>
      <w:pPr>
        <w:ind w:left="584" w:hanging="360"/>
      </w:pPr>
      <w:rPr>
        <w:rFonts w:hint="default"/>
      </w:rPr>
    </w:lvl>
    <w:lvl w:ilvl="1" w:tplc="04080019" w:tentative="1">
      <w:start w:val="1"/>
      <w:numFmt w:val="lowerLetter"/>
      <w:lvlText w:val="%2."/>
      <w:lvlJc w:val="left"/>
      <w:pPr>
        <w:ind w:left="1304" w:hanging="360"/>
      </w:pPr>
    </w:lvl>
    <w:lvl w:ilvl="2" w:tplc="0408001B" w:tentative="1">
      <w:start w:val="1"/>
      <w:numFmt w:val="lowerRoman"/>
      <w:lvlText w:val="%3."/>
      <w:lvlJc w:val="right"/>
      <w:pPr>
        <w:ind w:left="2024" w:hanging="180"/>
      </w:pPr>
    </w:lvl>
    <w:lvl w:ilvl="3" w:tplc="0408000F" w:tentative="1">
      <w:start w:val="1"/>
      <w:numFmt w:val="decimal"/>
      <w:lvlText w:val="%4."/>
      <w:lvlJc w:val="left"/>
      <w:pPr>
        <w:ind w:left="2744" w:hanging="360"/>
      </w:pPr>
    </w:lvl>
    <w:lvl w:ilvl="4" w:tplc="04080019" w:tentative="1">
      <w:start w:val="1"/>
      <w:numFmt w:val="lowerLetter"/>
      <w:lvlText w:val="%5."/>
      <w:lvlJc w:val="left"/>
      <w:pPr>
        <w:ind w:left="3464" w:hanging="360"/>
      </w:pPr>
    </w:lvl>
    <w:lvl w:ilvl="5" w:tplc="0408001B" w:tentative="1">
      <w:start w:val="1"/>
      <w:numFmt w:val="lowerRoman"/>
      <w:lvlText w:val="%6."/>
      <w:lvlJc w:val="right"/>
      <w:pPr>
        <w:ind w:left="4184" w:hanging="180"/>
      </w:pPr>
    </w:lvl>
    <w:lvl w:ilvl="6" w:tplc="0408000F" w:tentative="1">
      <w:start w:val="1"/>
      <w:numFmt w:val="decimal"/>
      <w:lvlText w:val="%7."/>
      <w:lvlJc w:val="left"/>
      <w:pPr>
        <w:ind w:left="4904" w:hanging="360"/>
      </w:pPr>
    </w:lvl>
    <w:lvl w:ilvl="7" w:tplc="04080019" w:tentative="1">
      <w:start w:val="1"/>
      <w:numFmt w:val="lowerLetter"/>
      <w:lvlText w:val="%8."/>
      <w:lvlJc w:val="left"/>
      <w:pPr>
        <w:ind w:left="5624" w:hanging="360"/>
      </w:pPr>
    </w:lvl>
    <w:lvl w:ilvl="8" w:tplc="0408001B" w:tentative="1">
      <w:start w:val="1"/>
      <w:numFmt w:val="lowerRoman"/>
      <w:lvlText w:val="%9."/>
      <w:lvlJc w:val="right"/>
      <w:pPr>
        <w:ind w:left="6344" w:hanging="180"/>
      </w:pPr>
    </w:lvl>
  </w:abstractNum>
  <w:abstractNum w:abstractNumId="13">
    <w:nsid w:val="3D477E04"/>
    <w:multiLevelType w:val="hybridMultilevel"/>
    <w:tmpl w:val="BFA23B4E"/>
    <w:lvl w:ilvl="0" w:tplc="CA2E0374">
      <w:start w:val="1"/>
      <w:numFmt w:val="decimal"/>
      <w:lvlText w:val="%1)"/>
      <w:lvlJc w:val="left"/>
      <w:pPr>
        <w:ind w:left="786" w:hanging="36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4">
    <w:nsid w:val="40FA0138"/>
    <w:multiLevelType w:val="hybridMultilevel"/>
    <w:tmpl w:val="D2DE4A00"/>
    <w:lvl w:ilvl="0" w:tplc="257ED388">
      <w:start w:val="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42667553"/>
    <w:multiLevelType w:val="hybridMultilevel"/>
    <w:tmpl w:val="7AF8E83C"/>
    <w:lvl w:ilvl="0" w:tplc="8E7239B0">
      <w:start w:val="2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42BF6E61"/>
    <w:multiLevelType w:val="hybridMultilevel"/>
    <w:tmpl w:val="A99C4BAE"/>
    <w:lvl w:ilvl="0" w:tplc="7D82527A">
      <w:start w:val="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4635208E"/>
    <w:multiLevelType w:val="hybridMultilevel"/>
    <w:tmpl w:val="2F264F44"/>
    <w:lvl w:ilvl="0" w:tplc="EEC82AE8">
      <w:start w:val="1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48C57E50"/>
    <w:multiLevelType w:val="hybridMultilevel"/>
    <w:tmpl w:val="12EEA55E"/>
    <w:lvl w:ilvl="0" w:tplc="9B9C1D30">
      <w:start w:val="1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4C5F1E64"/>
    <w:multiLevelType w:val="hybridMultilevel"/>
    <w:tmpl w:val="3B209EEC"/>
    <w:lvl w:ilvl="0" w:tplc="8BC470AA">
      <w:start w:val="1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4FC74CCB"/>
    <w:multiLevelType w:val="hybridMultilevel"/>
    <w:tmpl w:val="A43AC884"/>
    <w:lvl w:ilvl="0" w:tplc="F7D0AE50">
      <w:start w:val="1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59167725"/>
    <w:multiLevelType w:val="hybridMultilevel"/>
    <w:tmpl w:val="40CA0FC4"/>
    <w:lvl w:ilvl="0" w:tplc="F86ABCD4">
      <w:start w:val="1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594460A4"/>
    <w:multiLevelType w:val="hybridMultilevel"/>
    <w:tmpl w:val="83F83C28"/>
    <w:lvl w:ilvl="0" w:tplc="26249EB2">
      <w:start w:val="1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598C0F8C"/>
    <w:multiLevelType w:val="hybridMultilevel"/>
    <w:tmpl w:val="56C2BC6C"/>
    <w:lvl w:ilvl="0" w:tplc="8F4CBC4E">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59A303F9"/>
    <w:multiLevelType w:val="hybridMultilevel"/>
    <w:tmpl w:val="BCC6B06A"/>
    <w:lvl w:ilvl="0" w:tplc="42AC3AE4">
      <w:start w:val="1"/>
      <w:numFmt w:val="decimal"/>
      <w:lvlText w:val="%1)"/>
      <w:lvlJc w:val="left"/>
      <w:pPr>
        <w:ind w:left="611" w:hanging="360"/>
      </w:pPr>
      <w:rPr>
        <w:rFonts w:hint="default"/>
      </w:rPr>
    </w:lvl>
    <w:lvl w:ilvl="1" w:tplc="04080019" w:tentative="1">
      <w:start w:val="1"/>
      <w:numFmt w:val="lowerLetter"/>
      <w:lvlText w:val="%2."/>
      <w:lvlJc w:val="left"/>
      <w:pPr>
        <w:ind w:left="1331" w:hanging="360"/>
      </w:pPr>
    </w:lvl>
    <w:lvl w:ilvl="2" w:tplc="0408001B" w:tentative="1">
      <w:start w:val="1"/>
      <w:numFmt w:val="lowerRoman"/>
      <w:lvlText w:val="%3."/>
      <w:lvlJc w:val="right"/>
      <w:pPr>
        <w:ind w:left="2051" w:hanging="180"/>
      </w:pPr>
    </w:lvl>
    <w:lvl w:ilvl="3" w:tplc="0408000F" w:tentative="1">
      <w:start w:val="1"/>
      <w:numFmt w:val="decimal"/>
      <w:lvlText w:val="%4."/>
      <w:lvlJc w:val="left"/>
      <w:pPr>
        <w:ind w:left="2771" w:hanging="360"/>
      </w:pPr>
    </w:lvl>
    <w:lvl w:ilvl="4" w:tplc="04080019" w:tentative="1">
      <w:start w:val="1"/>
      <w:numFmt w:val="lowerLetter"/>
      <w:lvlText w:val="%5."/>
      <w:lvlJc w:val="left"/>
      <w:pPr>
        <w:ind w:left="3491" w:hanging="360"/>
      </w:pPr>
    </w:lvl>
    <w:lvl w:ilvl="5" w:tplc="0408001B" w:tentative="1">
      <w:start w:val="1"/>
      <w:numFmt w:val="lowerRoman"/>
      <w:lvlText w:val="%6."/>
      <w:lvlJc w:val="right"/>
      <w:pPr>
        <w:ind w:left="4211" w:hanging="180"/>
      </w:pPr>
    </w:lvl>
    <w:lvl w:ilvl="6" w:tplc="0408000F" w:tentative="1">
      <w:start w:val="1"/>
      <w:numFmt w:val="decimal"/>
      <w:lvlText w:val="%7."/>
      <w:lvlJc w:val="left"/>
      <w:pPr>
        <w:ind w:left="4931" w:hanging="360"/>
      </w:pPr>
    </w:lvl>
    <w:lvl w:ilvl="7" w:tplc="04080019" w:tentative="1">
      <w:start w:val="1"/>
      <w:numFmt w:val="lowerLetter"/>
      <w:lvlText w:val="%8."/>
      <w:lvlJc w:val="left"/>
      <w:pPr>
        <w:ind w:left="5651" w:hanging="360"/>
      </w:pPr>
    </w:lvl>
    <w:lvl w:ilvl="8" w:tplc="0408001B" w:tentative="1">
      <w:start w:val="1"/>
      <w:numFmt w:val="lowerRoman"/>
      <w:lvlText w:val="%9."/>
      <w:lvlJc w:val="right"/>
      <w:pPr>
        <w:ind w:left="6371" w:hanging="180"/>
      </w:pPr>
    </w:lvl>
  </w:abstractNum>
  <w:abstractNum w:abstractNumId="25">
    <w:nsid w:val="5CFB40CC"/>
    <w:multiLevelType w:val="hybridMultilevel"/>
    <w:tmpl w:val="807A63F4"/>
    <w:lvl w:ilvl="0" w:tplc="0AE426C6">
      <w:start w:val="1"/>
      <w:numFmt w:val="decimal"/>
      <w:lvlText w:val="%1."/>
      <w:lvlJc w:val="left"/>
      <w:pPr>
        <w:ind w:left="720" w:hanging="360"/>
      </w:pPr>
      <w:rPr>
        <w:rFonts w:asciiTheme="minorHAnsi" w:eastAsiaTheme="minorEastAsia" w:hAnsiTheme="minorHAnsi" w:cstheme="minorBidi"/>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5E0F20C3"/>
    <w:multiLevelType w:val="hybridMultilevel"/>
    <w:tmpl w:val="70F4E1F2"/>
    <w:lvl w:ilvl="0" w:tplc="60D65418">
      <w:start w:val="2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60461C31"/>
    <w:multiLevelType w:val="hybridMultilevel"/>
    <w:tmpl w:val="7F86B744"/>
    <w:lvl w:ilvl="0" w:tplc="30B28320">
      <w:start w:val="2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62C4485C"/>
    <w:multiLevelType w:val="hybridMultilevel"/>
    <w:tmpl w:val="60F4C89A"/>
    <w:lvl w:ilvl="0" w:tplc="AE0EE5CE">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62DB4287"/>
    <w:multiLevelType w:val="hybridMultilevel"/>
    <w:tmpl w:val="F1447036"/>
    <w:lvl w:ilvl="0" w:tplc="B0E4D116">
      <w:start w:val="2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62E40411"/>
    <w:multiLevelType w:val="hybridMultilevel"/>
    <w:tmpl w:val="6F4EA01A"/>
    <w:lvl w:ilvl="0" w:tplc="FF46CDDA">
      <w:start w:val="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694E2196"/>
    <w:multiLevelType w:val="hybridMultilevel"/>
    <w:tmpl w:val="5E76640A"/>
    <w:lvl w:ilvl="0" w:tplc="1DBC1C66">
      <w:start w:val="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6D773E0B"/>
    <w:multiLevelType w:val="hybridMultilevel"/>
    <w:tmpl w:val="D6E241F8"/>
    <w:lvl w:ilvl="0" w:tplc="A69C62C6">
      <w:start w:val="1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nsid w:val="6DC44317"/>
    <w:multiLevelType w:val="hybridMultilevel"/>
    <w:tmpl w:val="FF922124"/>
    <w:lvl w:ilvl="0" w:tplc="4D2C1638">
      <w:start w:val="27"/>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34">
    <w:nsid w:val="71534129"/>
    <w:multiLevelType w:val="hybridMultilevel"/>
    <w:tmpl w:val="6088B458"/>
    <w:lvl w:ilvl="0" w:tplc="79505236">
      <w:start w:val="1"/>
      <w:numFmt w:val="decimal"/>
      <w:lvlText w:val="(%1)"/>
      <w:lvlJc w:val="left"/>
      <w:pPr>
        <w:tabs>
          <w:tab w:val="num" w:pos="1140"/>
        </w:tabs>
        <w:ind w:left="1140" w:hanging="78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35">
    <w:nsid w:val="7E66553A"/>
    <w:multiLevelType w:val="hybridMultilevel"/>
    <w:tmpl w:val="D05851AC"/>
    <w:lvl w:ilvl="0" w:tplc="2346A6BC">
      <w:start w:val="2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3"/>
  </w:num>
  <w:num w:numId="4">
    <w:abstractNumId w:val="35"/>
  </w:num>
  <w:num w:numId="5">
    <w:abstractNumId w:val="33"/>
  </w:num>
  <w:num w:numId="6">
    <w:abstractNumId w:val="35"/>
  </w:num>
  <w:num w:numId="7">
    <w:abstractNumId w:val="33"/>
  </w:num>
  <w:num w:numId="8">
    <w:abstractNumId w:val="33"/>
  </w:num>
  <w:num w:numId="9">
    <w:abstractNumId w:val="33"/>
  </w:num>
  <w:num w:numId="10">
    <w:abstractNumId w:val="32"/>
  </w:num>
  <w:num w:numId="11">
    <w:abstractNumId w:val="33"/>
  </w:num>
  <w:num w:numId="12">
    <w:abstractNumId w:val="35"/>
  </w:num>
  <w:num w:numId="13">
    <w:abstractNumId w:val="35"/>
  </w:num>
  <w:num w:numId="14">
    <w:abstractNumId w:val="32"/>
  </w:num>
  <w:num w:numId="15">
    <w:abstractNumId w:val="33"/>
  </w:num>
  <w:num w:numId="16">
    <w:abstractNumId w:val="35"/>
  </w:num>
  <w:num w:numId="17">
    <w:abstractNumId w:val="35"/>
  </w:num>
  <w:num w:numId="18">
    <w:abstractNumId w:val="33"/>
  </w:num>
  <w:num w:numId="19">
    <w:abstractNumId w:val="35"/>
  </w:num>
  <w:num w:numId="20">
    <w:abstractNumId w:val="32"/>
  </w:num>
  <w:num w:numId="21">
    <w:abstractNumId w:val="35"/>
  </w:num>
  <w:num w:numId="22">
    <w:abstractNumId w:val="32"/>
  </w:num>
  <w:num w:numId="23">
    <w:abstractNumId w:val="32"/>
  </w:num>
  <w:num w:numId="24">
    <w:abstractNumId w:val="33"/>
  </w:num>
  <w:num w:numId="25">
    <w:abstractNumId w:val="35"/>
  </w:num>
  <w:num w:numId="26">
    <w:abstractNumId w:val="35"/>
  </w:num>
  <w:num w:numId="27">
    <w:abstractNumId w:val="33"/>
  </w:num>
  <w:num w:numId="28">
    <w:abstractNumId w:val="32"/>
  </w:num>
  <w:num w:numId="29">
    <w:abstractNumId w:val="32"/>
  </w:num>
  <w:num w:numId="30">
    <w:abstractNumId w:val="32"/>
  </w:num>
  <w:num w:numId="31">
    <w:abstractNumId w:val="32"/>
  </w:num>
  <w:num w:numId="32">
    <w:abstractNumId w:val="33"/>
  </w:num>
  <w:num w:numId="33">
    <w:abstractNumId w:val="33"/>
  </w:num>
  <w:num w:numId="34">
    <w:abstractNumId w:val="32"/>
  </w:num>
  <w:num w:numId="35">
    <w:abstractNumId w:val="35"/>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2"/>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82"/>
    <w:rsid w:val="000117CF"/>
    <w:rsid w:val="000170AC"/>
    <w:rsid w:val="000341BE"/>
    <w:rsid w:val="0003561C"/>
    <w:rsid w:val="00041785"/>
    <w:rsid w:val="00065DBE"/>
    <w:rsid w:val="000C27BB"/>
    <w:rsid w:val="000C4D77"/>
    <w:rsid w:val="000D2046"/>
    <w:rsid w:val="000D4B45"/>
    <w:rsid w:val="000E3C02"/>
    <w:rsid w:val="0018005E"/>
    <w:rsid w:val="001B5BB7"/>
    <w:rsid w:val="001C44A6"/>
    <w:rsid w:val="001D35F3"/>
    <w:rsid w:val="001F1149"/>
    <w:rsid w:val="0020732C"/>
    <w:rsid w:val="0023426D"/>
    <w:rsid w:val="00235CD8"/>
    <w:rsid w:val="00261FEF"/>
    <w:rsid w:val="0027509B"/>
    <w:rsid w:val="002B28B6"/>
    <w:rsid w:val="002E0907"/>
    <w:rsid w:val="002E6997"/>
    <w:rsid w:val="002F60F9"/>
    <w:rsid w:val="002F7D2F"/>
    <w:rsid w:val="00331F71"/>
    <w:rsid w:val="00347E4B"/>
    <w:rsid w:val="00354831"/>
    <w:rsid w:val="00366B37"/>
    <w:rsid w:val="00386290"/>
    <w:rsid w:val="003C06D3"/>
    <w:rsid w:val="003D5F0C"/>
    <w:rsid w:val="003E3043"/>
    <w:rsid w:val="003F0669"/>
    <w:rsid w:val="0041224A"/>
    <w:rsid w:val="00420F54"/>
    <w:rsid w:val="004529A8"/>
    <w:rsid w:val="00471B6C"/>
    <w:rsid w:val="004C2995"/>
    <w:rsid w:val="004E39DF"/>
    <w:rsid w:val="00525D60"/>
    <w:rsid w:val="0053484B"/>
    <w:rsid w:val="005407D7"/>
    <w:rsid w:val="00550677"/>
    <w:rsid w:val="005717AB"/>
    <w:rsid w:val="00576EAF"/>
    <w:rsid w:val="005B1FD5"/>
    <w:rsid w:val="005E2C1E"/>
    <w:rsid w:val="006145A8"/>
    <w:rsid w:val="00670F95"/>
    <w:rsid w:val="006A38BC"/>
    <w:rsid w:val="006A6931"/>
    <w:rsid w:val="006F3582"/>
    <w:rsid w:val="007473A7"/>
    <w:rsid w:val="00760B06"/>
    <w:rsid w:val="00781EF4"/>
    <w:rsid w:val="00785141"/>
    <w:rsid w:val="007930F1"/>
    <w:rsid w:val="008066CD"/>
    <w:rsid w:val="008437F4"/>
    <w:rsid w:val="00850B11"/>
    <w:rsid w:val="00873837"/>
    <w:rsid w:val="008B7F9E"/>
    <w:rsid w:val="008E394F"/>
    <w:rsid w:val="008E5478"/>
    <w:rsid w:val="009355B7"/>
    <w:rsid w:val="00935C8A"/>
    <w:rsid w:val="00981C87"/>
    <w:rsid w:val="00993183"/>
    <w:rsid w:val="009E0DBB"/>
    <w:rsid w:val="00A04A99"/>
    <w:rsid w:val="00A12D8D"/>
    <w:rsid w:val="00A343A5"/>
    <w:rsid w:val="00A56C70"/>
    <w:rsid w:val="00A66687"/>
    <w:rsid w:val="00A8775B"/>
    <w:rsid w:val="00AC70E3"/>
    <w:rsid w:val="00AF1C78"/>
    <w:rsid w:val="00B048B7"/>
    <w:rsid w:val="00B25E2B"/>
    <w:rsid w:val="00B30458"/>
    <w:rsid w:val="00B65B8D"/>
    <w:rsid w:val="00B86051"/>
    <w:rsid w:val="00BB0E62"/>
    <w:rsid w:val="00BB700E"/>
    <w:rsid w:val="00BF2F63"/>
    <w:rsid w:val="00BF78A0"/>
    <w:rsid w:val="00C3435F"/>
    <w:rsid w:val="00C46376"/>
    <w:rsid w:val="00C600DA"/>
    <w:rsid w:val="00C67E13"/>
    <w:rsid w:val="00C71DD5"/>
    <w:rsid w:val="00CA7C86"/>
    <w:rsid w:val="00CE579A"/>
    <w:rsid w:val="00CF442C"/>
    <w:rsid w:val="00D25BC8"/>
    <w:rsid w:val="00D31088"/>
    <w:rsid w:val="00D37118"/>
    <w:rsid w:val="00D77A74"/>
    <w:rsid w:val="00DE088D"/>
    <w:rsid w:val="00E06BB2"/>
    <w:rsid w:val="00E11F44"/>
    <w:rsid w:val="00E1365E"/>
    <w:rsid w:val="00E20BEE"/>
    <w:rsid w:val="00E51D02"/>
    <w:rsid w:val="00E55F75"/>
    <w:rsid w:val="00E73BAC"/>
    <w:rsid w:val="00EC0342"/>
    <w:rsid w:val="00F22379"/>
    <w:rsid w:val="00F4793F"/>
    <w:rsid w:val="00F557F4"/>
    <w:rsid w:val="00F76693"/>
    <w:rsid w:val="00F85E42"/>
    <w:rsid w:val="00F85E80"/>
    <w:rsid w:val="00F94574"/>
    <w:rsid w:val="00FA1A0F"/>
    <w:rsid w:val="00FB15A6"/>
    <w:rsid w:val="00FB424B"/>
    <w:rsid w:val="00FB6F4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C0D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8C9"/>
    <w:pPr>
      <w:spacing w:after="200" w:line="276" w:lineRule="auto"/>
    </w:pPr>
    <w:rPr>
      <w:sz w:val="22"/>
      <w:szCs w:val="22"/>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link w:val="Char"/>
    <w:pPr>
      <w:jc w:val="both"/>
    </w:pPr>
    <w:rPr>
      <w:rFonts w:ascii="Book Antiqua" w:hAnsi="Book Antiqua"/>
      <w:i/>
      <w:iCs/>
    </w:rPr>
  </w:style>
  <w:style w:type="table" w:styleId="a5">
    <w:name w:val="Table Grid"/>
    <w:basedOn w:val="a1"/>
    <w:link w:val="Char0"/>
    <w:uiPriority w:val="59"/>
    <w:rsid w:val="008C2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55F75"/>
    <w:pPr>
      <w:ind w:left="720"/>
      <w:contextualSpacing/>
    </w:pPr>
  </w:style>
  <w:style w:type="paragraph" w:styleId="a7">
    <w:name w:val="header"/>
    <w:basedOn w:val="a"/>
    <w:link w:val="Char1"/>
    <w:uiPriority w:val="99"/>
    <w:unhideWhenUsed/>
    <w:rsid w:val="00280EF7"/>
    <w:pPr>
      <w:tabs>
        <w:tab w:val="center" w:pos="4320"/>
        <w:tab w:val="right" w:pos="8640"/>
      </w:tabs>
      <w:spacing w:after="0" w:line="240" w:lineRule="auto"/>
    </w:pPr>
  </w:style>
  <w:style w:type="character" w:customStyle="1" w:styleId="Char1">
    <w:name w:val="Κεφαλίδα Char1"/>
    <w:basedOn w:val="a0"/>
    <w:link w:val="a7"/>
    <w:rsid w:val="005717AB"/>
    <w:rPr>
      <w:sz w:val="24"/>
      <w:szCs w:val="24"/>
    </w:rPr>
  </w:style>
  <w:style w:type="paragraph" w:styleId="a8">
    <w:name w:val="footer"/>
    <w:basedOn w:val="a"/>
    <w:link w:val="Char10"/>
    <w:uiPriority w:val="99"/>
    <w:unhideWhenUsed/>
    <w:rsid w:val="00280EF7"/>
    <w:pPr>
      <w:tabs>
        <w:tab w:val="center" w:pos="4320"/>
        <w:tab w:val="right" w:pos="8640"/>
      </w:tabs>
      <w:spacing w:after="0" w:line="240" w:lineRule="auto"/>
    </w:pPr>
  </w:style>
  <w:style w:type="character" w:customStyle="1" w:styleId="Char10">
    <w:name w:val="Υποσέλιδο Char1"/>
    <w:basedOn w:val="a0"/>
    <w:link w:val="a8"/>
    <w:uiPriority w:val="99"/>
    <w:rsid w:val="005717AB"/>
    <w:rPr>
      <w:sz w:val="24"/>
      <w:szCs w:val="24"/>
    </w:rPr>
  </w:style>
  <w:style w:type="paragraph" w:styleId="a9">
    <w:name w:val="Balloon Text"/>
    <w:basedOn w:val="a"/>
    <w:link w:val="Char2"/>
    <w:uiPriority w:val="99"/>
    <w:semiHidden/>
    <w:unhideWhenUsed/>
    <w:rsid w:val="009F000F"/>
    <w:pPr>
      <w:spacing w:after="0" w:line="240" w:lineRule="auto"/>
    </w:pPr>
    <w:rPr>
      <w:rFonts w:ascii="Tahoma" w:hAnsi="Tahoma" w:cs="Tahoma"/>
      <w:sz w:val="16"/>
      <w:szCs w:val="16"/>
    </w:rPr>
  </w:style>
  <w:style w:type="character" w:customStyle="1" w:styleId="Char2">
    <w:name w:val="Κείμενο πλαισίου Char"/>
    <w:basedOn w:val="a0"/>
    <w:link w:val="a9"/>
    <w:rsid w:val="00AC70E3"/>
    <w:rPr>
      <w:rFonts w:ascii="Tahoma" w:hAnsi="Tahoma" w:cs="Tahoma"/>
      <w:sz w:val="16"/>
      <w:szCs w:val="16"/>
    </w:rPr>
  </w:style>
  <w:style w:type="character" w:customStyle="1" w:styleId="Char">
    <w:name w:val="Σώμα κειμένου Char"/>
    <w:basedOn w:val="a0"/>
    <w:link w:val="a4"/>
    <w:uiPriority w:val="99"/>
    <w:semiHidden/>
    <w:rsid w:val="009F000F"/>
    <w:rPr>
      <w:rFonts w:ascii="Tahoma" w:hAnsi="Tahoma" w:cs="Tahoma"/>
      <w:sz w:val="16"/>
      <w:szCs w:val="16"/>
      <w:lang w:eastAsia="en-US"/>
    </w:rPr>
  </w:style>
  <w:style w:type="paragraph" w:styleId="aa">
    <w:name w:val="footnote text"/>
    <w:basedOn w:val="a"/>
    <w:uiPriority w:val="99"/>
    <w:semiHidden/>
    <w:unhideWhenUsed/>
    <w:rsid w:val="004D1BEB"/>
    <w:rPr>
      <w:sz w:val="20"/>
      <w:szCs w:val="20"/>
    </w:rPr>
  </w:style>
  <w:style w:type="character" w:customStyle="1" w:styleId="Char0">
    <w:name w:val="Κείμενο υποσημείωσης Char"/>
    <w:basedOn w:val="a0"/>
    <w:link w:val="a5"/>
    <w:uiPriority w:val="99"/>
    <w:semiHidden/>
    <w:rsid w:val="004D1BEB"/>
    <w:rPr>
      <w:lang w:eastAsia="en-US"/>
    </w:rPr>
  </w:style>
  <w:style w:type="character" w:styleId="ab">
    <w:name w:val="footnote reference"/>
    <w:basedOn w:val="a0"/>
    <w:uiPriority w:val="99"/>
    <w:semiHidden/>
    <w:unhideWhenUsed/>
    <w:rsid w:val="004D1BEB"/>
    <w:rPr>
      <w:vertAlign w:val="superscript"/>
    </w:rPr>
  </w:style>
  <w:style w:type="character" w:customStyle="1" w:styleId="Char3">
    <w:name w:val="Κεφαλίδα Char"/>
    <w:basedOn w:val="a0"/>
    <w:uiPriority w:val="99"/>
    <w:rsid w:val="00280EF7"/>
    <w:rPr>
      <w:sz w:val="22"/>
      <w:szCs w:val="22"/>
      <w:lang w:val="el-GR"/>
    </w:rPr>
  </w:style>
  <w:style w:type="character" w:customStyle="1" w:styleId="Char4">
    <w:name w:val="Υποσέλιδο Char"/>
    <w:basedOn w:val="a0"/>
    <w:uiPriority w:val="99"/>
    <w:rsid w:val="00280EF7"/>
    <w:rPr>
      <w:sz w:val="22"/>
      <w:szCs w:val="22"/>
      <w:lang w:val="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8C9"/>
    <w:pPr>
      <w:spacing w:after="200" w:line="276" w:lineRule="auto"/>
    </w:pPr>
    <w:rPr>
      <w:sz w:val="22"/>
      <w:szCs w:val="22"/>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link w:val="Char"/>
    <w:pPr>
      <w:jc w:val="both"/>
    </w:pPr>
    <w:rPr>
      <w:rFonts w:ascii="Book Antiqua" w:hAnsi="Book Antiqua"/>
      <w:i/>
      <w:iCs/>
    </w:rPr>
  </w:style>
  <w:style w:type="table" w:styleId="a5">
    <w:name w:val="Table Grid"/>
    <w:basedOn w:val="a1"/>
    <w:link w:val="Char0"/>
    <w:uiPriority w:val="59"/>
    <w:rsid w:val="008C2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55F75"/>
    <w:pPr>
      <w:ind w:left="720"/>
      <w:contextualSpacing/>
    </w:pPr>
  </w:style>
  <w:style w:type="paragraph" w:styleId="a7">
    <w:name w:val="header"/>
    <w:basedOn w:val="a"/>
    <w:link w:val="Char1"/>
    <w:uiPriority w:val="99"/>
    <w:unhideWhenUsed/>
    <w:rsid w:val="00280EF7"/>
    <w:pPr>
      <w:tabs>
        <w:tab w:val="center" w:pos="4320"/>
        <w:tab w:val="right" w:pos="8640"/>
      </w:tabs>
      <w:spacing w:after="0" w:line="240" w:lineRule="auto"/>
    </w:pPr>
  </w:style>
  <w:style w:type="character" w:customStyle="1" w:styleId="Char1">
    <w:name w:val="Κεφαλίδα Char1"/>
    <w:basedOn w:val="a0"/>
    <w:link w:val="a7"/>
    <w:rsid w:val="005717AB"/>
    <w:rPr>
      <w:sz w:val="24"/>
      <w:szCs w:val="24"/>
    </w:rPr>
  </w:style>
  <w:style w:type="paragraph" w:styleId="a8">
    <w:name w:val="footer"/>
    <w:basedOn w:val="a"/>
    <w:link w:val="Char10"/>
    <w:uiPriority w:val="99"/>
    <w:unhideWhenUsed/>
    <w:rsid w:val="00280EF7"/>
    <w:pPr>
      <w:tabs>
        <w:tab w:val="center" w:pos="4320"/>
        <w:tab w:val="right" w:pos="8640"/>
      </w:tabs>
      <w:spacing w:after="0" w:line="240" w:lineRule="auto"/>
    </w:pPr>
  </w:style>
  <w:style w:type="character" w:customStyle="1" w:styleId="Char10">
    <w:name w:val="Υποσέλιδο Char1"/>
    <w:basedOn w:val="a0"/>
    <w:link w:val="a8"/>
    <w:uiPriority w:val="99"/>
    <w:rsid w:val="005717AB"/>
    <w:rPr>
      <w:sz w:val="24"/>
      <w:szCs w:val="24"/>
    </w:rPr>
  </w:style>
  <w:style w:type="paragraph" w:styleId="a9">
    <w:name w:val="Balloon Text"/>
    <w:basedOn w:val="a"/>
    <w:link w:val="Char2"/>
    <w:uiPriority w:val="99"/>
    <w:semiHidden/>
    <w:unhideWhenUsed/>
    <w:rsid w:val="009F000F"/>
    <w:pPr>
      <w:spacing w:after="0" w:line="240" w:lineRule="auto"/>
    </w:pPr>
    <w:rPr>
      <w:rFonts w:ascii="Tahoma" w:hAnsi="Tahoma" w:cs="Tahoma"/>
      <w:sz w:val="16"/>
      <w:szCs w:val="16"/>
    </w:rPr>
  </w:style>
  <w:style w:type="character" w:customStyle="1" w:styleId="Char2">
    <w:name w:val="Κείμενο πλαισίου Char"/>
    <w:basedOn w:val="a0"/>
    <w:link w:val="a9"/>
    <w:rsid w:val="00AC70E3"/>
    <w:rPr>
      <w:rFonts w:ascii="Tahoma" w:hAnsi="Tahoma" w:cs="Tahoma"/>
      <w:sz w:val="16"/>
      <w:szCs w:val="16"/>
    </w:rPr>
  </w:style>
  <w:style w:type="character" w:customStyle="1" w:styleId="Char">
    <w:name w:val="Σώμα κειμένου Char"/>
    <w:basedOn w:val="a0"/>
    <w:link w:val="a4"/>
    <w:uiPriority w:val="99"/>
    <w:semiHidden/>
    <w:rsid w:val="009F000F"/>
    <w:rPr>
      <w:rFonts w:ascii="Tahoma" w:hAnsi="Tahoma" w:cs="Tahoma"/>
      <w:sz w:val="16"/>
      <w:szCs w:val="16"/>
      <w:lang w:eastAsia="en-US"/>
    </w:rPr>
  </w:style>
  <w:style w:type="paragraph" w:styleId="aa">
    <w:name w:val="footnote text"/>
    <w:basedOn w:val="a"/>
    <w:uiPriority w:val="99"/>
    <w:semiHidden/>
    <w:unhideWhenUsed/>
    <w:rsid w:val="004D1BEB"/>
    <w:rPr>
      <w:sz w:val="20"/>
      <w:szCs w:val="20"/>
    </w:rPr>
  </w:style>
  <w:style w:type="character" w:customStyle="1" w:styleId="Char0">
    <w:name w:val="Κείμενο υποσημείωσης Char"/>
    <w:basedOn w:val="a0"/>
    <w:link w:val="a5"/>
    <w:uiPriority w:val="99"/>
    <w:semiHidden/>
    <w:rsid w:val="004D1BEB"/>
    <w:rPr>
      <w:lang w:eastAsia="en-US"/>
    </w:rPr>
  </w:style>
  <w:style w:type="character" w:styleId="ab">
    <w:name w:val="footnote reference"/>
    <w:basedOn w:val="a0"/>
    <w:uiPriority w:val="99"/>
    <w:semiHidden/>
    <w:unhideWhenUsed/>
    <w:rsid w:val="004D1BEB"/>
    <w:rPr>
      <w:vertAlign w:val="superscript"/>
    </w:rPr>
  </w:style>
  <w:style w:type="character" w:customStyle="1" w:styleId="Char3">
    <w:name w:val="Κεφαλίδα Char"/>
    <w:basedOn w:val="a0"/>
    <w:uiPriority w:val="99"/>
    <w:rsid w:val="00280EF7"/>
    <w:rPr>
      <w:sz w:val="22"/>
      <w:szCs w:val="22"/>
      <w:lang w:val="el-GR"/>
    </w:rPr>
  </w:style>
  <w:style w:type="character" w:customStyle="1" w:styleId="Char4">
    <w:name w:val="Υποσέλιδο Char"/>
    <w:basedOn w:val="a0"/>
    <w:uiPriority w:val="99"/>
    <w:rsid w:val="00280EF7"/>
    <w:rPr>
      <w:sz w:val="22"/>
      <w:szCs w:val="22"/>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8664057">
      <w:bodyDiv w:val="1"/>
      <w:marLeft w:val="0"/>
      <w:marRight w:val="0"/>
      <w:marTop w:val="0"/>
      <w:marBottom w:val="0"/>
      <w:divBdr>
        <w:top w:val="none" w:sz="0" w:space="0" w:color="auto"/>
        <w:left w:val="none" w:sz="0" w:space="0" w:color="auto"/>
        <w:bottom w:val="none" w:sz="0" w:space="0" w:color="auto"/>
        <w:right w:val="none" w:sz="0" w:space="0" w:color="auto"/>
      </w:divBdr>
    </w:div>
    <w:div w:id="206494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1470</Words>
  <Characters>8784</Characters>
  <Application>Microsoft Office Word</Application>
  <DocSecurity>0</DocSecurity>
  <Lines>73</Lines>
  <Paragraphs>20</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10234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Alexandra Panagiotopoulou</cp:lastModifiedBy>
  <cp:revision>3</cp:revision>
  <cp:lastPrinted>2021-04-07T09:35:00Z</cp:lastPrinted>
  <dcterms:created xsi:type="dcterms:W3CDTF">2021-04-07T09:35:00Z</dcterms:created>
  <dcterms:modified xsi:type="dcterms:W3CDTF">2021-04-07T09:38:00Z</dcterms:modified>
</cp:coreProperties>
</file>