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B0F66" w14:textId="25F46B89" w:rsidR="00A768B1" w:rsidRPr="00A768B1" w:rsidRDefault="00AC70E3" w:rsidP="00A768B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25E08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68B1" w:rsidRPr="00A768B1">
        <w:t xml:space="preserve"> </w:t>
      </w:r>
    </w:p>
    <w:p w14:paraId="1FCC41F3" w14:textId="62F1DA6D" w:rsidR="00AC70E3" w:rsidRPr="00C25E08" w:rsidRDefault="00C6663E" w:rsidP="00C6663E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768B1" w:rsidRPr="00A768B1">
        <w:rPr>
          <w:rFonts w:ascii="Arial" w:hAnsi="Arial" w:cs="Arial"/>
          <w:sz w:val="22"/>
          <w:szCs w:val="22"/>
        </w:rPr>
        <w:t>ΑΔΑ</w:t>
      </w:r>
      <w:r>
        <w:rPr>
          <w:rFonts w:ascii="Arial" w:hAnsi="Arial" w:cs="Arial"/>
          <w:sz w:val="22"/>
          <w:szCs w:val="22"/>
        </w:rPr>
        <w:t xml:space="preserve"> :</w:t>
      </w:r>
      <w:r w:rsidR="00A768B1" w:rsidRPr="00A768B1">
        <w:rPr>
          <w:rFonts w:ascii="Arial" w:hAnsi="Arial" w:cs="Arial"/>
          <w:sz w:val="22"/>
          <w:szCs w:val="22"/>
        </w:rPr>
        <w:t>678ΩΩΛΚ-44Ι</w:t>
      </w:r>
    </w:p>
    <w:p w14:paraId="7A0AD679" w14:textId="78A584D2" w:rsidR="002B28B6" w:rsidRPr="00C25E08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C25E08">
        <w:rPr>
          <w:rFonts w:ascii="Arial" w:hAnsi="Arial" w:cs="Arial"/>
          <w:sz w:val="22"/>
          <w:szCs w:val="22"/>
        </w:rPr>
        <w:t>ΕΛΛΗΝΙΚΗ ΔΗΜΟΚΡΑΤΙΑ</w:t>
      </w:r>
      <w:r w:rsidR="00785141" w:rsidRPr="00C25E08">
        <w:rPr>
          <w:rFonts w:ascii="Arial" w:hAnsi="Arial" w:cs="Arial"/>
          <w:sz w:val="22"/>
          <w:szCs w:val="22"/>
        </w:rPr>
        <w:tab/>
      </w:r>
      <w:r w:rsidRPr="00C25E08">
        <w:rPr>
          <w:rFonts w:ascii="Arial" w:hAnsi="Arial" w:cs="Arial"/>
          <w:sz w:val="22"/>
          <w:szCs w:val="22"/>
        </w:rPr>
        <w:t xml:space="preserve"> </w:t>
      </w:r>
    </w:p>
    <w:p w14:paraId="0CD2DFF0" w14:textId="77777777" w:rsidR="002B28B6" w:rsidRPr="00C25E08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C25E08">
        <w:rPr>
          <w:rFonts w:ascii="Arial" w:hAnsi="Arial" w:cs="Arial"/>
          <w:sz w:val="22"/>
          <w:szCs w:val="22"/>
        </w:rPr>
        <w:t>ΔΗΜΟΣ ΛΑΜΙΕΩΝ</w:t>
      </w:r>
    </w:p>
    <w:p w14:paraId="10E5B6F5" w14:textId="77777777" w:rsidR="002B28B6" w:rsidRPr="00C25E08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</w:p>
    <w:p w14:paraId="57A89464" w14:textId="77777777" w:rsidR="002B28B6" w:rsidRPr="00C25E08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  <w:r w:rsidRPr="00C25E08">
        <w:rPr>
          <w:rFonts w:ascii="Arial" w:hAnsi="Arial" w:cs="Arial"/>
          <w:sz w:val="22"/>
          <w:szCs w:val="22"/>
        </w:rPr>
        <w:t xml:space="preserve">ΑΡΙΘΜ. ΑΠΟΦ. :   49 /2021 </w:t>
      </w:r>
    </w:p>
    <w:p w14:paraId="4E6B4910" w14:textId="77777777" w:rsidR="002B28B6" w:rsidRPr="00C25E08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C25E08">
        <w:rPr>
          <w:rFonts w:ascii="Arial" w:hAnsi="Arial" w:cs="Arial"/>
          <w:sz w:val="22"/>
          <w:szCs w:val="22"/>
        </w:rPr>
        <w:t>Απόσπασμα από το πρακτικό της  4</w:t>
      </w:r>
      <w:r w:rsidRPr="00C25E08">
        <w:rPr>
          <w:rFonts w:ascii="Arial" w:hAnsi="Arial" w:cs="Arial"/>
          <w:sz w:val="22"/>
          <w:szCs w:val="22"/>
          <w:vertAlign w:val="superscript"/>
        </w:rPr>
        <w:t>ης</w:t>
      </w:r>
      <w:r w:rsidRPr="00C25E08">
        <w:rPr>
          <w:rFonts w:ascii="Arial" w:hAnsi="Arial" w:cs="Arial"/>
          <w:sz w:val="22"/>
          <w:szCs w:val="22"/>
        </w:rPr>
        <w:t xml:space="preserve"> συνεδρίασης </w:t>
      </w:r>
      <w:r w:rsidR="000E3C02" w:rsidRPr="00C25E08">
        <w:rPr>
          <w:rFonts w:ascii="Arial" w:hAnsi="Arial" w:cs="Arial"/>
          <w:sz w:val="22"/>
          <w:szCs w:val="22"/>
        </w:rPr>
        <w:t>της Οικονομικής Επιτροπής</w:t>
      </w:r>
      <w:r w:rsidRPr="00C25E08">
        <w:rPr>
          <w:rFonts w:ascii="Arial" w:hAnsi="Arial" w:cs="Arial"/>
          <w:sz w:val="22"/>
          <w:szCs w:val="22"/>
        </w:rPr>
        <w:t>.</w:t>
      </w:r>
    </w:p>
    <w:p w14:paraId="729AFBC9" w14:textId="564F9FCF" w:rsidR="002B28B6" w:rsidRPr="00C25E08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C25E08">
        <w:rPr>
          <w:rFonts w:ascii="Arial" w:hAnsi="Arial" w:cs="Arial"/>
          <w:sz w:val="22"/>
          <w:szCs w:val="22"/>
        </w:rPr>
        <w:t>Θ Ε Μ</w:t>
      </w:r>
      <w:r w:rsidR="0053484B" w:rsidRPr="00C25E08">
        <w:rPr>
          <w:rFonts w:ascii="Arial" w:hAnsi="Arial" w:cs="Arial"/>
          <w:sz w:val="22"/>
          <w:szCs w:val="22"/>
        </w:rPr>
        <w:t xml:space="preserve"> </w:t>
      </w:r>
      <w:r w:rsidRPr="00C25E08">
        <w:rPr>
          <w:rFonts w:ascii="Arial" w:hAnsi="Arial" w:cs="Arial"/>
          <w:sz w:val="22"/>
          <w:szCs w:val="22"/>
        </w:rPr>
        <w:t>Α : «</w:t>
      </w:r>
      <w:bookmarkStart w:id="1" w:name="thema"/>
      <w:r w:rsidRPr="00C25E08">
        <w:rPr>
          <w:rFonts w:ascii="Arial" w:hAnsi="Arial" w:cs="Arial"/>
          <w:sz w:val="22"/>
          <w:szCs w:val="22"/>
        </w:rPr>
        <w:t>Εισήγηση στο Δημοτικό Συμβούλιο για  έγκριση Έκθεσης  Εκτέλεσης  προϋπολογισ</w:t>
      </w:r>
      <w:r w:rsidR="00C25E08" w:rsidRPr="00C25E08">
        <w:rPr>
          <w:rFonts w:ascii="Arial" w:hAnsi="Arial" w:cs="Arial"/>
          <w:sz w:val="22"/>
          <w:szCs w:val="22"/>
        </w:rPr>
        <w:t>μού έως και το 4ο τρίμηνο 2020</w:t>
      </w:r>
      <w:r w:rsidRPr="00C25E08">
        <w:rPr>
          <w:rFonts w:ascii="Arial" w:hAnsi="Arial" w:cs="Arial"/>
          <w:sz w:val="22"/>
          <w:szCs w:val="22"/>
        </w:rPr>
        <w:t xml:space="preserve"> </w:t>
      </w:r>
      <w:bookmarkEnd w:id="1"/>
      <w:r w:rsidRPr="00C25E08">
        <w:rPr>
          <w:rFonts w:ascii="Arial" w:hAnsi="Arial" w:cs="Arial"/>
          <w:sz w:val="22"/>
          <w:szCs w:val="22"/>
        </w:rPr>
        <w:t>».</w:t>
      </w:r>
    </w:p>
    <w:p w14:paraId="29FC76F2" w14:textId="77777777" w:rsidR="00C25E08" w:rsidRPr="00C25E08" w:rsidRDefault="00C25E08" w:rsidP="00C25E08">
      <w:pPr>
        <w:ind w:rightChars="21" w:right="46" w:firstLine="720"/>
        <w:jc w:val="both"/>
        <w:rPr>
          <w:rFonts w:ascii="Arial" w:eastAsia="Calibri" w:hAnsi="Arial" w:cs="Arial"/>
          <w:b/>
          <w:lang w:eastAsia="en-US"/>
        </w:rPr>
      </w:pPr>
      <w:r w:rsidRPr="00C25E08">
        <w:rPr>
          <w:rFonts w:ascii="Arial" w:eastAsia="Calibri" w:hAnsi="Arial" w:cs="Arial"/>
          <w:lang w:eastAsia="en-US"/>
        </w:rPr>
        <w:t xml:space="preserve">Σήμερα την </w:t>
      </w:r>
      <w:r w:rsidRPr="00C25E08">
        <w:rPr>
          <w:rFonts w:ascii="Arial" w:eastAsia="Calibri" w:hAnsi="Arial" w:cs="Arial"/>
          <w:b/>
          <w:lang w:eastAsia="en-US"/>
        </w:rPr>
        <w:t>2</w:t>
      </w:r>
      <w:r w:rsidRPr="00C25E08">
        <w:rPr>
          <w:rFonts w:ascii="Arial" w:eastAsia="Calibri" w:hAnsi="Arial" w:cs="Arial"/>
          <w:b/>
          <w:vertAlign w:val="superscript"/>
          <w:lang w:eastAsia="en-US"/>
        </w:rPr>
        <w:t>η</w:t>
      </w:r>
      <w:r w:rsidRPr="00C25E08">
        <w:rPr>
          <w:rFonts w:ascii="Arial" w:eastAsia="Calibri" w:hAnsi="Arial" w:cs="Arial"/>
          <w:b/>
          <w:lang w:eastAsia="en-US"/>
        </w:rPr>
        <w:t xml:space="preserve">  </w:t>
      </w:r>
      <w:r w:rsidRPr="00C25E08">
        <w:rPr>
          <w:rFonts w:ascii="Arial" w:eastAsia="Calibri" w:hAnsi="Arial" w:cs="Arial"/>
          <w:lang w:eastAsia="en-US"/>
        </w:rPr>
        <w:t xml:space="preserve">του μήνα </w:t>
      </w:r>
      <w:r w:rsidRPr="00C25E08">
        <w:rPr>
          <w:rFonts w:ascii="Arial" w:eastAsia="Calibri" w:hAnsi="Arial" w:cs="Arial"/>
          <w:b/>
          <w:lang w:eastAsia="en-US"/>
        </w:rPr>
        <w:t xml:space="preserve">Φεβρουαρίου </w:t>
      </w:r>
      <w:r w:rsidRPr="00C25E08">
        <w:rPr>
          <w:rFonts w:ascii="Arial" w:eastAsia="Calibri" w:hAnsi="Arial" w:cs="Arial"/>
          <w:lang w:eastAsia="en-US"/>
        </w:rPr>
        <w:t xml:space="preserve"> του έτους </w:t>
      </w:r>
      <w:r w:rsidRPr="00C25E08">
        <w:rPr>
          <w:rFonts w:ascii="Arial" w:eastAsia="Calibri" w:hAnsi="Arial" w:cs="Arial"/>
          <w:b/>
          <w:lang w:eastAsia="en-US"/>
        </w:rPr>
        <w:t>2021,</w:t>
      </w:r>
      <w:r w:rsidRPr="00C25E08">
        <w:rPr>
          <w:rFonts w:ascii="Arial" w:eastAsia="Calibri" w:hAnsi="Arial" w:cs="Arial"/>
          <w:lang w:eastAsia="en-US"/>
        </w:rPr>
        <w:t xml:space="preserve"> ημέρα </w:t>
      </w:r>
      <w:r w:rsidRPr="00C25E08">
        <w:rPr>
          <w:rFonts w:ascii="Arial" w:eastAsia="Calibri" w:hAnsi="Arial" w:cs="Arial"/>
          <w:b/>
          <w:lang w:eastAsia="en-US"/>
        </w:rPr>
        <w:t>Τρίτη</w:t>
      </w:r>
      <w:r w:rsidRPr="00C25E08">
        <w:rPr>
          <w:rFonts w:ascii="Arial" w:eastAsia="Calibri" w:hAnsi="Arial" w:cs="Arial"/>
          <w:lang w:eastAsia="en-US"/>
        </w:rPr>
        <w:t xml:space="preserve">  και ώρα </w:t>
      </w:r>
      <w:r w:rsidRPr="00C25E08">
        <w:rPr>
          <w:rFonts w:ascii="Arial" w:eastAsia="Calibri" w:hAnsi="Arial" w:cs="Arial"/>
          <w:b/>
          <w:lang w:eastAsia="en-US"/>
        </w:rPr>
        <w:t>12:00</w:t>
      </w:r>
      <w:r w:rsidRPr="00C25E08">
        <w:rPr>
          <w:rFonts w:ascii="Arial" w:eastAsia="Calibri" w:hAnsi="Arial" w:cs="Arial"/>
          <w:lang w:eastAsia="en-US"/>
        </w:rPr>
        <w:t xml:space="preserve"> η Οικονομική Επιτροπή συνήλθε σε τακτική συνεδρίαση</w:t>
      </w:r>
      <w:r w:rsidRPr="00C25E08">
        <w:rPr>
          <w:rFonts w:ascii="Arial" w:hAnsi="Arial" w:cs="Arial"/>
          <w:b/>
          <w:bCs/>
          <w:u w:val="single"/>
          <w:lang w:eastAsia="ar-SA"/>
        </w:rPr>
        <w:t xml:space="preserve"> με τηλεδιάσκεψη</w:t>
      </w:r>
      <w:r w:rsidRPr="00C25E08">
        <w:rPr>
          <w:rFonts w:ascii="Arial" w:hAnsi="Arial" w:cs="Arial"/>
          <w:b/>
          <w:bCs/>
          <w:lang w:eastAsia="ar-SA"/>
        </w:rPr>
        <w:t xml:space="preserve">,  </w:t>
      </w:r>
      <w:r w:rsidRPr="00C25E08">
        <w:rPr>
          <w:rFonts w:ascii="Arial" w:hAnsi="Arial" w:cs="Arial"/>
          <w:lang w:eastAsia="ar-SA"/>
        </w:rPr>
        <w:t xml:space="preserve">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C25E08">
        <w:rPr>
          <w:rFonts w:ascii="Arial" w:hAnsi="Arial" w:cs="Arial"/>
          <w:lang w:eastAsia="ar-SA"/>
        </w:rPr>
        <w:t>κορωνοϊού</w:t>
      </w:r>
      <w:proofErr w:type="spellEnd"/>
      <w:r w:rsidRPr="00C25E08">
        <w:rPr>
          <w:rFonts w:ascii="Arial" w:hAnsi="Arial" w:cs="Arial"/>
          <w:lang w:eastAsia="ar-SA"/>
        </w:rPr>
        <w:t xml:space="preserve"> COVID-19 και της ανάγκης περιορισμού της διάδοσής του» [ΦΕΚ Α΄55/ 11-03-2020]</w:t>
      </w:r>
      <w:r w:rsidRPr="00C25E08">
        <w:rPr>
          <w:rFonts w:ascii="Arial" w:hAnsi="Arial" w:cs="Arial"/>
          <w:bCs/>
          <w:lang w:eastAsia="ar-SA"/>
        </w:rPr>
        <w:t>’</w:t>
      </w:r>
      <w:r w:rsidRPr="00C25E08">
        <w:rPr>
          <w:rFonts w:ascii="Arial" w:hAnsi="Arial" w:cs="Arial"/>
          <w:lang w:eastAsia="ar-SA"/>
        </w:rPr>
        <w:t xml:space="preserve"> καθώς </w:t>
      </w:r>
      <w:r w:rsidRPr="00C25E08">
        <w:rPr>
          <w:rFonts w:ascii="Arial" w:hAnsi="Arial" w:cs="Arial"/>
          <w:bCs/>
          <w:lang w:eastAsia="ar-SA"/>
        </w:rPr>
        <w:t>και τις υπ’ αριθμ.Δ1α/ΓΠ.οικ.71342/6-11-2020 (ΦΕΚ Β΄4899), αριθμ.Δ1α/ΓΠ.οικ.72989/14-11-2020 (ΦΕΚ 5043 Β΄ ),αριθμ.Δ1α/Γ.Π.οικ.78363/5-12-2020 (ΦΕΚ5350Β΄),αριθμ.Δ1α/ΓΠ.οικ.80189/12-12-2020 (ΦΕΚ 5486 Β΄), αριθμ.Δ1α/ΓΠ.οικ.2/2-1-2021 ( ΦΕΚ 1 Β΄),  Δ1α/ΓΠ.οικ.3060/16-1-2021 (ΦΕΚ  89 Β΄)  καθώς  και την αριθ. Δ1α/Γ.Π.οικ. 4992/22.01.2021(ΦΕΚ186/23.01.2021 ΚΥΑ</w:t>
      </w:r>
      <w:r w:rsidRPr="00C25E08">
        <w:rPr>
          <w:rFonts w:ascii="Arial" w:eastAsia="Calibri" w:hAnsi="Arial" w:cs="Arial"/>
          <w:lang w:eastAsia="en-US"/>
        </w:rPr>
        <w:t xml:space="preserve"> </w:t>
      </w:r>
      <w:hyperlink r:id="rId10" w:history="1">
        <w:proofErr w:type="spellStart"/>
        <w:r w:rsidRPr="00C25E08">
          <w:rPr>
            <w:rFonts w:ascii="Arial" w:hAnsi="Arial" w:cs="Arial"/>
            <w:color w:val="FFFFFF"/>
          </w:rPr>
          <w:t>ς</w:t>
        </w:r>
      </w:hyperlink>
      <w:r w:rsidRPr="00C25E08">
        <w:rPr>
          <w:rFonts w:ascii="Arial" w:eastAsia="Calibri" w:hAnsi="Arial" w:cs="Arial"/>
          <w:lang w:eastAsia="en-US"/>
        </w:rPr>
        <w:t>ύστερα</w:t>
      </w:r>
      <w:proofErr w:type="spellEnd"/>
      <w:r w:rsidRPr="00C25E08">
        <w:rPr>
          <w:rFonts w:ascii="Arial" w:eastAsia="Calibri" w:hAnsi="Arial" w:cs="Arial"/>
          <w:lang w:eastAsia="en-US"/>
        </w:rPr>
        <w:t xml:space="preserve"> από την </w:t>
      </w:r>
      <w:proofErr w:type="spellStart"/>
      <w:r w:rsidRPr="00C25E08">
        <w:rPr>
          <w:rFonts w:ascii="Arial" w:eastAsia="Calibri" w:hAnsi="Arial" w:cs="Arial"/>
          <w:lang w:eastAsia="en-US"/>
        </w:rPr>
        <w:t>αριθμ</w:t>
      </w:r>
      <w:proofErr w:type="spellEnd"/>
      <w:r w:rsidRPr="00C25E08">
        <w:rPr>
          <w:rFonts w:ascii="Arial" w:eastAsia="Calibri" w:hAnsi="Arial" w:cs="Arial"/>
          <w:lang w:eastAsia="en-US"/>
        </w:rPr>
        <w:t xml:space="preserve">. </w:t>
      </w:r>
      <w:r w:rsidRPr="00C25E08">
        <w:rPr>
          <w:rFonts w:ascii="Arial" w:eastAsia="Calibri" w:hAnsi="Arial" w:cs="Arial"/>
          <w:b/>
          <w:lang w:eastAsia="en-US"/>
        </w:rPr>
        <w:t>3519/29-01-2021</w:t>
      </w:r>
      <w:r w:rsidRPr="00C25E08">
        <w:rPr>
          <w:rFonts w:ascii="Arial" w:eastAsia="Calibri" w:hAnsi="Arial" w:cs="Arial"/>
          <w:lang w:eastAsia="en-US"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1C209B24" w14:textId="77777777" w:rsidR="002B28B6" w:rsidRPr="00C25E08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29EC8587" w14:textId="77777777" w:rsidR="001D35F3" w:rsidRPr="00C25E08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71CB5086" w14:textId="77777777" w:rsidR="001D35F3" w:rsidRPr="00C25E08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2"/>
          <w:szCs w:val="22"/>
        </w:rPr>
      </w:pPr>
    </w:p>
    <w:p w14:paraId="1FDD25A2" w14:textId="77777777" w:rsidR="002B28B6" w:rsidRPr="00C25E08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C25E08">
        <w:rPr>
          <w:rFonts w:ascii="Arial" w:hAnsi="Arial" w:cs="Arial"/>
          <w:b w:val="0"/>
          <w:sz w:val="22"/>
          <w:szCs w:val="22"/>
        </w:rPr>
        <w:t xml:space="preserve">Πριν από την έναρξη της συνεδρίασης ο Πρόεδρος διαπίστωσε ότι από τα </w:t>
      </w:r>
      <w:r w:rsidR="000E3C02" w:rsidRPr="00C25E08">
        <w:rPr>
          <w:rFonts w:ascii="Arial" w:hAnsi="Arial" w:cs="Arial"/>
          <w:b w:val="0"/>
          <w:sz w:val="22"/>
          <w:szCs w:val="22"/>
        </w:rPr>
        <w:t>εννέα</w:t>
      </w:r>
      <w:r w:rsidRPr="00C25E08">
        <w:rPr>
          <w:rFonts w:ascii="Arial" w:hAnsi="Arial" w:cs="Arial"/>
          <w:b w:val="0"/>
          <w:sz w:val="22"/>
          <w:szCs w:val="22"/>
        </w:rPr>
        <w:t xml:space="preserve"> (</w:t>
      </w:r>
      <w:r w:rsidR="000E3C02" w:rsidRPr="00C25E08">
        <w:rPr>
          <w:rFonts w:ascii="Arial" w:hAnsi="Arial" w:cs="Arial"/>
          <w:b w:val="0"/>
          <w:sz w:val="22"/>
          <w:szCs w:val="22"/>
        </w:rPr>
        <w:t>9</w:t>
      </w:r>
      <w:r w:rsidRPr="00C25E08">
        <w:rPr>
          <w:rFonts w:ascii="Arial" w:hAnsi="Arial" w:cs="Arial"/>
          <w:b w:val="0"/>
          <w:sz w:val="22"/>
          <w:szCs w:val="22"/>
        </w:rPr>
        <w:t xml:space="preserve">) μέλη </w:t>
      </w:r>
      <w:r w:rsidR="000E3C02" w:rsidRPr="00C25E08">
        <w:rPr>
          <w:rFonts w:ascii="Arial" w:hAnsi="Arial" w:cs="Arial"/>
          <w:b w:val="0"/>
          <w:sz w:val="22"/>
          <w:szCs w:val="22"/>
        </w:rPr>
        <w:t>της Οικονομικής Επιτροπής</w:t>
      </w:r>
      <w:r w:rsidR="00E20BEE" w:rsidRPr="00C25E08">
        <w:rPr>
          <w:rFonts w:ascii="Arial" w:hAnsi="Arial" w:cs="Arial"/>
          <w:b w:val="0"/>
          <w:sz w:val="22"/>
          <w:szCs w:val="22"/>
        </w:rPr>
        <w:t xml:space="preserve"> ήταν</w:t>
      </w:r>
      <w:r w:rsidRPr="00C25E08">
        <w:rPr>
          <w:rFonts w:ascii="Arial" w:hAnsi="Arial" w:cs="Arial"/>
          <w:b w:val="0"/>
          <w:sz w:val="22"/>
          <w:szCs w:val="22"/>
        </w:rPr>
        <w:t>:</w:t>
      </w:r>
    </w:p>
    <w:p w14:paraId="01F9828F" w14:textId="77777777" w:rsidR="002B28B6" w:rsidRPr="00C25E08" w:rsidRDefault="002B28B6">
      <w:pPr>
        <w:spacing w:after="20" w:line="288" w:lineRule="auto"/>
        <w:rPr>
          <w:rFonts w:ascii="Arial" w:hAnsi="Arial" w:cs="Arial"/>
          <w:b/>
        </w:rPr>
      </w:pPr>
    </w:p>
    <w:p w14:paraId="5C125F18" w14:textId="77777777" w:rsidR="002B28B6" w:rsidRPr="00C25E08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25E08">
        <w:rPr>
          <w:rFonts w:ascii="Arial" w:hAnsi="Arial" w:cs="Arial"/>
          <w:b/>
        </w:rPr>
        <w:lastRenderedPageBreak/>
        <w:tab/>
      </w:r>
      <w:r w:rsidRPr="00C25E08">
        <w:rPr>
          <w:rFonts w:ascii="Arial" w:hAnsi="Arial" w:cs="Arial"/>
          <w:b/>
        </w:rPr>
        <w:tab/>
      </w:r>
      <w:r w:rsidRPr="00C25E08">
        <w:rPr>
          <w:rFonts w:ascii="Arial" w:hAnsi="Arial" w:cs="Arial"/>
          <w:b/>
        </w:rPr>
        <w:tab/>
      </w:r>
      <w:r w:rsidRPr="00C25E08">
        <w:rPr>
          <w:rFonts w:ascii="Arial" w:hAnsi="Arial" w:cs="Arial"/>
          <w:b/>
        </w:rPr>
        <w:tab/>
      </w:r>
      <w:r w:rsidRPr="00C25E08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25E08" w14:paraId="15DAFEF7" w14:textId="77777777" w:rsidTr="006A6931">
        <w:trPr>
          <w:trHeight w:val="267"/>
        </w:trPr>
        <w:tc>
          <w:tcPr>
            <w:tcW w:w="4935" w:type="dxa"/>
          </w:tcPr>
          <w:p w14:paraId="47D70FEF" w14:textId="77777777" w:rsidR="00CF442C" w:rsidRPr="00C25E08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25E08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208B2A1B" w14:textId="77777777" w:rsidR="00CF442C" w:rsidRPr="00C25E08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25E08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25E08" w14:paraId="716293BD" w14:textId="77777777" w:rsidTr="006A6931">
        <w:tc>
          <w:tcPr>
            <w:tcW w:w="4935" w:type="dxa"/>
          </w:tcPr>
          <w:p w14:paraId="0D740334" w14:textId="77777777" w:rsidR="007930F1" w:rsidRPr="00C25E08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6ABA195" w14:textId="77777777" w:rsidR="007930F1" w:rsidRPr="00C25E08" w:rsidRDefault="007930F1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2EAB33AA" w14:textId="77777777" w:rsidTr="006A6931">
        <w:tc>
          <w:tcPr>
            <w:tcW w:w="4935" w:type="dxa"/>
          </w:tcPr>
          <w:p w14:paraId="6DCAA5DB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3" w:name="parontesapontes1"/>
            <w:bookmarkEnd w:id="3"/>
            <w:r w:rsidRPr="00C25E08"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Κουτσο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βέλης</w:t>
            </w:r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Αντ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/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249A77D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5462DADC" w14:textId="77777777" w:rsidTr="006A6931">
        <w:tc>
          <w:tcPr>
            <w:tcW w:w="4935" w:type="dxa"/>
          </w:tcPr>
          <w:p w14:paraId="78E9BEA5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A43C17E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7DAE84D2" w14:textId="77777777" w:rsidTr="006A6931">
        <w:tc>
          <w:tcPr>
            <w:tcW w:w="4935" w:type="dxa"/>
          </w:tcPr>
          <w:p w14:paraId="6F730CD3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Τζούφλ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ας</w:t>
            </w:r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BBFF1DD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4ECB5428" w14:textId="77777777" w:rsidTr="006A6931">
        <w:tc>
          <w:tcPr>
            <w:tcW w:w="4935" w:type="dxa"/>
          </w:tcPr>
          <w:p w14:paraId="2B2A6ED1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5EA0B97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0896B67F" w14:textId="77777777" w:rsidTr="006A6931">
        <w:tc>
          <w:tcPr>
            <w:tcW w:w="4935" w:type="dxa"/>
          </w:tcPr>
          <w:p w14:paraId="69685420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2704868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62707D3E" w14:textId="77777777" w:rsidTr="006A6931">
        <w:tc>
          <w:tcPr>
            <w:tcW w:w="4935" w:type="dxa"/>
          </w:tcPr>
          <w:p w14:paraId="18E3CB27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7)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Ιωάννης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Ρούλι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ας</w:t>
            </w:r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F566AA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6CB94668" w14:textId="77777777" w:rsidTr="006A6931">
        <w:tc>
          <w:tcPr>
            <w:tcW w:w="4935" w:type="dxa"/>
          </w:tcPr>
          <w:p w14:paraId="1081AC89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8)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Αρν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>αούτογλου</w:t>
            </w:r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9C4C4A8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C25E08" w14:paraId="217ED92F" w14:textId="77777777" w:rsidTr="006A6931">
        <w:tc>
          <w:tcPr>
            <w:tcW w:w="4935" w:type="dxa"/>
          </w:tcPr>
          <w:p w14:paraId="1ACEFAC5" w14:textId="77777777" w:rsidR="00CF442C" w:rsidRPr="00C25E08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25E08">
              <w:rPr>
                <w:rFonts w:ascii="Arial" w:hAnsi="Arial" w:cs="Arial"/>
                <w:lang w:val="en-US"/>
              </w:rPr>
              <w:t xml:space="preserve">9) 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 w:rsidRPr="00C25E08"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C25E08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25E0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771C21" w14:textId="77777777" w:rsidR="00CF442C" w:rsidRPr="00C25E08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A5EA696" w14:textId="77777777" w:rsidR="002B28B6" w:rsidRPr="00C25E08" w:rsidRDefault="002B28B6">
      <w:pPr>
        <w:spacing w:after="20" w:line="288" w:lineRule="auto"/>
        <w:rPr>
          <w:rFonts w:ascii="Arial" w:hAnsi="Arial" w:cs="Arial"/>
        </w:rPr>
      </w:pPr>
    </w:p>
    <w:p w14:paraId="3C29790C" w14:textId="77777777" w:rsidR="002B28B6" w:rsidRPr="00C25E08" w:rsidRDefault="002B28B6">
      <w:pPr>
        <w:spacing w:after="20" w:line="288" w:lineRule="auto"/>
        <w:rPr>
          <w:rFonts w:ascii="Arial" w:hAnsi="Arial" w:cs="Arial"/>
        </w:rPr>
      </w:pPr>
    </w:p>
    <w:p w14:paraId="1E158FD0" w14:textId="77777777" w:rsidR="002B28B6" w:rsidRPr="00C25E08" w:rsidRDefault="002B28B6">
      <w:pPr>
        <w:spacing w:after="20" w:line="288" w:lineRule="auto"/>
        <w:rPr>
          <w:rFonts w:ascii="Arial" w:hAnsi="Arial" w:cs="Arial"/>
        </w:rPr>
      </w:pPr>
    </w:p>
    <w:p w14:paraId="3C3AD8DB" w14:textId="77777777" w:rsidR="002B28B6" w:rsidRPr="00C25E08" w:rsidRDefault="002B28B6">
      <w:pPr>
        <w:spacing w:after="20" w:line="288" w:lineRule="auto"/>
        <w:rPr>
          <w:rFonts w:ascii="Arial" w:hAnsi="Arial" w:cs="Arial"/>
        </w:rPr>
      </w:pPr>
      <w:r w:rsidRPr="00C25E08">
        <w:rPr>
          <w:rFonts w:ascii="Arial" w:hAnsi="Arial" w:cs="Arial"/>
        </w:rPr>
        <w:t>Στ</w:t>
      </w:r>
      <w:r w:rsidR="005407D7" w:rsidRPr="00C25E08">
        <w:rPr>
          <w:rFonts w:ascii="Arial" w:hAnsi="Arial" w:cs="Arial"/>
        </w:rPr>
        <w:t xml:space="preserve">η συνεδρίαση παρευρίσκεται και η </w:t>
      </w:r>
      <w:bookmarkStart w:id="4" w:name="OLE_LINK5"/>
      <w:bookmarkStart w:id="5" w:name="OLE_LINK4"/>
      <w:r w:rsidR="0027509B" w:rsidRPr="00C25E08">
        <w:rPr>
          <w:rFonts w:ascii="Arial" w:hAnsi="Arial" w:cs="Arial"/>
        </w:rPr>
        <w:t xml:space="preserve">Αλεξάνδρα </w:t>
      </w:r>
      <w:proofErr w:type="spellStart"/>
      <w:r w:rsidR="0027509B" w:rsidRPr="00C25E08">
        <w:rPr>
          <w:rFonts w:ascii="Arial" w:hAnsi="Arial" w:cs="Arial"/>
        </w:rPr>
        <w:t>Παναγιωτοπούλου</w:t>
      </w:r>
      <w:bookmarkEnd w:id="4"/>
      <w:bookmarkEnd w:id="5"/>
      <w:proofErr w:type="spellEnd"/>
      <w:r w:rsidRPr="00C25E08">
        <w:rPr>
          <w:rFonts w:ascii="Arial" w:hAnsi="Arial" w:cs="Arial"/>
        </w:rPr>
        <w:t>, υπάλληλος του Δήμου για την τήρηση των πρακτικών.</w:t>
      </w:r>
    </w:p>
    <w:p w14:paraId="389E2F89" w14:textId="77777777" w:rsidR="002B28B6" w:rsidRPr="00C25E08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27927CC7" w14:textId="6A10E7A6" w:rsidR="002B28B6" w:rsidRPr="00C25E08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25E08">
        <w:rPr>
          <w:rFonts w:ascii="Arial" w:hAnsi="Arial" w:cs="Arial"/>
        </w:rPr>
        <w:t>9</w:t>
      </w:r>
      <w:r w:rsidRPr="00C25E08">
        <w:rPr>
          <w:rFonts w:ascii="Arial" w:hAnsi="Arial" w:cs="Arial"/>
        </w:rPr>
        <w:t xml:space="preserve"> μελών ήταν παρόντα  9  μέλη, ο Πρόεδρος κήρυξε την έναρξη της συνεδρίασης και εισηγούμενος το </w:t>
      </w:r>
      <w:r w:rsidR="00C25E08" w:rsidRPr="00C25E08">
        <w:rPr>
          <w:rFonts w:ascii="Arial" w:hAnsi="Arial" w:cs="Arial"/>
        </w:rPr>
        <w:t>1</w:t>
      </w:r>
      <w:r w:rsidR="00C25E08" w:rsidRPr="00C25E08">
        <w:rPr>
          <w:rFonts w:ascii="Arial" w:hAnsi="Arial" w:cs="Arial"/>
          <w:vertAlign w:val="superscript"/>
        </w:rPr>
        <w:t>ο</w:t>
      </w:r>
      <w:r w:rsidR="00C25E08" w:rsidRPr="00C25E08">
        <w:rPr>
          <w:rFonts w:ascii="Arial" w:hAnsi="Arial" w:cs="Arial"/>
        </w:rPr>
        <w:t xml:space="preserve"> </w:t>
      </w:r>
      <w:r w:rsidRPr="00C25E08">
        <w:rPr>
          <w:rFonts w:ascii="Arial" w:hAnsi="Arial" w:cs="Arial"/>
        </w:rPr>
        <w:t xml:space="preserve"> θέμα της ημερήσιας διάταξης, </w:t>
      </w:r>
      <w:r w:rsidR="00CF442C" w:rsidRPr="00C25E08">
        <w:rPr>
          <w:rFonts w:ascii="Arial" w:hAnsi="Arial" w:cs="Arial"/>
        </w:rPr>
        <w:t>έθεσε</w:t>
      </w:r>
      <w:r w:rsidRPr="00C25E08">
        <w:rPr>
          <w:rFonts w:ascii="Arial" w:hAnsi="Arial" w:cs="Arial"/>
        </w:rPr>
        <w:t xml:space="preserve"> υπόψη </w:t>
      </w:r>
      <w:r w:rsidR="00CF442C" w:rsidRPr="00C25E08">
        <w:rPr>
          <w:rFonts w:ascii="Arial" w:hAnsi="Arial" w:cs="Arial"/>
        </w:rPr>
        <w:t xml:space="preserve">της Οικονομικής Επιτροπής τα εξής </w:t>
      </w:r>
      <w:r w:rsidRPr="00C25E08">
        <w:rPr>
          <w:rFonts w:ascii="Arial" w:hAnsi="Arial" w:cs="Arial"/>
        </w:rPr>
        <w:t xml:space="preserve">:  </w:t>
      </w:r>
    </w:p>
    <w:p w14:paraId="39C9A83F" w14:textId="77777777" w:rsidR="0003561C" w:rsidRPr="00C25E08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71983E90" w14:textId="77777777" w:rsidR="00B86204" w:rsidRPr="00C25E08" w:rsidRDefault="006D3010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8A5174A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  <w:b/>
        </w:rPr>
        <w:t>Σύμφωνα  σ</w:t>
      </w:r>
      <w:r w:rsidRPr="00C25E08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707B712F" w14:textId="77777777" w:rsidR="005803E8" w:rsidRPr="00C25E08" w:rsidRDefault="00AF7B63" w:rsidP="005803E8">
      <w:pPr>
        <w:spacing w:after="20" w:line="288" w:lineRule="auto"/>
        <w:jc w:val="center"/>
        <w:rPr>
          <w:rFonts w:ascii="Arial" w:hAnsi="Arial" w:cs="Arial"/>
        </w:rPr>
      </w:pPr>
      <w:r w:rsidRPr="00C25E08">
        <w:rPr>
          <w:rFonts w:ascii="Arial" w:hAnsi="Arial" w:cs="Arial"/>
        </w:rPr>
        <w:t>Σ χ ε τ ι κ ά,</w:t>
      </w:r>
    </w:p>
    <w:p w14:paraId="4AB2094A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C25E08">
        <w:rPr>
          <w:rFonts w:ascii="Arial" w:hAnsi="Arial" w:cs="Arial"/>
        </w:rPr>
        <w:t>Λαμιέων</w:t>
      </w:r>
      <w:proofErr w:type="spellEnd"/>
      <w:r w:rsidRPr="00C25E08">
        <w:rPr>
          <w:rFonts w:ascii="Arial" w:hAnsi="Arial" w:cs="Arial"/>
        </w:rPr>
        <w:t xml:space="preserve"> έως και το 4ο τρίμηνο του έτους 2020, έχουμε να σημειώσουμε τα εξής:</w:t>
      </w:r>
    </w:p>
    <w:p w14:paraId="2B1B4768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508F2D5B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1FCBEE54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6D82C010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25E08">
        <w:rPr>
          <w:rFonts w:ascii="Arial" w:hAnsi="Arial" w:cs="Arial"/>
          <w:b/>
          <w:u w:val="single"/>
        </w:rPr>
        <w:t xml:space="preserve">Κ.Α.   1 ΕΚΤΑΚΤΑ   ΕΣΟΔΑ    </w:t>
      </w:r>
    </w:p>
    <w:p w14:paraId="4C0F24D1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7C043B44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lastRenderedPageBreak/>
        <w:t xml:space="preserve">Σημαντική απόκλιση  των εισπραχθέντων από τα προϋπολογισθέντα έσοδα επιχορηγήσεων για επενδυτικές δαπάνες όπως αναφέρεται στον κωδικό 13 με </w:t>
      </w:r>
      <w:proofErr w:type="spellStart"/>
      <w:r w:rsidRPr="00C25E08">
        <w:rPr>
          <w:rFonts w:ascii="Arial" w:hAnsi="Arial" w:cs="Arial"/>
        </w:rPr>
        <w:t>προυπολογισμό</w:t>
      </w:r>
      <w:proofErr w:type="spellEnd"/>
      <w:r w:rsidRPr="00C25E08">
        <w:rPr>
          <w:rFonts w:ascii="Arial" w:hAnsi="Arial" w:cs="Arial"/>
        </w:rPr>
        <w:t xml:space="preserve"> ποσού 21.599.219,08  και εισπραχθέντων μέχρι το   4</w:t>
      </w:r>
      <w:r w:rsidRPr="00C25E08">
        <w:rPr>
          <w:rFonts w:ascii="Arial" w:hAnsi="Arial" w:cs="Arial"/>
          <w:lang w:val="en-US"/>
        </w:rPr>
        <w:t>o</w:t>
      </w:r>
      <w:r w:rsidRPr="00C25E08">
        <w:rPr>
          <w:rFonts w:ascii="Arial" w:hAnsi="Arial" w:cs="Arial"/>
        </w:rPr>
        <w:t xml:space="preserve">  τρίμηνο του 2020  ποσού 2.457.166.28  ευρώ.</w:t>
      </w:r>
    </w:p>
    <w:p w14:paraId="49629BA2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66F98079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0CC28E02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25E08">
        <w:rPr>
          <w:rFonts w:ascii="Arial" w:hAnsi="Arial" w:cs="Arial"/>
          <w:b/>
          <w:u w:val="single"/>
        </w:rPr>
        <w:t>Κ.Α.  2  ΕΣΟΔΑ ΠΑΡΕΛΘΟΝΤΩΝ ΟΙΚΟΝΟΜΙΚΩΝ ΕΤΩΝ</w:t>
      </w:r>
    </w:p>
    <w:p w14:paraId="1ECE935B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  <w:b/>
        </w:rPr>
      </w:pPr>
    </w:p>
    <w:p w14:paraId="75F7DF79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292.121,91   (κωδ. 2)   ενώ οι εισπράξεις μέχρι και το  4</w:t>
      </w:r>
      <w:r w:rsidRPr="00C25E08">
        <w:rPr>
          <w:rFonts w:ascii="Arial" w:hAnsi="Arial" w:cs="Arial"/>
          <w:lang w:val="en-US"/>
        </w:rPr>
        <w:t>o</w:t>
      </w:r>
      <w:r w:rsidRPr="00C25E08">
        <w:rPr>
          <w:rFonts w:ascii="Arial" w:hAnsi="Arial" w:cs="Arial"/>
        </w:rPr>
        <w:t xml:space="preserve">  τρίμηνο 2020  ανήλθαν σε   72.491,19 ευρώ. </w:t>
      </w:r>
    </w:p>
    <w:p w14:paraId="414527DB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1516E2FD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2A0EC300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25E08">
        <w:rPr>
          <w:rFonts w:ascii="Arial" w:hAnsi="Arial" w:cs="Arial"/>
          <w:b/>
          <w:u w:val="single"/>
        </w:rPr>
        <w:t>Κ.Α .  3   ΑΠΑΙΤΗΣΕΙΣ ΑΠΟ ΠΟΕ</w:t>
      </w:r>
    </w:p>
    <w:p w14:paraId="135BAE98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  <w:b/>
        </w:rPr>
      </w:pPr>
    </w:p>
    <w:p w14:paraId="3F45BDA8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7189B7F6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4B6341B7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>από παλιές ρυθμίσεις Ν.4257/2014 &amp; 4321/15 καθώς και του Ν.4483/2017</w:t>
      </w:r>
    </w:p>
    <w:p w14:paraId="39DCF24E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6C487898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με Πράξη Νομοθετικού Περιεχομένου </w:t>
      </w:r>
      <w:proofErr w:type="spellStart"/>
      <w:r w:rsidRPr="00C25E08">
        <w:rPr>
          <w:rFonts w:ascii="Arial" w:hAnsi="Arial" w:cs="Arial"/>
        </w:rPr>
        <w:t>Αρ.φύλλου</w:t>
      </w:r>
      <w:proofErr w:type="spellEnd"/>
      <w:r w:rsidRPr="00C25E08">
        <w:rPr>
          <w:rFonts w:ascii="Arial" w:hAnsi="Arial" w:cs="Arial"/>
        </w:rPr>
        <w:t xml:space="preserve"> 145  30-09-2019 τεύχος Α</w:t>
      </w:r>
    </w:p>
    <w:p w14:paraId="33474C64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>παρατάθηκε η ισχύς του Ν.4611/2019 έως 31-12-2019.Σήμερα είναι σε ισχύ η πάγια ρύθμιση του Ν.4646/2019.</w:t>
      </w:r>
    </w:p>
    <w:p w14:paraId="514A64D4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2E0B0450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25E08">
        <w:rPr>
          <w:rFonts w:ascii="Arial" w:hAnsi="Arial" w:cs="Arial"/>
          <w:b/>
          <w:u w:val="single"/>
        </w:rPr>
        <w:t>ΠΑΡΑΤΗΡΗΣΕΙΣ</w:t>
      </w:r>
    </w:p>
    <w:p w14:paraId="77B14F18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  <w:b/>
        </w:rPr>
      </w:pPr>
    </w:p>
    <w:p w14:paraId="68344A58" w14:textId="77777777" w:rsidR="005803E8" w:rsidRPr="00C25E08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 xml:space="preserve">Συνεχίζεται η αποστολή ατομικών ειδοποιήσεων και η κοινοποίηση οφειλετών στις Δ.Ο.Υ. </w:t>
      </w:r>
    </w:p>
    <w:p w14:paraId="39151146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  <w:b/>
        </w:rPr>
      </w:pPr>
    </w:p>
    <w:p w14:paraId="78447534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755156BB" w14:textId="77777777" w:rsidR="005803E8" w:rsidRPr="00AF7B63" w:rsidRDefault="00AF7B63" w:rsidP="005803E8">
      <w:pPr>
        <w:spacing w:after="20" w:line="288" w:lineRule="auto"/>
        <w:jc w:val="both"/>
        <w:rPr>
          <w:rFonts w:ascii="Arial" w:hAnsi="Arial" w:cs="Arial"/>
        </w:rPr>
      </w:pPr>
      <w:r w:rsidRPr="00AF7B63">
        <w:rPr>
          <w:rFonts w:ascii="Arial" w:hAnsi="Arial" w:cs="Arial"/>
        </w:rPr>
        <w:tab/>
        <w:t>Τίθεται  υπόψη σας  η σχετική τριμηνιαία έκθεση,  και παρακαλούμε για την έγκρισή της .</w:t>
      </w:r>
    </w:p>
    <w:p w14:paraId="4C79341A" w14:textId="77777777" w:rsidR="005803E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tbl>
      <w:tblPr>
        <w:tblW w:w="14047" w:type="dxa"/>
        <w:jc w:val="center"/>
        <w:tblInd w:w="93" w:type="dxa"/>
        <w:tblLook w:val="04A0" w:firstRow="1" w:lastRow="0" w:firstColumn="1" w:lastColumn="0" w:noHBand="0" w:noVBand="1"/>
      </w:tblPr>
      <w:tblGrid>
        <w:gridCol w:w="568"/>
        <w:gridCol w:w="4709"/>
        <w:gridCol w:w="1269"/>
        <w:gridCol w:w="1295"/>
        <w:gridCol w:w="693"/>
        <w:gridCol w:w="1453"/>
        <w:gridCol w:w="693"/>
        <w:gridCol w:w="1213"/>
        <w:gridCol w:w="1273"/>
        <w:gridCol w:w="607"/>
        <w:gridCol w:w="693"/>
      </w:tblGrid>
      <w:tr w:rsidR="00AF7B63" w:rsidRPr="00AF7B63" w14:paraId="492308C4" w14:textId="77777777" w:rsidTr="00496FD0">
        <w:trPr>
          <w:trHeight w:val="255"/>
          <w:jc w:val="center"/>
        </w:trPr>
        <w:tc>
          <w:tcPr>
            <w:tcW w:w="14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6434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</w:tr>
      <w:tr w:rsidR="00AF7B63" w:rsidRPr="00AF7B63" w14:paraId="25D9B053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13E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B4C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3AA6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A57A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3BD8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B77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377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9549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E3F2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66E6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50EF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F7B63" w:rsidRPr="00AF7B63" w14:paraId="4F744B0A" w14:textId="77777777" w:rsidTr="00496FD0">
        <w:trPr>
          <w:trHeight w:val="300"/>
          <w:jc w:val="center"/>
        </w:trPr>
        <w:tc>
          <w:tcPr>
            <w:tcW w:w="11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2F47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897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74F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00B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3E8BBE06" w14:textId="77777777" w:rsidTr="00496FD0">
        <w:trPr>
          <w:trHeight w:val="300"/>
          <w:jc w:val="center"/>
        </w:trPr>
        <w:tc>
          <w:tcPr>
            <w:tcW w:w="11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A15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4ου ΤΡΙΜΗΝΟΥ 2020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5C5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67F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B5E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2CAE184B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CFF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CE4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BB4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ACA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DFD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631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2020-31/12/2020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434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CD9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E8C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4C74F341" w14:textId="77777777" w:rsidTr="00496FD0">
        <w:trPr>
          <w:trHeight w:val="255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C978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BA5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5D58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F7D2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20FD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3A63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D5CF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4B2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1FE2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6EB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698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7338DB2" w14:textId="77777777" w:rsidTr="00496FD0">
        <w:trPr>
          <w:trHeight w:val="255"/>
          <w:jc w:val="center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4E4D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B3A48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CEDF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1E73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E8A8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6ECB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1B97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8526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745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CEF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13AC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3EB53A6F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A1D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3CBF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97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17.443.530,72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B0D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18.101.154,09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67E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103,77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7C7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18.028.697,06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4EA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103,35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347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99,60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949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226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9B5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697E93B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7D3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102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B29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103.000,00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49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125.316,85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239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121,67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590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80.807,45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677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78,45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243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64,48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BE87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2BB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E4A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58F8177D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CFA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793A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9E2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220.000,00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2B2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119.413,95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FB8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54,28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BF1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119.413,95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6BF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54,28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BD1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F7B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E65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A71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09BBAC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F31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D40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26F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5.502.500,00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D48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5.834.204,60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2B1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106,03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0E7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5.834.204,60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D84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106,03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ADE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7B8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3B3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72A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E8976AB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2D3E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870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F9C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1.340.100,00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FFD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1.287.394,10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A07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96,07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031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1.259.446,47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573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93,98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819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97,83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8F1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7FE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C31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3553AA4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36C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E35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FD7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539.000,00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599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563.272,26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681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104,50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443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563.272,26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FAD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104,50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28A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75F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7DA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094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54F1725A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5D40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388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F8B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9.539.660,72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743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9.988.117,18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C1C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104,70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51B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9.988.117,18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234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104,70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A14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DAE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DB2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A9F6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3740E2BB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DB4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4B4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886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199.270,00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DEA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183.435,15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44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92,05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1D7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183.435,15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1CD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92,05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451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527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E53C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186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4305716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0131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85CC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CA8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24.394.018,67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D08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5.105.773,19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2CE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20,93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790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5.061.646,39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9BE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20,75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A40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99,14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C7E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ED6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1AA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66C5F6FD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619E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B9E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7BA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4D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7CC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F69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5C7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0CC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4BE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16E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FC3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0C9D4456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316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596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3FC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1.448.840,54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5EB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1.456.776,05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F0A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100,55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B31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1.456.776,05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9E2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100,55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AF4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714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01B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CD0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590127A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52F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784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8F5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21.599.219,08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E79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2.457.166,28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C16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11,38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6AF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2.457.166,28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B56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11,38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3B6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02C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B86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504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34FBCC3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18A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65E0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2BC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220.915,05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0D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50.217,03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382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22,73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54B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50.217,03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C58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22,73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BD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DCA7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B71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4DE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4D848779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03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D72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6C0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816.100,00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4F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817.803,07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B96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100,21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9AE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786.603,07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B05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96,39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CF5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96,18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753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FB6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31AC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69B4FAB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0DB0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05E1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8D2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308.844,00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500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323.810,76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08D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104,85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258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310.883,96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7F5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100,66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23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96,01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836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3BE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97A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6DE80C70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28A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774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5B6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245.200,00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116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292.121,91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8E1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119,14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AA8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72.491,19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A9E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29,56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BB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24,82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EFE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045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E5C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7A9B16B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278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AC1F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11E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185.200,00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BEE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95.039,48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84E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51,32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1AA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53.015,70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D54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28,63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F0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55,78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1FA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E55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22F3C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11A8E44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07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E19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CF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60.000,00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191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197.082,43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5C4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328,47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8F2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19.475,49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7FD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32,46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4F8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9,88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6BA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A01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8C4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0096EC73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78D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4AB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FEF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13.413.680,98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EAD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9.600.493,86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6B9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71,57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3C4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482.091,28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4C4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3,59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392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5,02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30FC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06A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AC47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2A91630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AFC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967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11C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513.500,00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8C4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A9F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2E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1D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652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858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13B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0EC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2695F419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EE5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26D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399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12.900.180,98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B7C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9.600.493,86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67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74,42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931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482.091,28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2A4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3,74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A31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5,02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72E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6920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B17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532A144B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37D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8FB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B9B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5.804.173,20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8CB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4.727.213,60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AC7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81,45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E0E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4.727.213,60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633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81,45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284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FA4A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2B6F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B92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68BF37F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16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A1C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0DF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4.086.000,00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841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3.664.397,47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30A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89,68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648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3.664.397,47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DA5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89,68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DC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044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F66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9D5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26080CA4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FAA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E9C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31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111.000,00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8DD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107.245,28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F8E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96,62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8B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107.245,28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64D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96,62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A30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A34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C352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E32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5D345FDC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BA8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D94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60A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6A5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619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FEA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44F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4C7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16F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435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53F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1BB53E35" w14:textId="77777777" w:rsidTr="00496FD0">
        <w:trPr>
          <w:trHeight w:val="255"/>
          <w:jc w:val="center"/>
        </w:trPr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E6F7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E07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79.759.674,53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520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56.285.827,61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C39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70,57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764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46.831.210,48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AC3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58,72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F64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83,20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C71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0AF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430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74B35F9A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48DB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A59E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70B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1AC5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A0B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E884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EE11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BB0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9007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401F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CE7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AF7B63" w:rsidRPr="00AF7B63" w14:paraId="40ED80D3" w14:textId="77777777" w:rsidTr="00496FD0">
        <w:trPr>
          <w:trHeight w:val="300"/>
          <w:jc w:val="center"/>
        </w:trPr>
        <w:tc>
          <w:tcPr>
            <w:tcW w:w="14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95E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AF7B63" w:rsidRPr="00AF7B63" w14:paraId="67165FAD" w14:textId="77777777" w:rsidTr="00496FD0">
        <w:trPr>
          <w:trHeight w:val="300"/>
          <w:jc w:val="center"/>
        </w:trPr>
        <w:tc>
          <w:tcPr>
            <w:tcW w:w="14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FF4F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4ου ΤΡΙΜΗΝΟΥ 2020 </w:t>
            </w:r>
          </w:p>
        </w:tc>
      </w:tr>
      <w:tr w:rsidR="00AF7B63" w:rsidRPr="00AF7B63" w14:paraId="76A815CC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51E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0E863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D80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A258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D1F9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2CA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CB6D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D676" w14:textId="77777777" w:rsidR="00AF7B63" w:rsidRPr="00AF7B63" w:rsidRDefault="00AF7B63" w:rsidP="00AF7B63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39BF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2020-31/12/2020</w:t>
            </w:r>
          </w:p>
        </w:tc>
      </w:tr>
      <w:tr w:rsidR="00AF7B63" w:rsidRPr="00AF7B63" w14:paraId="210DDD6F" w14:textId="77777777" w:rsidTr="00496FD0">
        <w:trPr>
          <w:trHeight w:val="255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2E7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D20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50A2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1FC3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2534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F98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A93B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24D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F403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F6A0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224E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AF7B63" w:rsidRPr="00AF7B63" w14:paraId="6EFBC64F" w14:textId="77777777" w:rsidTr="00496FD0">
        <w:trPr>
          <w:trHeight w:val="255"/>
          <w:jc w:val="center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4AFA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3B30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A63B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FB3A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B916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52BD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FD05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72EC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93DC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4DBD" w14:textId="77777777" w:rsidR="00AF7B63" w:rsidRPr="00AF7B63" w:rsidRDefault="00AF7B63" w:rsidP="00AF7B6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E3E60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F7B63" w:rsidRPr="00AF7B63" w14:paraId="525D62AF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1F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647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CAA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32.308.289,17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1C9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27.347.022,49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C85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84,64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724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21.087.835,25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918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65,27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381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20.583.373,21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C0C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20.583.373,21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38A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63,71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5ED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97,61 </w:t>
            </w:r>
          </w:p>
        </w:tc>
      </w:tr>
      <w:tr w:rsidR="00AF7B63" w:rsidRPr="00AF7B63" w14:paraId="7F769F90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ACF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4DF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7BC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9.052.330,96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8D8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8.885.740,19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5BE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98,16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309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8.019.569,55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E6D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88,59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E6E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8.002.984,53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243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8.002.984,53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E6B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88,41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A03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99,79 </w:t>
            </w:r>
          </w:p>
        </w:tc>
      </w:tr>
      <w:tr w:rsidR="00AF7B63" w:rsidRPr="00AF7B63" w14:paraId="08C0475F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4BC1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E91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866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2.644.244,34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B51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1.869.917,65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68F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70,72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90A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1.626.939,65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1B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61,53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AC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1.524.679,24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59C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1.524.679,24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A8D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57,66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1F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93,71 </w:t>
            </w:r>
          </w:p>
        </w:tc>
      </w:tr>
      <w:tr w:rsidR="00AF7B63" w:rsidRPr="00AF7B63" w14:paraId="36401A75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C27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C0A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839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6.350.332,06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DED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5.425.525,84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E32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85,44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FFD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4.632.667,86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EA8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72,95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E33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4.442.622,22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6D1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4.442.622,22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5A2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69,96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96F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95,90 </w:t>
            </w:r>
          </w:p>
        </w:tc>
      </w:tr>
      <w:tr w:rsidR="00AF7B63" w:rsidRPr="00AF7B63" w14:paraId="4BFE848D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D218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C98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D53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188.500,00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BB3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137.669,75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D57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73,03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534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106.960,66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C03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56,74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7CE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106.460,66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A1D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106.460,66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4D6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56,48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7CB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99,53 </w:t>
            </w:r>
          </w:p>
        </w:tc>
      </w:tr>
      <w:tr w:rsidR="00AF7B63" w:rsidRPr="00AF7B63" w14:paraId="14058290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F4E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406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53E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4.934.806,18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6B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3.377.491,28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898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68,44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698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901.074,67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ECD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18,26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69C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874.134,83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819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874.134,83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469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17,71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B6D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97,01 </w:t>
            </w:r>
          </w:p>
        </w:tc>
      </w:tr>
      <w:tr w:rsidR="00AF7B63" w:rsidRPr="00AF7B63" w14:paraId="18E05FF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93EC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94C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B00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1.013.906,00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659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1.008.906,00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21E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99,51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B45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794.474,76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7A5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78,36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A0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794.474,76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0F8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794.474,76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EF5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78,36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682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AF7B63" w:rsidRPr="00AF7B63" w14:paraId="50C591E2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437F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44E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AC1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3.834.280,91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5F9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2.936.224,84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2C6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76,58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6C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2.066.480,74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D98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53,89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E6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1.901.043,60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29E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1.901.043,60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5DA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49,58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CE9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91,99 </w:t>
            </w:r>
          </w:p>
        </w:tc>
      </w:tr>
      <w:tr w:rsidR="00AF7B63" w:rsidRPr="00AF7B63" w14:paraId="6AF4FEC7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DD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2F82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6F7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4.289.888,72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B90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3.705.546,94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C26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86,38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900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2.939.667,36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651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68,53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A8A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2.936.973,37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10F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2.936.973,37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8F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68,46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0D8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99,91 </w:t>
            </w:r>
          </w:p>
        </w:tc>
      </w:tr>
      <w:tr w:rsidR="00AF7B63" w:rsidRPr="00AF7B63" w14:paraId="3B0D6E6C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0E3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C3A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05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D61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C63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C72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644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CEF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B04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3F7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013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AF7B63" w:rsidRPr="00AF7B63" w14:paraId="6B5ED489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F2D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C2A8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6D9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29.512.035,28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FDE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18.233.049,30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110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61,78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73D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4.185.492,26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7F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14,18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BC6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3.855.365,04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673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3.855.365,04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BFF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13,06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1A6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92,11 </w:t>
            </w:r>
          </w:p>
        </w:tc>
      </w:tr>
      <w:tr w:rsidR="00AF7B63" w:rsidRPr="00AF7B63" w14:paraId="16A12E8C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7F2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250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54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3.678.328,40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08A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2.319.293,86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8D4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63,05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614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882.822,48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29D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24,00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6A9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605.638,47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85F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605.638,47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1D6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16,47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265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68,60 </w:t>
            </w:r>
          </w:p>
        </w:tc>
      </w:tr>
      <w:tr w:rsidR="00AF7B63" w:rsidRPr="00AF7B63" w14:paraId="00B34CBC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760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6A65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709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24.175.523,91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512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15.317.308,80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5DF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63,36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AE8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2.827.020,40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D91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11,69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5C5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2.774.077,19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46C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2.774.077,19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E2D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11,47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218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98,13 </w:t>
            </w:r>
          </w:p>
        </w:tc>
      </w:tr>
      <w:tr w:rsidR="00AF7B63" w:rsidRPr="00AF7B63" w14:paraId="1D7BAB65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7D58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89E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A4A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1.155.582,97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6A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160.946,64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CD2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13,93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FFC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45.451,78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3F1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3,93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78B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45.451,78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43F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45.451,78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4BF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3,93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6E5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AF7B63" w:rsidRPr="00AF7B63" w14:paraId="7B770971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11B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7306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2F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502.600,00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FAB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435.500,00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4B6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86,65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152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430.197,60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E44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85,59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EAA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430.197,60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3D7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430.197,60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3C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85,59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21D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AF7B63" w:rsidRPr="00AF7B63" w14:paraId="42B7E4B9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2EEF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5C77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32A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17.575.851,70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CA9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5.005.662,82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234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28,48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569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4.577.690,19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481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26,05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1EC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4.262.337,02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AD5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4.262.337,02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8B2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24,25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EE4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93,11 </w:t>
            </w:r>
          </w:p>
        </w:tc>
      </w:tr>
      <w:tr w:rsidR="00AF7B63" w:rsidRPr="00AF7B63" w14:paraId="0B3E86C4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594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20D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356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833.941,68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F98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833.345,72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79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99,93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145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825.407,73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C0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98,98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0B8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663.922,40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82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663.922,40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D9A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79,61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859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80,44 </w:t>
            </w:r>
          </w:p>
        </w:tc>
      </w:tr>
      <w:tr w:rsidR="00AF7B63" w:rsidRPr="00AF7B63" w14:paraId="5835D9A0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B450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82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5A3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0B9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4.190.000,00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1D6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4.172.317,10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38C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99,58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4EB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3.752.282,46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371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89,55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7C4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3.598.414,62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655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3.598.414,62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9C1E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85,88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03F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95,90 </w:t>
            </w:r>
          </w:p>
        </w:tc>
      </w:tr>
      <w:tr w:rsidR="00AF7B63" w:rsidRPr="00AF7B63" w14:paraId="20BD75DA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AB5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D943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CE4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86EA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8D2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22A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3D4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E048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093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64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E76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AF7B63" w:rsidRPr="00AF7B63" w14:paraId="3263F8F2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EEA9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814B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E10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12.551.910,02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A28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5FEC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9C87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BEF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CA2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8F7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672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3DD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AF7B63" w:rsidRPr="00AF7B63" w14:paraId="09279209" w14:textId="77777777" w:rsidTr="00496FD0">
        <w:trPr>
          <w:trHeight w:val="255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3694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9D5D" w14:textId="77777777" w:rsidR="00AF7B63" w:rsidRPr="00AF7B63" w:rsidRDefault="00AF7B63" w:rsidP="00AF7B6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CB3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363.498,38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829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1953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54A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59C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9365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4A94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F526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741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AF7B63" w:rsidRPr="00AF7B63" w14:paraId="28338EE1" w14:textId="77777777" w:rsidTr="00496FD0">
        <w:trPr>
          <w:trHeight w:val="255"/>
          <w:jc w:val="center"/>
        </w:trPr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A1F49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δαπανών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205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79.759.674,53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9360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50.585.734,61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9C7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63,42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A1B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29.851.017,70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132B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37,43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0281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28.701.075,27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FD4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28.701.075,27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8F7F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35,98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E622" w14:textId="77777777" w:rsidR="00AF7B63" w:rsidRPr="00AF7B63" w:rsidRDefault="00AF7B63" w:rsidP="00AF7B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96,15 </w:t>
            </w:r>
          </w:p>
        </w:tc>
      </w:tr>
    </w:tbl>
    <w:p w14:paraId="403F62E7" w14:textId="77777777" w:rsidR="00AF7B63" w:rsidRDefault="00AF7B63" w:rsidP="005803E8">
      <w:pPr>
        <w:spacing w:after="20" w:line="288" w:lineRule="auto"/>
        <w:jc w:val="both"/>
        <w:rPr>
          <w:rFonts w:ascii="Arial" w:hAnsi="Arial" w:cs="Arial"/>
        </w:rPr>
      </w:pPr>
    </w:p>
    <w:p w14:paraId="5AC20E62" w14:textId="77777777" w:rsidR="00AF7B63" w:rsidRPr="00AF7B63" w:rsidRDefault="00AF7B63" w:rsidP="005803E8">
      <w:pPr>
        <w:spacing w:after="20" w:line="288" w:lineRule="auto"/>
        <w:jc w:val="both"/>
        <w:rPr>
          <w:rFonts w:ascii="Arial" w:hAnsi="Arial" w:cs="Arial"/>
        </w:rPr>
      </w:pPr>
    </w:p>
    <w:p w14:paraId="60D0A023" w14:textId="77777777" w:rsidR="005803E8" w:rsidRPr="00AF7B63" w:rsidRDefault="00AF7B63" w:rsidP="005803E8">
      <w:pPr>
        <w:spacing w:after="20" w:line="288" w:lineRule="auto"/>
        <w:rPr>
          <w:rFonts w:ascii="Arial" w:hAnsi="Arial" w:cs="Arial"/>
        </w:rPr>
      </w:pPr>
      <w:r w:rsidRPr="00AF7B63">
        <w:rPr>
          <w:rFonts w:ascii="Arial" w:hAnsi="Arial" w:cs="Arial"/>
        </w:rPr>
        <w:t xml:space="preserve"> </w:t>
      </w:r>
    </w:p>
    <w:p w14:paraId="72F1159B" w14:textId="77777777" w:rsidR="005803E8" w:rsidRPr="00AF7B63" w:rsidRDefault="006D3010" w:rsidP="005803E8">
      <w:pPr>
        <w:spacing w:after="20" w:line="288" w:lineRule="auto"/>
        <w:rPr>
          <w:rFonts w:ascii="Arial" w:hAnsi="Arial" w:cs="Arial"/>
        </w:rPr>
      </w:pPr>
    </w:p>
    <w:tbl>
      <w:tblPr>
        <w:tblW w:w="11320" w:type="dxa"/>
        <w:jc w:val="center"/>
        <w:tblInd w:w="93" w:type="dxa"/>
        <w:tblLook w:val="04A0" w:firstRow="1" w:lastRow="0" w:firstColumn="1" w:lastColumn="0" w:noHBand="0" w:noVBand="1"/>
      </w:tblPr>
      <w:tblGrid>
        <w:gridCol w:w="375"/>
        <w:gridCol w:w="4338"/>
        <w:gridCol w:w="2383"/>
        <w:gridCol w:w="1935"/>
        <w:gridCol w:w="1623"/>
        <w:gridCol w:w="1263"/>
      </w:tblGrid>
      <w:tr w:rsidR="005803E8" w:rsidRPr="00AF7B63" w14:paraId="3E907AC3" w14:textId="77777777" w:rsidTr="00496FD0">
        <w:trPr>
          <w:trHeight w:val="300"/>
          <w:jc w:val="center"/>
        </w:trPr>
        <w:tc>
          <w:tcPr>
            <w:tcW w:w="11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DAB1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</w:tr>
      <w:tr w:rsidR="005803E8" w:rsidRPr="00AF7B63" w14:paraId="0846D142" w14:textId="77777777" w:rsidTr="00496FD0">
        <w:trPr>
          <w:trHeight w:val="270"/>
          <w:jc w:val="center"/>
        </w:trPr>
        <w:tc>
          <w:tcPr>
            <w:tcW w:w="11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6919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5803E8" w:rsidRPr="00AF7B63" w14:paraId="01A19EF7" w14:textId="77777777" w:rsidTr="00496FD0">
        <w:trPr>
          <w:trHeight w:val="270"/>
          <w:jc w:val="center"/>
        </w:trPr>
        <w:tc>
          <w:tcPr>
            <w:tcW w:w="11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770B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ΣΤΟΙΧΕΙΑ ΙΣΟΛΟΓΙΣΜΟΥ 4ου ΤΡΙΜΗΝΟΥ 2020 </w:t>
            </w:r>
          </w:p>
        </w:tc>
      </w:tr>
      <w:tr w:rsidR="005803E8" w:rsidRPr="00AF7B63" w14:paraId="176D1264" w14:textId="77777777" w:rsidTr="00496FD0">
        <w:trPr>
          <w:trHeight w:val="270"/>
          <w:jc w:val="center"/>
        </w:trPr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2586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5D92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91D9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841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EA5B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8F9A" w14:textId="77777777" w:rsidR="005803E8" w:rsidRPr="00AF7B63" w:rsidRDefault="006D3010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803E8" w:rsidRPr="00AF7B63" w14:paraId="70948C06" w14:textId="77777777" w:rsidTr="00496FD0">
        <w:trPr>
          <w:trHeight w:val="255"/>
          <w:jc w:val="center"/>
        </w:trPr>
        <w:tc>
          <w:tcPr>
            <w:tcW w:w="4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3B27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232D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Τέλος Προηγούμενου έτους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77A7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Προηγούμενο τρίμηνο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F047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4ο Τρίμηνο2020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8686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Μεταβολή %</w:t>
            </w:r>
          </w:p>
        </w:tc>
      </w:tr>
      <w:tr w:rsidR="005803E8" w:rsidRPr="00AF7B63" w14:paraId="56757ABA" w14:textId="77777777" w:rsidTr="00496FD0">
        <w:trPr>
          <w:trHeight w:val="300"/>
          <w:jc w:val="center"/>
        </w:trPr>
        <w:tc>
          <w:tcPr>
            <w:tcW w:w="4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AC78" w14:textId="77777777" w:rsidR="005803E8" w:rsidRPr="00AF7B63" w:rsidRDefault="006D3010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3138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D89B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930C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E171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5803E8" w:rsidRPr="00AF7B63" w14:paraId="1C49265B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17C5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D77B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ΑΠΑΙΤΗΣΕΙΣ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475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10.318.661,96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0DF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10.124.096,74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1832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9.961.252,07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10F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-1,61</w:t>
            </w:r>
          </w:p>
        </w:tc>
      </w:tr>
      <w:tr w:rsidR="005803E8" w:rsidRPr="00AF7B63" w14:paraId="6B2B586C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3B3D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6641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Απαιτήσεις από </w:t>
            </w:r>
            <w:proofErr w:type="spellStart"/>
            <w:r w:rsidRPr="00AF7B63">
              <w:rPr>
                <w:rFonts w:ascii="Arial" w:hAnsi="Arial" w:cs="Arial"/>
                <w:color w:val="000000"/>
              </w:rPr>
              <w:t>φόρους,τέλη</w:t>
            </w:r>
            <w:proofErr w:type="spellEnd"/>
            <w:r w:rsidRPr="00AF7B63">
              <w:rPr>
                <w:rFonts w:ascii="Arial" w:hAnsi="Arial" w:cs="Arial"/>
                <w:color w:val="000000"/>
              </w:rPr>
              <w:t xml:space="preserve"> κλπ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B64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9.866.907,05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E7B6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9.441.485,71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2A5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9.495.063,60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47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0,57 </w:t>
            </w:r>
          </w:p>
        </w:tc>
      </w:tr>
      <w:tr w:rsidR="005803E8" w:rsidRPr="00AF7B63" w14:paraId="7A66CBA5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1F57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5368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Απαιτήσεις από Ελληνικό Δημόσιο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679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F4A6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6F6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A57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5803E8" w:rsidRPr="00AF7B63" w14:paraId="41EAA3AF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72D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DD0E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Λοιπές απαιτήσεις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1CF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451.754,91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9A2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682.611,03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BE2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466.188,47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B5C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-31,71</w:t>
            </w:r>
          </w:p>
        </w:tc>
      </w:tr>
      <w:tr w:rsidR="005803E8" w:rsidRPr="00AF7B63" w14:paraId="18EBFF72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538E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4666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ΔΙΑΘΕΣΙΜΑ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B2C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18.348.070,61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B869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19.611.782,61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584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18.013.887,33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93B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-8,15</w:t>
            </w:r>
          </w:p>
        </w:tc>
      </w:tr>
      <w:tr w:rsidR="005803E8" w:rsidRPr="00AF7B63" w14:paraId="45DE06DB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66B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846C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Ταμείο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0C6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12.545,20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D91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11.149,76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136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9.292,66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3E89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-16,66</w:t>
            </w:r>
          </w:p>
        </w:tc>
      </w:tr>
      <w:tr w:rsidR="005803E8" w:rsidRPr="00AF7B63" w14:paraId="2EB3FD14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C76A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0EC3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Καταθέσεις όψεως και προθεσμίας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465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18.335.525,41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B9B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19.600.632,85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A01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18.004.594,67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712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-8,14</w:t>
            </w:r>
          </w:p>
        </w:tc>
      </w:tr>
      <w:tr w:rsidR="005803E8" w:rsidRPr="00AF7B63" w14:paraId="5579E124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BC6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E150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ΜΕΤΑΒΑΤΙΚΟΙ ΛΟΓΑΡΙΑΣΜΟΙ ΕΝΕΡΓΗΤΙΚΟΥ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363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1.503.461,71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4EB8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1.503.461,71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B3B3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9F1D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-100,00</w:t>
            </w:r>
          </w:p>
        </w:tc>
      </w:tr>
      <w:tr w:rsidR="005803E8" w:rsidRPr="00AF7B63" w14:paraId="65218D0A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1877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66C6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Έξοδα επόμενων χρήσεων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6FB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13.407,70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1C7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13.407,70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0E2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54E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5803E8" w:rsidRPr="00AF7B63" w14:paraId="515CC47F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B862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7C30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Έσοδα χρήσεως εισπρακτέα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F8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1.490.054,01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26A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1.490.054,01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231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1392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5803E8" w:rsidRPr="00AF7B63" w14:paraId="12E8CDB5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0AA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DD05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Λοιποί μεταβατικοί λογαριασμοί </w:t>
            </w:r>
            <w:r w:rsidRPr="00AF7B63">
              <w:rPr>
                <w:rFonts w:ascii="Arial" w:hAnsi="Arial" w:cs="Arial"/>
                <w:color w:val="000000"/>
              </w:rPr>
              <w:lastRenderedPageBreak/>
              <w:t>ενεργητικού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EAC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lastRenderedPageBreak/>
              <w:t xml:space="preserve">0,00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8ABD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36F8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BEC7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5803E8" w:rsidRPr="00AF7B63" w14:paraId="1F87DBE6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646F" w14:textId="77777777" w:rsidR="005803E8" w:rsidRPr="00AF7B63" w:rsidRDefault="006D3010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BB56" w14:textId="77777777" w:rsidR="005803E8" w:rsidRPr="00AF7B63" w:rsidRDefault="006D3010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90E2" w14:textId="77777777" w:rsidR="005803E8" w:rsidRPr="00AF7B63" w:rsidRDefault="006D3010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023F" w14:textId="77777777" w:rsidR="005803E8" w:rsidRPr="00AF7B63" w:rsidRDefault="006D3010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040E" w14:textId="77777777" w:rsidR="005803E8" w:rsidRPr="00AF7B63" w:rsidRDefault="006D3010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4668" w14:textId="77777777" w:rsidR="005803E8" w:rsidRPr="00AF7B63" w:rsidRDefault="006D3010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803E8" w:rsidRPr="00AF7B63" w14:paraId="5B2FE2FB" w14:textId="77777777" w:rsidTr="00496FD0">
        <w:trPr>
          <w:trHeight w:val="300"/>
          <w:jc w:val="center"/>
        </w:trPr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D169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6E3A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30A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DD18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C24D" w14:textId="77777777" w:rsidR="005803E8" w:rsidRPr="00AF7B63" w:rsidRDefault="00AF7B63" w:rsidP="005803E8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F7B63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5803E8" w:rsidRPr="00AF7B63" w14:paraId="0D8A2B2A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9D4F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CFA5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ΥΠΟΧΡΕΩΣΕΙΣ ΑΠΟ ΔΑΝΕΙΑ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AEA6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6.042.401,96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21F9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5.414.606,41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171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5.870.610,14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7C38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8,42 </w:t>
            </w:r>
          </w:p>
        </w:tc>
      </w:tr>
      <w:tr w:rsidR="005803E8" w:rsidRPr="00AF7B63" w14:paraId="64EBBE80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B44A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400A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Μακροπρόθεσμες υποχρεώσεις σε τράπεζες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B293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6.042.401,96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7D7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5.414.606,41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B2F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5.870.610,14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8AAC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8,42 </w:t>
            </w:r>
          </w:p>
        </w:tc>
      </w:tr>
      <w:tr w:rsidR="005803E8" w:rsidRPr="00AF7B63" w14:paraId="629F4822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226C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4E9E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Βραχυπρόθεσμες υποχρεώσεις σε τράπεζες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E4E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1A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7B9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2A7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5803E8" w:rsidRPr="00AF7B63" w14:paraId="0BCBD46C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3AF0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C2F5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ΛΟΙΠΕΣ ΥΠΟΧΡΕΩΣΕΙΣ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0C9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2.543.402,53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EF2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3.236.372,05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0C06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1.514.174,77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465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-53,21</w:t>
            </w:r>
          </w:p>
        </w:tc>
      </w:tr>
      <w:tr w:rsidR="005803E8" w:rsidRPr="00AF7B63" w14:paraId="11C8C758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F207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B243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Προμηθευτές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8543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1.181.927,65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3BC5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1.070.915,24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EC0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1.250.180,09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AA5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16,74 </w:t>
            </w:r>
          </w:p>
        </w:tc>
      </w:tr>
      <w:tr w:rsidR="005803E8" w:rsidRPr="00AF7B63" w14:paraId="5593AD72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43B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F85B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Υποχρεώσεις από φόρους τέλη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A755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4.979,01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2D7D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80.824,94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E47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153.345,22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4FD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89,73 </w:t>
            </w:r>
          </w:p>
        </w:tc>
      </w:tr>
      <w:tr w:rsidR="005803E8" w:rsidRPr="00AF7B63" w14:paraId="0A6443EE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D84B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729D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Ασφαλιστικοί οργανισμοί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C1CF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4.653,97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F4B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401.899,36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9F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358,66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497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-99,91</w:t>
            </w:r>
          </w:p>
        </w:tc>
      </w:tr>
      <w:tr w:rsidR="005803E8" w:rsidRPr="00AF7B63" w14:paraId="1F0F1657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A6B3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056E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Λοιπές βραχυπρόθεσμες υποχρεώσεις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3617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1.351.841,90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BDC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1.682.732,51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BE86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110.290,80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0EF7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-93,45</w:t>
            </w:r>
          </w:p>
        </w:tc>
      </w:tr>
      <w:tr w:rsidR="005803E8" w:rsidRPr="00AF7B63" w14:paraId="3AC36285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BDB5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81C6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ΜΕΤΑΒΑΤΙΚΟΙ ΛΟΓΑΡΙΑΣΜΟΙ ΠΑΘΗΤΙΚΟΥ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6B89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649.034,34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421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649.034,34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EFC1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B952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F7B63">
              <w:rPr>
                <w:rFonts w:ascii="Arial" w:hAnsi="Arial" w:cs="Arial"/>
                <w:b/>
                <w:bCs/>
                <w:color w:val="000000"/>
              </w:rPr>
              <w:t>-100,00</w:t>
            </w:r>
          </w:p>
        </w:tc>
      </w:tr>
      <w:tr w:rsidR="005803E8" w:rsidRPr="00AF7B63" w14:paraId="488622D5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5916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99DA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Έσοδα επόμενων χρήσεων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1995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5DB8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2799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E48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5803E8" w:rsidRPr="00AF7B63" w14:paraId="7CA65A1A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19F9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211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Έξοδα χρήσεως δουλευμένα (πληρωτέα)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738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649.034,34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A99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649.034,34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4F75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1A4B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5803E8" w:rsidRPr="00AF7B63" w14:paraId="79E8F254" w14:textId="77777777" w:rsidTr="00496FD0">
        <w:trPr>
          <w:trHeight w:val="255"/>
          <w:jc w:val="center"/>
        </w:trPr>
        <w:tc>
          <w:tcPr>
            <w:tcW w:w="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93C1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13C7" w14:textId="77777777" w:rsidR="005803E8" w:rsidRPr="00AF7B63" w:rsidRDefault="00AF7B63" w:rsidP="005803E8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>Λοιποί μεταβατικοί λογαριασμοί παθητικού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89C4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0130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783E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81EA" w14:textId="77777777" w:rsidR="005803E8" w:rsidRPr="00AF7B63" w:rsidRDefault="00AF7B63" w:rsidP="005803E8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AF7B63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</w:tbl>
    <w:p w14:paraId="78A57853" w14:textId="77777777" w:rsidR="005803E8" w:rsidRPr="00AF7B63" w:rsidRDefault="006D3010" w:rsidP="005803E8">
      <w:pPr>
        <w:spacing w:after="20" w:line="288" w:lineRule="auto"/>
        <w:rPr>
          <w:rFonts w:ascii="Arial" w:hAnsi="Arial" w:cs="Arial"/>
        </w:rPr>
      </w:pPr>
    </w:p>
    <w:p w14:paraId="7F05F312" w14:textId="77777777" w:rsidR="005803E8" w:rsidRPr="00C25E08" w:rsidRDefault="00AF7B63" w:rsidP="005803E8">
      <w:pPr>
        <w:spacing w:after="20" w:line="288" w:lineRule="auto"/>
        <w:jc w:val="center"/>
        <w:rPr>
          <w:rFonts w:ascii="Arial" w:hAnsi="Arial" w:cs="Arial"/>
        </w:rPr>
      </w:pPr>
      <w:r w:rsidRPr="00C25E08">
        <w:rPr>
          <w:rFonts w:ascii="Arial" w:hAnsi="Arial" w:cs="Arial"/>
        </w:rPr>
        <w:t>Η Οικονομική Επιτροπή αφού άκουσε την εισήγηση του Προέδρου και έλαβε υπόψη της τις διατάξεις του άρθρου 72 του Ν. 3852/202 όπως ισχύουν</w:t>
      </w:r>
    </w:p>
    <w:p w14:paraId="224B0189" w14:textId="77777777" w:rsidR="005803E8" w:rsidRPr="00C25E08" w:rsidRDefault="006D3010" w:rsidP="005803E8">
      <w:pPr>
        <w:spacing w:after="20" w:line="288" w:lineRule="auto"/>
        <w:rPr>
          <w:rFonts w:ascii="Arial" w:hAnsi="Arial" w:cs="Arial"/>
        </w:rPr>
      </w:pPr>
    </w:p>
    <w:p w14:paraId="3286B252" w14:textId="77777777" w:rsidR="005803E8" w:rsidRPr="00C25E08" w:rsidRDefault="006D3010" w:rsidP="005803E8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473CD8D" w14:textId="77777777" w:rsidR="005803E8" w:rsidRPr="00C25E08" w:rsidRDefault="006D3010" w:rsidP="005803E8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9A18B4B" w14:textId="77777777" w:rsidR="005803E8" w:rsidRPr="00C25E08" w:rsidRDefault="00AF7B63" w:rsidP="005803E8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25E08">
        <w:rPr>
          <w:rFonts w:ascii="Arial" w:hAnsi="Arial" w:cs="Arial"/>
        </w:rPr>
        <w:t>Μετά από διαλογική συζήτηση</w:t>
      </w:r>
    </w:p>
    <w:p w14:paraId="65697377" w14:textId="77777777" w:rsidR="005803E8" w:rsidRPr="00C25E08" w:rsidRDefault="006D3010" w:rsidP="005803E8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97F976A" w14:textId="77777777" w:rsidR="005803E8" w:rsidRPr="00C25E08" w:rsidRDefault="00AF7B63" w:rsidP="005803E8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C25E08">
        <w:rPr>
          <w:rFonts w:ascii="Arial" w:hAnsi="Arial" w:cs="Arial"/>
          <w:b/>
        </w:rPr>
        <w:t>Α π ο φ α σ ί  ζ ε ι  ομόφωνα :</w:t>
      </w:r>
    </w:p>
    <w:p w14:paraId="4EE088A9" w14:textId="77777777" w:rsidR="005803E8" w:rsidRPr="00C25E08" w:rsidRDefault="006D3010" w:rsidP="005803E8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6E79C5B" w14:textId="77777777" w:rsidR="005803E8" w:rsidRPr="00C25E08" w:rsidRDefault="006D3010" w:rsidP="005803E8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E66042F" w14:textId="77777777" w:rsidR="005803E8" w:rsidRPr="00C25E08" w:rsidRDefault="006D3010" w:rsidP="005803E8">
      <w:pPr>
        <w:spacing w:after="20" w:line="288" w:lineRule="auto"/>
        <w:rPr>
          <w:rFonts w:ascii="Arial" w:hAnsi="Arial" w:cs="Arial"/>
        </w:rPr>
      </w:pPr>
    </w:p>
    <w:p w14:paraId="3ABB5099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3F0FC909" w14:textId="56256C4C" w:rsidR="005803E8" w:rsidRPr="00C25E08" w:rsidRDefault="00AF7B63" w:rsidP="00E24108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C25E08">
        <w:rPr>
          <w:rFonts w:ascii="Arial" w:hAnsi="Arial" w:cs="Arial"/>
          <w:b/>
        </w:rPr>
        <w:t>Ελέγχει</w:t>
      </w:r>
      <w:r w:rsidRPr="00C25E08">
        <w:rPr>
          <w:rFonts w:ascii="Arial" w:hAnsi="Arial" w:cs="Arial"/>
        </w:rPr>
        <w:t xml:space="preserve">  κατόπιν εισήγησης της Δ/</w:t>
      </w:r>
      <w:proofErr w:type="spellStart"/>
      <w:r w:rsidRPr="00C25E08">
        <w:rPr>
          <w:rFonts w:ascii="Arial" w:hAnsi="Arial" w:cs="Arial"/>
        </w:rPr>
        <w:t>νσης</w:t>
      </w:r>
      <w:proofErr w:type="spellEnd"/>
      <w:r w:rsidRPr="00C25E08">
        <w:rPr>
          <w:rFonts w:ascii="Arial" w:hAnsi="Arial" w:cs="Arial"/>
        </w:rPr>
        <w:t xml:space="preserve"> Οικονομικών Υπηρεσιών και των κατατεθέντων</w:t>
      </w:r>
      <w:r>
        <w:rPr>
          <w:rFonts w:ascii="Arial" w:hAnsi="Arial" w:cs="Arial"/>
        </w:rPr>
        <w:t xml:space="preserve"> από αυτή οικονομικών στοιχείων</w:t>
      </w:r>
      <w:r w:rsidRPr="00C25E08">
        <w:rPr>
          <w:rFonts w:ascii="Arial" w:hAnsi="Arial" w:cs="Arial"/>
        </w:rPr>
        <w:t>,  την πρόοδο  υλοποίησης του προϋπολογισμού  όπως διαλαμβάνονται στην έκθεση   του 4</w:t>
      </w:r>
      <w:r w:rsidRPr="00C25E08">
        <w:rPr>
          <w:rFonts w:ascii="Arial" w:hAnsi="Arial" w:cs="Arial"/>
          <w:vertAlign w:val="superscript"/>
        </w:rPr>
        <w:t>ου</w:t>
      </w:r>
      <w:r w:rsidRPr="00C25E08">
        <w:rPr>
          <w:rFonts w:ascii="Arial" w:hAnsi="Arial" w:cs="Arial"/>
        </w:rPr>
        <w:t xml:space="preserve"> τριμήνου οικονομικού έτους 2020 του εισηγητικού  μέρους της παρούσας</w:t>
      </w:r>
      <w:r>
        <w:rPr>
          <w:rFonts w:ascii="Arial" w:hAnsi="Arial" w:cs="Arial"/>
        </w:rPr>
        <w:t>,</w:t>
      </w:r>
      <w:r w:rsidRPr="00C25E08">
        <w:rPr>
          <w:rFonts w:ascii="Arial" w:hAnsi="Arial" w:cs="Arial"/>
        </w:rPr>
        <w:t xml:space="preserve">  όπου παρουσιάζεται   η κατάσταση εσόδων και εξόδων του Δήμου. </w:t>
      </w:r>
    </w:p>
    <w:p w14:paraId="5BA034BC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2C1401AA" w14:textId="77777777" w:rsidR="005803E8" w:rsidRDefault="00AF7B63" w:rsidP="00E24108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C25E08">
        <w:rPr>
          <w:rFonts w:ascii="Arial" w:hAnsi="Arial" w:cs="Arial"/>
        </w:rPr>
        <w:t>Υποβάλλει δια της παρούσας στο Δημοτικό Συμβούλιο  την έκθεση  υλοποίησης του προϋπολογισμού του Δήμου,  4</w:t>
      </w:r>
      <w:r w:rsidRPr="00C25E08">
        <w:rPr>
          <w:rFonts w:ascii="Arial" w:hAnsi="Arial" w:cs="Arial"/>
          <w:vertAlign w:val="superscript"/>
        </w:rPr>
        <w:t>ου</w:t>
      </w:r>
      <w:r w:rsidRPr="00C25E08">
        <w:rPr>
          <w:rFonts w:ascii="Arial" w:hAnsi="Arial" w:cs="Arial"/>
        </w:rPr>
        <w:t xml:space="preserve">  τριμήνου έτους 2020  για την  σχετική έγκριση .</w:t>
      </w:r>
    </w:p>
    <w:p w14:paraId="45EED384" w14:textId="77777777" w:rsidR="00E24108" w:rsidRPr="00C25E08" w:rsidRDefault="00E24108" w:rsidP="00E24108">
      <w:pPr>
        <w:spacing w:after="20" w:line="288" w:lineRule="auto"/>
        <w:ind w:firstLine="720"/>
        <w:jc w:val="both"/>
        <w:rPr>
          <w:rFonts w:ascii="Arial" w:hAnsi="Arial" w:cs="Arial"/>
        </w:rPr>
      </w:pPr>
    </w:p>
    <w:p w14:paraId="24FE7535" w14:textId="732B3CF4" w:rsidR="00E24108" w:rsidRPr="00E24108" w:rsidRDefault="00E24108" w:rsidP="00E24108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 xml:space="preserve"> Κατά τη λήψη της ανωτέρω απόφασης  λευκή ψήφο έδωσε το μέλος της Οικονομικής Επιτροπής  κ. Γεώργιος Παπανικολάου, </w:t>
      </w:r>
      <w:r w:rsidRPr="00E24108">
        <w:rPr>
          <w:rFonts w:ascii="Verdana" w:hAnsi="Verdana" w:cs="Arial"/>
          <w:i/>
          <w:sz w:val="20"/>
          <w:szCs w:val="20"/>
        </w:rPr>
        <w:t>(</w:t>
      </w:r>
      <w:r w:rsidRPr="00E24108"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 xml:space="preserve">άρθρο 75, </w:t>
      </w:r>
      <w:proofErr w:type="spellStart"/>
      <w:r w:rsidRPr="00E24108"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>παρα</w:t>
      </w:r>
      <w:r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>γ</w:t>
      </w:r>
      <w:proofErr w:type="spellEnd"/>
      <w:r w:rsidRPr="00E24108"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>.  10 του Ν. 3852/1010  όπως ισχύει</w:t>
      </w:r>
      <w:r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>)</w:t>
      </w:r>
      <w:r w:rsidRPr="00E24108">
        <w:rPr>
          <w:rFonts w:ascii="Verdana" w:eastAsia="Calibri" w:hAnsi="Verdana"/>
          <w:i/>
          <w:sz w:val="20"/>
          <w:szCs w:val="20"/>
          <w:shd w:val="clear" w:color="auto" w:fill="FFFFFF"/>
          <w:lang w:eastAsia="en-US"/>
        </w:rPr>
        <w:t xml:space="preserve"> </w:t>
      </w:r>
    </w:p>
    <w:p w14:paraId="1690A9C8" w14:textId="77777777" w:rsidR="005803E8" w:rsidRPr="00C25E08" w:rsidRDefault="006D3010" w:rsidP="005803E8">
      <w:pPr>
        <w:spacing w:after="20" w:line="288" w:lineRule="auto"/>
        <w:jc w:val="both"/>
        <w:rPr>
          <w:rFonts w:ascii="Arial" w:hAnsi="Arial" w:cs="Arial"/>
        </w:rPr>
      </w:pPr>
    </w:p>
    <w:p w14:paraId="48437561" w14:textId="77777777" w:rsidR="002B28B6" w:rsidRPr="00C25E08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C25E08">
        <w:rPr>
          <w:rFonts w:ascii="Arial" w:hAnsi="Arial" w:cs="Arial"/>
        </w:rPr>
        <w:t>Για το θέμα αυτό συντάχθηκε το παρόν και υπογράφεται  :</w:t>
      </w:r>
    </w:p>
    <w:p w14:paraId="5EFAED5E" w14:textId="77777777" w:rsidR="002B28B6" w:rsidRPr="00C25E08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C25E08" w14:paraId="38B62922" w14:textId="77777777" w:rsidTr="00781EF4">
        <w:tc>
          <w:tcPr>
            <w:tcW w:w="5069" w:type="dxa"/>
          </w:tcPr>
          <w:p w14:paraId="5B7114E6" w14:textId="77777777" w:rsidR="00CF442C" w:rsidRPr="00C25E08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C25E08">
              <w:rPr>
                <w:rFonts w:ascii="Arial" w:hAnsi="Arial" w:cs="Arial"/>
              </w:rPr>
              <w:t xml:space="preserve">Ο </w:t>
            </w:r>
            <w:r w:rsidRPr="00C25E08"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1C3BAF06" w14:textId="77777777" w:rsidR="00CF442C" w:rsidRPr="00C25E08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25E08">
              <w:rPr>
                <w:rFonts w:ascii="Arial" w:hAnsi="Arial" w:cs="Arial"/>
              </w:rPr>
              <w:t>ΤΑ ΜΕΛΗ</w:t>
            </w:r>
          </w:p>
        </w:tc>
      </w:tr>
      <w:tr w:rsidR="00CF442C" w:rsidRPr="00C25E08" w14:paraId="5814A15A" w14:textId="77777777" w:rsidTr="00781EF4">
        <w:tc>
          <w:tcPr>
            <w:tcW w:w="5069" w:type="dxa"/>
          </w:tcPr>
          <w:p w14:paraId="3F54E0C8" w14:textId="77777777" w:rsidR="00CF442C" w:rsidRPr="00C25E08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364033EB" w14:textId="77777777" w:rsidR="00CF442C" w:rsidRPr="00C25E08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2A7ED183" w14:textId="77777777" w:rsidR="007473A7" w:rsidRPr="00C25E08" w:rsidRDefault="007473A7">
      <w:pPr>
        <w:spacing w:after="20" w:line="288" w:lineRule="auto"/>
        <w:rPr>
          <w:rFonts w:ascii="Arial" w:hAnsi="Arial" w:cs="Arial"/>
        </w:rPr>
      </w:pPr>
    </w:p>
    <w:p w14:paraId="5E3863EF" w14:textId="77777777" w:rsidR="00D77A74" w:rsidRPr="00C25E08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C25E08">
        <w:rPr>
          <w:rFonts w:ascii="Arial" w:hAnsi="Arial" w:cs="Arial"/>
        </w:rPr>
        <w:t>(ΑΚΟΛΟΥΘΟΥΝ ΥΠΟΓΡΑΦΕΣ)</w:t>
      </w:r>
    </w:p>
    <w:p w14:paraId="345E9D65" w14:textId="77777777" w:rsidR="00D77A74" w:rsidRPr="00C25E08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2CC8EFCD" w14:textId="77777777" w:rsidR="002B28B6" w:rsidRPr="00C25E08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33A46995" w14:textId="77777777" w:rsidR="002B28B6" w:rsidRPr="00C25E08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C25E08">
        <w:rPr>
          <w:rFonts w:ascii="Arial" w:hAnsi="Arial" w:cs="Arial"/>
        </w:rPr>
        <w:t xml:space="preserve"> </w:t>
      </w:r>
      <w:r w:rsidR="00576EAF" w:rsidRPr="00C25E08">
        <w:rPr>
          <w:rFonts w:ascii="Arial" w:hAnsi="Arial" w:cs="Arial"/>
        </w:rPr>
        <w:t>Α</w:t>
      </w:r>
      <w:r w:rsidR="002B28B6" w:rsidRPr="00C25E08">
        <w:rPr>
          <w:rFonts w:ascii="Arial" w:hAnsi="Arial" w:cs="Arial"/>
        </w:rPr>
        <w:t>κριβές</w:t>
      </w:r>
      <w:r w:rsidR="002B28B6" w:rsidRPr="00C25E08">
        <w:rPr>
          <w:rFonts w:ascii="Arial" w:hAnsi="Arial" w:cs="Arial"/>
          <w:lang w:val="en-US"/>
        </w:rPr>
        <w:t xml:space="preserve"> </w:t>
      </w:r>
      <w:r w:rsidR="002B28B6" w:rsidRPr="00C25E08">
        <w:rPr>
          <w:rFonts w:ascii="Arial" w:hAnsi="Arial" w:cs="Arial"/>
        </w:rPr>
        <w:t>απόσπασμα</w:t>
      </w:r>
      <w:r w:rsidR="002B28B6" w:rsidRPr="00C25E08">
        <w:rPr>
          <w:rFonts w:ascii="Arial" w:hAnsi="Arial" w:cs="Arial"/>
          <w:lang w:val="en-US"/>
        </w:rPr>
        <w:t xml:space="preserve"> </w:t>
      </w:r>
      <w:r w:rsidR="002B28B6" w:rsidRPr="00C25E08">
        <w:rPr>
          <w:rFonts w:ascii="Arial" w:hAnsi="Arial" w:cs="Arial"/>
        </w:rPr>
        <w:t>πρακτικών</w:t>
      </w:r>
    </w:p>
    <w:p w14:paraId="4573585D" w14:textId="77777777" w:rsidR="002B28B6" w:rsidRPr="00C25E08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C25E08">
        <w:rPr>
          <w:rFonts w:ascii="Arial" w:hAnsi="Arial" w:cs="Arial"/>
          <w:lang w:val="en-US"/>
        </w:rPr>
        <w:t xml:space="preserve">       </w:t>
      </w:r>
      <w:r w:rsidRPr="00C25E08">
        <w:rPr>
          <w:rFonts w:ascii="Arial" w:hAnsi="Arial" w:cs="Arial"/>
        </w:rPr>
        <w:t>Λαμία</w:t>
      </w:r>
      <w:r w:rsidRPr="00C25E08">
        <w:rPr>
          <w:rFonts w:ascii="Arial" w:hAnsi="Arial" w:cs="Arial"/>
          <w:lang w:val="en-US"/>
        </w:rPr>
        <w:t xml:space="preserve"> 2 </w:t>
      </w:r>
      <w:proofErr w:type="spellStart"/>
      <w:r w:rsidRPr="00C25E08">
        <w:rPr>
          <w:rFonts w:ascii="Arial" w:hAnsi="Arial" w:cs="Arial"/>
          <w:lang w:val="en-US"/>
        </w:rPr>
        <w:t>Φε</w:t>
      </w:r>
      <w:proofErr w:type="spellEnd"/>
      <w:r w:rsidRPr="00C25E08">
        <w:rPr>
          <w:rFonts w:ascii="Arial" w:hAnsi="Arial" w:cs="Arial"/>
          <w:lang w:val="en-US"/>
        </w:rPr>
        <w:t>βρουαρίου 2021</w:t>
      </w:r>
    </w:p>
    <w:p w14:paraId="7511BC74" w14:textId="77777777" w:rsidR="002B28B6" w:rsidRPr="00C25E08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C25E08">
        <w:rPr>
          <w:rFonts w:ascii="Arial" w:hAnsi="Arial" w:cs="Arial"/>
          <w:lang w:val="en-US"/>
        </w:rPr>
        <w:t xml:space="preserve">             </w:t>
      </w:r>
      <w:r w:rsidR="00CF442C" w:rsidRPr="00C25E08">
        <w:rPr>
          <w:rFonts w:ascii="Arial" w:hAnsi="Arial" w:cs="Arial"/>
        </w:rPr>
        <w:t xml:space="preserve"> </w:t>
      </w:r>
      <w:r w:rsidRPr="00C25E08">
        <w:rPr>
          <w:rFonts w:ascii="Arial" w:hAnsi="Arial" w:cs="Arial"/>
          <w:b/>
          <w:bCs/>
        </w:rPr>
        <w:t>Ο</w:t>
      </w:r>
      <w:r w:rsidRPr="00C25E08">
        <w:rPr>
          <w:rFonts w:ascii="Arial" w:hAnsi="Arial" w:cs="Arial"/>
          <w:b/>
          <w:bCs/>
          <w:lang w:val="en-US"/>
        </w:rPr>
        <w:t xml:space="preserve"> </w:t>
      </w:r>
      <w:r w:rsidR="00AF7B63" w:rsidRPr="00C25E08">
        <w:rPr>
          <w:rFonts w:ascii="Arial" w:hAnsi="Arial" w:cs="Arial"/>
          <w:b/>
          <w:bCs/>
        </w:rPr>
        <w:t>ΠΡΟΕΔΡΟΣ</w:t>
      </w:r>
    </w:p>
    <w:p w14:paraId="447791B8" w14:textId="77777777" w:rsidR="002B28B6" w:rsidRPr="00C25E08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A1E291E" w14:textId="77777777" w:rsidR="002B28B6" w:rsidRPr="00C25E08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21C459B" w14:textId="77777777" w:rsidR="002B28B6" w:rsidRPr="00C25E08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C25E08">
        <w:rPr>
          <w:rFonts w:ascii="Arial" w:hAnsi="Arial" w:cs="Arial"/>
          <w:b/>
          <w:bCs/>
          <w:lang w:val="en-US"/>
        </w:rPr>
        <w:t xml:space="preserve"> </w:t>
      </w:r>
      <w:r w:rsidR="00D77A74" w:rsidRPr="00C25E08">
        <w:rPr>
          <w:rFonts w:ascii="Arial" w:hAnsi="Arial" w:cs="Arial"/>
          <w:b/>
          <w:bCs/>
        </w:rPr>
        <w:t xml:space="preserve">    </w:t>
      </w:r>
      <w:r w:rsidR="00AF7B63" w:rsidRPr="00C25E08">
        <w:rPr>
          <w:rFonts w:ascii="Arial" w:hAnsi="Arial" w:cs="Arial"/>
          <w:b/>
          <w:bCs/>
        </w:rPr>
        <w:t>ΕΥΘΥΜΙΟΣ Κ. ΚΑΡΑΪΣΚΟΣ</w:t>
      </w:r>
    </w:p>
    <w:p w14:paraId="01A71FC2" w14:textId="77777777" w:rsidR="00857A6A" w:rsidRPr="00C25E08" w:rsidRDefault="00AF7B63" w:rsidP="00857A6A">
      <w:pPr>
        <w:spacing w:after="20" w:line="288" w:lineRule="auto"/>
        <w:rPr>
          <w:rFonts w:ascii="Arial" w:hAnsi="Arial" w:cs="Arial"/>
          <w:b/>
          <w:bCs/>
        </w:rPr>
      </w:pPr>
      <w:r w:rsidRPr="00C25E08">
        <w:rPr>
          <w:rFonts w:ascii="Arial" w:hAnsi="Arial" w:cs="Arial"/>
          <w:b/>
          <w:bCs/>
        </w:rPr>
        <w:t xml:space="preserve">        ΔΗΜΑΡΧΟΣ ΛΑΜΙΕΩΝ</w:t>
      </w:r>
    </w:p>
    <w:p w14:paraId="0379FDCB" w14:textId="77777777" w:rsidR="00857A6A" w:rsidRPr="00C25E08" w:rsidRDefault="006D3010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C25E08" w:rsidSect="00AF7B63">
      <w:footerReference w:type="default" r:id="rId11"/>
      <w:pgSz w:w="16838" w:h="11906" w:orient="landscape"/>
      <w:pgMar w:top="1077" w:right="1304" w:bottom="124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E3CF5" w14:textId="77777777" w:rsidR="006D3010" w:rsidRDefault="006D3010" w:rsidP="005717AB">
      <w:r>
        <w:separator/>
      </w:r>
    </w:p>
  </w:endnote>
  <w:endnote w:type="continuationSeparator" w:id="0">
    <w:p w14:paraId="3B357E47" w14:textId="77777777" w:rsidR="006D3010" w:rsidRDefault="006D3010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A29505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BC6A74">
              <w:rPr>
                <w:rFonts w:ascii="Arial" w:hAnsi="Arial" w:cs="Arial"/>
                <w:bCs/>
                <w:noProof/>
              </w:rPr>
              <w:t>8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BC6A74">
              <w:rPr>
                <w:rFonts w:ascii="Arial" w:hAnsi="Arial" w:cs="Arial"/>
                <w:bCs/>
                <w:noProof/>
              </w:rPr>
              <w:t>8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DFCDFFD" w14:textId="77777777" w:rsidR="005717AB" w:rsidRDefault="005717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13D19" w14:textId="77777777" w:rsidR="006D3010" w:rsidRDefault="006D3010" w:rsidP="005717AB">
      <w:r>
        <w:separator/>
      </w:r>
    </w:p>
  </w:footnote>
  <w:footnote w:type="continuationSeparator" w:id="0">
    <w:p w14:paraId="226F2E35" w14:textId="77777777" w:rsidR="006D3010" w:rsidRDefault="006D3010" w:rsidP="00571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5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34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31"/>
  </w:num>
  <w:num w:numId="10">
    <w:abstractNumId w:val="31"/>
  </w:num>
  <w:num w:numId="11">
    <w:abstractNumId w:val="32"/>
  </w:num>
  <w:num w:numId="12">
    <w:abstractNumId w:val="34"/>
  </w:num>
  <w:num w:numId="13">
    <w:abstractNumId w:val="34"/>
  </w:num>
  <w:num w:numId="14">
    <w:abstractNumId w:val="31"/>
  </w:num>
  <w:num w:numId="15">
    <w:abstractNumId w:val="32"/>
  </w:num>
  <w:num w:numId="16">
    <w:abstractNumId w:val="34"/>
  </w:num>
  <w:num w:numId="17">
    <w:abstractNumId w:val="34"/>
  </w:num>
  <w:num w:numId="18">
    <w:abstractNumId w:val="32"/>
  </w:num>
  <w:num w:numId="19">
    <w:abstractNumId w:val="34"/>
  </w:num>
  <w:num w:numId="20">
    <w:abstractNumId w:val="31"/>
  </w:num>
  <w:num w:numId="21">
    <w:abstractNumId w:val="34"/>
  </w:num>
  <w:num w:numId="22">
    <w:abstractNumId w:val="31"/>
  </w:num>
  <w:num w:numId="23">
    <w:abstractNumId w:val="31"/>
  </w:num>
  <w:num w:numId="24">
    <w:abstractNumId w:val="32"/>
  </w:num>
  <w:num w:numId="25">
    <w:abstractNumId w:val="34"/>
  </w:num>
  <w:num w:numId="26">
    <w:abstractNumId w:val="34"/>
  </w:num>
  <w:num w:numId="27">
    <w:abstractNumId w:val="32"/>
  </w:num>
  <w:num w:numId="28">
    <w:abstractNumId w:val="31"/>
  </w:num>
  <w:num w:numId="29">
    <w:abstractNumId w:val="31"/>
  </w:num>
  <w:num w:numId="30">
    <w:abstractNumId w:val="34"/>
  </w:num>
  <w:num w:numId="31">
    <w:abstractNumId w:val="31"/>
  </w:num>
  <w:num w:numId="32">
    <w:abstractNumId w:val="32"/>
  </w:num>
  <w:num w:numId="33">
    <w:abstractNumId w:val="32"/>
  </w:num>
  <w:num w:numId="34">
    <w:abstractNumId w:val="31"/>
  </w:num>
  <w:num w:numId="35">
    <w:abstractNumId w:val="34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068C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D3010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768B1"/>
    <w:rsid w:val="00A8775B"/>
    <w:rsid w:val="00AC70E3"/>
    <w:rsid w:val="00AF1C78"/>
    <w:rsid w:val="00AF7B63"/>
    <w:rsid w:val="00B048B7"/>
    <w:rsid w:val="00B25E2B"/>
    <w:rsid w:val="00B30458"/>
    <w:rsid w:val="00B65B8D"/>
    <w:rsid w:val="00B86051"/>
    <w:rsid w:val="00BB0E62"/>
    <w:rsid w:val="00BB700E"/>
    <w:rsid w:val="00BC6A74"/>
    <w:rsid w:val="00BF2F63"/>
    <w:rsid w:val="00BF78A0"/>
    <w:rsid w:val="00C25E08"/>
    <w:rsid w:val="00C3435F"/>
    <w:rsid w:val="00C46376"/>
    <w:rsid w:val="00C600DA"/>
    <w:rsid w:val="00C6663E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24108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5803E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5803E8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5803E8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5803E8"/>
  </w:style>
  <w:style w:type="character" w:customStyle="1" w:styleId="Char5">
    <w:name w:val="Τίτλος Char"/>
    <w:basedOn w:val="a0"/>
    <w:rsid w:val="005803E8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5803E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5803E8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5803E8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5803E8"/>
  </w:style>
  <w:style w:type="character" w:customStyle="1" w:styleId="Char5">
    <w:name w:val="Τίτλος Char"/>
    <w:basedOn w:val="a0"/>
    <w:rsid w:val="005803E8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dimosnet.gr/%ce%b7-%ce%b5%cf%84%ce%b1%ce%b9%cf%81%ce%af%ce%b1-%cf%85%cf%80%ce%b7%cf%81%ce%b5%cf%83%ce%af%ce%b5%cf%8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42DD1-881B-486B-8C9F-9F2BE04F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2002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2021-02-12T07:58:00Z</cp:lastPrinted>
  <dcterms:created xsi:type="dcterms:W3CDTF">2021-02-03T10:52:00Z</dcterms:created>
  <dcterms:modified xsi:type="dcterms:W3CDTF">2021-02-12T07:58:00Z</dcterms:modified>
</cp:coreProperties>
</file>