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F5" w:rsidRPr="00687B90" w:rsidRDefault="00307769" w:rsidP="0044750B">
      <w:pPr>
        <w:spacing w:after="0" w:line="240" w:lineRule="auto"/>
        <w:rPr>
          <w:rFonts w:ascii="Arial" w:hAnsi="Arial" w:cs="Arial"/>
          <w:b/>
          <w:color w:val="000000"/>
        </w:rPr>
      </w:pPr>
      <w:r w:rsidRPr="00307769">
        <w:rPr>
          <w:rFonts w:ascii="Arial" w:hAnsi="Arial" w:cs="Arial"/>
          <w:b/>
          <w:noProof/>
          <w:lang w:eastAsia="en-US"/>
        </w:rPr>
        <w:pict>
          <v:shapetype id="_x0000_t202" coordsize="21600,21600" o:spt="202" path="m,l,21600r21600,l21600,xe">
            <v:stroke joinstyle="miter"/>
            <v:path gradientshapeok="t" o:connecttype="rect"/>
          </v:shapetype>
          <v:shape id="_x0000_s1027" type="#_x0000_t202" style="position:absolute;margin-left:264.95pt;margin-top:-77.5pt;width:174.95pt;height:48.25pt;z-index:251660288;mso-width-percent:400;mso-height-percent:200;mso-width-percent:400;mso-height-percent:200;mso-width-relative:margin;mso-height-relative:margin" stroked="f">
            <v:textbox style="mso-fit-shape-to-text:t">
              <w:txbxContent>
                <w:p w:rsidR="00F81137" w:rsidRPr="00F81137" w:rsidRDefault="00F81137" w:rsidP="00F81137">
                  <w:pPr>
                    <w:spacing w:after="0" w:line="240" w:lineRule="auto"/>
                    <w:rPr>
                      <w:b/>
                    </w:rPr>
                  </w:pPr>
                  <w:r w:rsidRPr="00F81137">
                    <w:rPr>
                      <w:b/>
                    </w:rPr>
                    <w:t>ΑΝΑΡΤΗΤΕΑ ΣΤΟ ΔΙΑΔΙΚΤΥΟ</w:t>
                  </w:r>
                </w:p>
                <w:p w:rsidR="00F81137" w:rsidRDefault="00F81137" w:rsidP="00F81137">
                  <w:pPr>
                    <w:spacing w:after="0" w:line="240" w:lineRule="auto"/>
                  </w:pPr>
                  <w:r w:rsidRPr="00F81137">
                    <w:rPr>
                      <w:b/>
                    </w:rPr>
                    <w:t>Είδος:</w:t>
                  </w:r>
                  <w:r>
                    <w:t xml:space="preserve"> Κανονιστική</w:t>
                  </w:r>
                </w:p>
                <w:p w:rsidR="00F81137" w:rsidRPr="00F81137" w:rsidRDefault="00F81137" w:rsidP="00F81137">
                  <w:pPr>
                    <w:spacing w:after="0" w:line="240" w:lineRule="auto"/>
                    <w:rPr>
                      <w:b/>
                    </w:rPr>
                  </w:pPr>
                  <w:r w:rsidRPr="00F81137">
                    <w:rPr>
                      <w:b/>
                    </w:rPr>
                    <w:t>Θεματική κατηγορία:</w:t>
                  </w:r>
                </w:p>
              </w:txbxContent>
            </v:textbox>
          </v:shape>
        </w:pict>
      </w:r>
      <w:r w:rsidR="000C1B5D" w:rsidRPr="00102AE3">
        <w:rPr>
          <w:rFonts w:ascii="Arial" w:hAnsi="Arial" w:cs="Arial"/>
          <w:b/>
        </w:rPr>
        <w:t xml:space="preserve">             </w:t>
      </w:r>
      <w:r w:rsidR="0032346F">
        <w:rPr>
          <w:rFonts w:ascii="Arial" w:hAnsi="Arial" w:cs="Arial"/>
          <w:b/>
        </w:rPr>
        <w:t xml:space="preserve"> </w:t>
      </w:r>
      <w:r w:rsidR="000C1B5D"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8" o:title=""/>
          </v:shape>
          <o:OLEObject Type="Embed" ProgID="PBrush" ShapeID="_x0000_i1025" DrawAspect="Content" ObjectID="_1643605995" r:id="rId9"/>
        </w:object>
      </w:r>
    </w:p>
    <w:p w:rsidR="00777FF5" w:rsidRPr="00687B90" w:rsidRDefault="000C1B5D" w:rsidP="0044750B">
      <w:pPr>
        <w:spacing w:after="0" w:line="240" w:lineRule="auto"/>
        <w:rPr>
          <w:rFonts w:ascii="Arial" w:hAnsi="Arial" w:cs="Arial"/>
          <w:b/>
          <w:color w:val="000000"/>
        </w:rPr>
      </w:pPr>
      <w:r w:rsidRPr="00A86B82">
        <w:rPr>
          <w:rFonts w:ascii="Arial" w:hAnsi="Arial" w:cs="Arial"/>
          <w:b/>
          <w:color w:val="000000"/>
        </w:rPr>
        <w:t xml:space="preserve">      </w:t>
      </w: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00DC4D15">
        <w:rPr>
          <w:rFonts w:ascii="Arial" w:hAnsi="Arial" w:cs="Arial"/>
          <w:b/>
          <w:color w:val="000000"/>
        </w:rPr>
        <w:t xml:space="preserve">            </w:t>
      </w:r>
      <w:r w:rsidR="00777FF5" w:rsidRPr="00687B90">
        <w:rPr>
          <w:rFonts w:ascii="Arial" w:hAnsi="Arial" w:cs="Arial"/>
          <w:color w:val="000000"/>
        </w:rPr>
        <w:t xml:space="preserve">Λαμία </w:t>
      </w:r>
      <w:r w:rsidR="002F5D2A" w:rsidRPr="00687B90">
        <w:rPr>
          <w:rFonts w:ascii="Arial" w:hAnsi="Arial" w:cs="Arial"/>
          <w:color w:val="000000"/>
        </w:rPr>
        <w:t xml:space="preserve"> </w:t>
      </w:r>
      <w:r w:rsidR="00737AA1" w:rsidRPr="00737AA1">
        <w:rPr>
          <w:rFonts w:ascii="Arial" w:hAnsi="Arial" w:cs="Arial"/>
          <w:color w:val="000000"/>
        </w:rPr>
        <w:t>1</w:t>
      </w:r>
      <w:r w:rsidR="00737AA1" w:rsidRPr="00D01365">
        <w:rPr>
          <w:rFonts w:ascii="Arial" w:hAnsi="Arial" w:cs="Arial"/>
          <w:color w:val="000000"/>
        </w:rPr>
        <w:t>9</w:t>
      </w:r>
      <w:r w:rsidR="009E0287">
        <w:rPr>
          <w:rFonts w:ascii="Arial" w:hAnsi="Arial" w:cs="Arial"/>
          <w:color w:val="000000"/>
        </w:rPr>
        <w:t>/02</w:t>
      </w:r>
      <w:r w:rsidR="00970EFC">
        <w:rPr>
          <w:rFonts w:ascii="Arial" w:hAnsi="Arial" w:cs="Arial"/>
          <w:color w:val="000000"/>
        </w:rPr>
        <w:t>/2020</w:t>
      </w:r>
      <w:r w:rsidR="00687B90">
        <w:rPr>
          <w:rFonts w:ascii="Arial" w:hAnsi="Arial" w:cs="Arial"/>
          <w:b/>
          <w:color w:val="000000"/>
        </w:rPr>
        <w:t xml:space="preserve">               </w:t>
      </w:r>
    </w:p>
    <w:p w:rsidR="00777FF5" w:rsidRPr="00FA137C" w:rsidRDefault="00777FF5" w:rsidP="0044750B">
      <w:pPr>
        <w:spacing w:after="0" w:line="240" w:lineRule="auto"/>
        <w:rPr>
          <w:rFonts w:ascii="Arial" w:hAnsi="Arial" w:cs="Arial"/>
          <w:b/>
        </w:rPr>
      </w:pPr>
      <w:r w:rsidRPr="00687B90">
        <w:rPr>
          <w:rFonts w:ascii="Arial" w:hAnsi="Arial" w:cs="Arial"/>
          <w:b/>
          <w:color w:val="000000"/>
        </w:rPr>
        <w:t xml:space="preserve">           ΝΟΜΟΣ ΦΘΙΩΤΙΔΑΣ</w:t>
      </w:r>
      <w:r w:rsidRPr="00687B90">
        <w:rPr>
          <w:rFonts w:ascii="Arial" w:hAnsi="Arial" w:cs="Arial"/>
          <w:b/>
        </w:rPr>
        <w:t xml:space="preserve">                                        </w:t>
      </w:r>
      <w:r w:rsidRPr="00687B90">
        <w:rPr>
          <w:rFonts w:ascii="Arial" w:hAnsi="Arial" w:cs="Arial"/>
          <w:b/>
        </w:rPr>
        <w:tab/>
      </w:r>
      <w:r w:rsidRPr="00687B90">
        <w:rPr>
          <w:rFonts w:ascii="Arial" w:hAnsi="Arial" w:cs="Arial"/>
          <w:b/>
        </w:rPr>
        <w:tab/>
      </w:r>
      <w:r w:rsidR="00970EFC">
        <w:rPr>
          <w:rFonts w:ascii="Arial" w:hAnsi="Arial" w:cs="Arial"/>
        </w:rPr>
        <w:t xml:space="preserve"> </w:t>
      </w:r>
    </w:p>
    <w:p w:rsidR="000455A0" w:rsidRPr="00687B90" w:rsidRDefault="00777FF5" w:rsidP="0044750B">
      <w:pPr>
        <w:spacing w:after="0" w:line="240" w:lineRule="auto"/>
        <w:rPr>
          <w:rFonts w:ascii="Arial" w:hAnsi="Arial" w:cs="Arial"/>
          <w:b/>
        </w:rPr>
      </w:pPr>
      <w:r w:rsidRPr="00687B90">
        <w:rPr>
          <w:rFonts w:ascii="Arial" w:hAnsi="Arial" w:cs="Arial"/>
          <w:b/>
        </w:rPr>
        <w:t xml:space="preserve">            ΔΗΜΟΣ ΛΑΜΙΕΩΝ</w:t>
      </w:r>
    </w:p>
    <w:p w:rsidR="000455A0" w:rsidRPr="00687B90" w:rsidRDefault="000455A0" w:rsidP="000455A0">
      <w:pPr>
        <w:spacing w:after="0" w:line="240" w:lineRule="auto"/>
        <w:rPr>
          <w:rFonts w:ascii="Arial" w:hAnsi="Arial" w:cs="Arial"/>
          <w:b/>
        </w:rPr>
      </w:pPr>
      <w:r w:rsidRPr="00687B90">
        <w:rPr>
          <w:rFonts w:ascii="Arial" w:hAnsi="Arial" w:cs="Arial"/>
          <w:b/>
        </w:rPr>
        <w:t>Δ/ΝΣΗ ΠΑΙΔΕΙΑΣ ΔΙΑ ΒΙΟΥ ΜΑΘΗΣΗΣ</w:t>
      </w:r>
    </w:p>
    <w:p w:rsidR="000455A0" w:rsidRPr="00687B90" w:rsidRDefault="000455A0" w:rsidP="000455A0">
      <w:pPr>
        <w:spacing w:after="0" w:line="240" w:lineRule="auto"/>
        <w:rPr>
          <w:rFonts w:ascii="Arial" w:hAnsi="Arial" w:cs="Arial"/>
          <w:b/>
        </w:rPr>
      </w:pPr>
      <w:r w:rsidRPr="00687B90">
        <w:rPr>
          <w:rFonts w:ascii="Arial" w:hAnsi="Arial" w:cs="Arial"/>
          <w:b/>
        </w:rPr>
        <w:t>ΠΟΛΙΤΙΣΜΟΥ &amp; ΑΘΛΗΤΙΣΜΟΥ</w:t>
      </w:r>
    </w:p>
    <w:p w:rsidR="000455A0" w:rsidRPr="000157F1" w:rsidRDefault="000455A0" w:rsidP="000455A0">
      <w:pPr>
        <w:spacing w:after="0" w:line="240" w:lineRule="auto"/>
        <w:rPr>
          <w:rFonts w:ascii="Arial" w:hAnsi="Arial" w:cs="Arial"/>
        </w:rPr>
      </w:pPr>
      <w:r w:rsidRPr="00687B90">
        <w:rPr>
          <w:rFonts w:ascii="Arial" w:hAnsi="Arial" w:cs="Arial"/>
          <w:b/>
        </w:rPr>
        <w:t xml:space="preserve">ΤΜΗΜΑ </w:t>
      </w:r>
      <w:r w:rsidR="00107E73">
        <w:rPr>
          <w:rFonts w:ascii="Arial" w:hAnsi="Arial" w:cs="Arial"/>
          <w:b/>
        </w:rPr>
        <w:t>ΑΘΛΗΤΙΣΜΟΥ</w:t>
      </w:r>
      <w:r w:rsidRPr="000157F1">
        <w:rPr>
          <w:rFonts w:ascii="Arial" w:hAnsi="Arial" w:cs="Arial"/>
        </w:rPr>
        <w:tab/>
      </w:r>
    </w:p>
    <w:p w:rsidR="00777FF5" w:rsidRPr="000157F1" w:rsidRDefault="002124D4" w:rsidP="0044750B">
      <w:pPr>
        <w:spacing w:after="0" w:line="240" w:lineRule="auto"/>
        <w:rPr>
          <w:rFonts w:ascii="Arial" w:hAnsi="Arial" w:cs="Arial"/>
        </w:rPr>
      </w:pPr>
      <w:r>
        <w:rPr>
          <w:rFonts w:ascii="Arial" w:hAnsi="Arial" w:cs="Arial"/>
        </w:rPr>
        <w:t>Ταχ. Δ</w:t>
      </w:r>
      <w:r w:rsidR="00777FF5" w:rsidRPr="000157F1">
        <w:rPr>
          <w:rFonts w:ascii="Arial" w:hAnsi="Arial" w:cs="Arial"/>
        </w:rPr>
        <w:t>νση</w:t>
      </w:r>
      <w:r w:rsidR="00972599">
        <w:rPr>
          <w:rFonts w:ascii="Arial" w:hAnsi="Arial" w:cs="Arial"/>
        </w:rPr>
        <w:t xml:space="preserve">   </w:t>
      </w:r>
      <w:r>
        <w:rPr>
          <w:rFonts w:ascii="Arial" w:hAnsi="Arial" w:cs="Arial"/>
        </w:rPr>
        <w:t xml:space="preserve"> </w:t>
      </w:r>
      <w:r w:rsidR="00972599">
        <w:rPr>
          <w:rFonts w:ascii="Arial" w:hAnsi="Arial" w:cs="Arial"/>
        </w:rPr>
        <w:t xml:space="preserve"> : </w:t>
      </w:r>
      <w:r w:rsidR="000C1B5D">
        <w:rPr>
          <w:rFonts w:ascii="Arial" w:hAnsi="Arial" w:cs="Arial"/>
        </w:rPr>
        <w:t>Φιλίας 1</w:t>
      </w:r>
      <w:r w:rsidR="00777FF5" w:rsidRPr="000157F1">
        <w:rPr>
          <w:rFonts w:ascii="Arial" w:hAnsi="Arial" w:cs="Arial"/>
        </w:rPr>
        <w:tab/>
      </w:r>
      <w:r w:rsidR="00777FF5" w:rsidRPr="000157F1">
        <w:rPr>
          <w:rFonts w:ascii="Arial" w:hAnsi="Arial" w:cs="Arial"/>
        </w:rPr>
        <w:tab/>
      </w:r>
    </w:p>
    <w:p w:rsidR="000157F1" w:rsidRPr="000157F1" w:rsidRDefault="00972599" w:rsidP="0044750B">
      <w:pPr>
        <w:spacing w:after="0" w:line="240" w:lineRule="auto"/>
        <w:rPr>
          <w:rFonts w:ascii="Arial" w:hAnsi="Arial" w:cs="Arial"/>
        </w:rPr>
      </w:pPr>
      <w:r>
        <w:rPr>
          <w:rFonts w:ascii="Arial" w:hAnsi="Arial" w:cs="Arial"/>
        </w:rPr>
        <w:t>Ταχ.Κώδικας</w:t>
      </w:r>
      <w:r w:rsidR="00777FF5" w:rsidRPr="000157F1">
        <w:rPr>
          <w:rFonts w:ascii="Arial" w:hAnsi="Arial" w:cs="Arial"/>
        </w:rPr>
        <w:t xml:space="preserve"> : </w:t>
      </w:r>
      <w:r w:rsidR="000C1B5D">
        <w:rPr>
          <w:rFonts w:ascii="Arial" w:hAnsi="Arial" w:cs="Arial"/>
        </w:rPr>
        <w:t>35133 ΛΑΜΙΑ</w:t>
      </w:r>
      <w:r w:rsidR="00777FF5" w:rsidRPr="000157F1">
        <w:rPr>
          <w:rFonts w:ascii="Arial" w:hAnsi="Arial" w:cs="Arial"/>
        </w:rPr>
        <w:tab/>
      </w:r>
      <w:r w:rsidR="00BF2C37">
        <w:rPr>
          <w:rFonts w:ascii="Arial" w:hAnsi="Arial" w:cs="Arial"/>
        </w:rPr>
        <w:t xml:space="preserve">                               </w:t>
      </w:r>
      <w:r w:rsidR="00970EFC">
        <w:rPr>
          <w:rFonts w:ascii="Arial" w:hAnsi="Arial" w:cs="Arial"/>
        </w:rPr>
        <w:tab/>
        <w:t xml:space="preserve">      </w:t>
      </w:r>
      <w:r w:rsidR="00BF2C37">
        <w:rPr>
          <w:rFonts w:ascii="Arial" w:hAnsi="Arial" w:cs="Arial"/>
        </w:rPr>
        <w:t xml:space="preserve"> </w:t>
      </w:r>
    </w:p>
    <w:p w:rsidR="00777FF5" w:rsidRPr="000157F1" w:rsidRDefault="009E5060" w:rsidP="0044750B">
      <w:pPr>
        <w:spacing w:after="0" w:line="240" w:lineRule="auto"/>
        <w:rPr>
          <w:rFonts w:ascii="Arial" w:hAnsi="Arial" w:cs="Arial"/>
        </w:rPr>
      </w:pPr>
      <w:r>
        <w:rPr>
          <w:rFonts w:ascii="Arial" w:hAnsi="Arial" w:cs="Arial"/>
        </w:rPr>
        <w:t xml:space="preserve">Πληροφορίες: </w:t>
      </w:r>
      <w:r w:rsidR="000C1B5D">
        <w:rPr>
          <w:rFonts w:ascii="Arial" w:hAnsi="Arial" w:cs="Arial"/>
        </w:rPr>
        <w:t>Δημήτριος Στριφτός</w:t>
      </w:r>
      <w:r w:rsidR="00777FF5" w:rsidRPr="000157F1">
        <w:rPr>
          <w:rFonts w:ascii="Arial" w:hAnsi="Arial" w:cs="Arial"/>
        </w:rPr>
        <w:tab/>
      </w:r>
      <w:r w:rsidR="00777FF5" w:rsidRPr="000157F1">
        <w:rPr>
          <w:rFonts w:ascii="Arial" w:hAnsi="Arial" w:cs="Arial"/>
        </w:rPr>
        <w:tab/>
      </w:r>
      <w:r w:rsidR="000C1B5D">
        <w:rPr>
          <w:rFonts w:ascii="Arial" w:hAnsi="Arial" w:cs="Arial"/>
        </w:rPr>
        <w:t xml:space="preserve">        </w:t>
      </w:r>
      <w:r w:rsidR="00C13883">
        <w:rPr>
          <w:rFonts w:ascii="Arial" w:hAnsi="Arial" w:cs="Arial"/>
        </w:rPr>
        <w:t xml:space="preserve">                       </w:t>
      </w:r>
    </w:p>
    <w:p w:rsidR="005D4C85" w:rsidRPr="00783D8B" w:rsidRDefault="00047409" w:rsidP="009E5060">
      <w:pPr>
        <w:spacing w:after="0" w:line="240" w:lineRule="auto"/>
        <w:rPr>
          <w:rFonts w:ascii="Arial" w:hAnsi="Arial" w:cs="Arial"/>
        </w:rPr>
      </w:pPr>
      <w:r>
        <w:rPr>
          <w:rFonts w:ascii="Arial" w:hAnsi="Arial" w:cs="Arial"/>
        </w:rPr>
        <w:t>Αρ.</w:t>
      </w:r>
      <w:r w:rsidR="00E65C48">
        <w:rPr>
          <w:rFonts w:ascii="Arial" w:hAnsi="Arial" w:cs="Arial"/>
        </w:rPr>
        <w:t>τηλεφ.</w:t>
      </w:r>
      <w:r w:rsidR="00AF494D">
        <w:rPr>
          <w:rFonts w:ascii="Arial" w:hAnsi="Arial" w:cs="Arial"/>
        </w:rPr>
        <w:t xml:space="preserve">     </w:t>
      </w:r>
      <w:r w:rsidR="002124D4">
        <w:rPr>
          <w:rFonts w:ascii="Arial" w:hAnsi="Arial" w:cs="Arial"/>
        </w:rPr>
        <w:t xml:space="preserve"> </w:t>
      </w:r>
      <w:r w:rsidR="00777FF5" w:rsidRPr="00783D8B">
        <w:rPr>
          <w:rFonts w:ascii="Arial" w:hAnsi="Arial" w:cs="Arial"/>
        </w:rPr>
        <w:t>: 2231</w:t>
      </w:r>
      <w:r w:rsidR="000C1B5D" w:rsidRPr="00783D8B">
        <w:rPr>
          <w:rFonts w:ascii="Arial" w:hAnsi="Arial" w:cs="Arial"/>
        </w:rPr>
        <w:t>067413</w:t>
      </w:r>
      <w:r w:rsidR="00BF2C37" w:rsidRPr="00783D8B">
        <w:rPr>
          <w:rFonts w:ascii="Arial" w:hAnsi="Arial" w:cs="Arial"/>
        </w:rPr>
        <w:t xml:space="preserve">                                   </w:t>
      </w:r>
      <w:r w:rsidR="00970EFC" w:rsidRPr="00783D8B">
        <w:rPr>
          <w:rFonts w:ascii="Arial" w:hAnsi="Arial" w:cs="Arial"/>
        </w:rPr>
        <w:t xml:space="preserve"> </w:t>
      </w:r>
    </w:p>
    <w:p w:rsidR="00E42894" w:rsidRPr="00783D8B" w:rsidRDefault="002124D4" w:rsidP="009E5060">
      <w:pPr>
        <w:spacing w:after="0" w:line="240" w:lineRule="auto"/>
        <w:rPr>
          <w:rFonts w:ascii="Arial" w:hAnsi="Arial" w:cs="Arial"/>
        </w:rPr>
      </w:pPr>
      <w:r>
        <w:rPr>
          <w:rFonts w:ascii="Arial" w:hAnsi="Arial" w:cs="Arial"/>
        </w:rPr>
        <w:t>Αρ</w:t>
      </w:r>
      <w:r w:rsidRPr="00783D8B">
        <w:rPr>
          <w:rFonts w:ascii="Arial" w:hAnsi="Arial" w:cs="Arial"/>
        </w:rPr>
        <w:t>.</w:t>
      </w:r>
      <w:r>
        <w:rPr>
          <w:rFonts w:ascii="Arial" w:hAnsi="Arial" w:cs="Arial"/>
          <w:lang w:val="en-US"/>
        </w:rPr>
        <w:t>FAX</w:t>
      </w:r>
      <w:r w:rsidRPr="00783D8B">
        <w:rPr>
          <w:rFonts w:ascii="Arial" w:hAnsi="Arial" w:cs="Arial"/>
        </w:rPr>
        <w:t xml:space="preserve">         : 2231</w:t>
      </w:r>
      <w:r w:rsidR="000C1B5D" w:rsidRPr="00783D8B">
        <w:rPr>
          <w:rFonts w:ascii="Arial" w:hAnsi="Arial" w:cs="Arial"/>
        </w:rPr>
        <w:t>067413</w:t>
      </w:r>
      <w:r w:rsidR="00BF2C37" w:rsidRPr="00783D8B">
        <w:rPr>
          <w:rFonts w:ascii="Arial" w:hAnsi="Arial" w:cs="Arial"/>
        </w:rPr>
        <w:tab/>
      </w:r>
      <w:r w:rsidR="00BF2C37" w:rsidRPr="00783D8B">
        <w:rPr>
          <w:rFonts w:ascii="Arial" w:hAnsi="Arial" w:cs="Arial"/>
        </w:rPr>
        <w:tab/>
      </w:r>
      <w:r w:rsidR="00BF2C37" w:rsidRPr="00783D8B">
        <w:rPr>
          <w:rFonts w:ascii="Arial" w:hAnsi="Arial" w:cs="Arial"/>
        </w:rPr>
        <w:tab/>
        <w:t xml:space="preserve">        </w:t>
      </w:r>
      <w:r w:rsidR="00970EFC" w:rsidRPr="00783D8B">
        <w:rPr>
          <w:rFonts w:ascii="Arial" w:hAnsi="Arial" w:cs="Arial"/>
        </w:rPr>
        <w:t xml:space="preserve">  </w:t>
      </w:r>
      <w:r w:rsidR="00BF2C37" w:rsidRPr="00783D8B">
        <w:rPr>
          <w:rFonts w:ascii="Arial" w:hAnsi="Arial" w:cs="Arial"/>
        </w:rPr>
        <w:t xml:space="preserve"> </w:t>
      </w:r>
    </w:p>
    <w:p w:rsidR="00BF2C37" w:rsidRPr="00783D8B" w:rsidRDefault="00E42894" w:rsidP="009E5060">
      <w:pPr>
        <w:spacing w:after="0" w:line="240" w:lineRule="auto"/>
        <w:rPr>
          <w:rFonts w:ascii="Arial" w:hAnsi="Arial" w:cs="Arial"/>
        </w:rPr>
      </w:pPr>
      <w:r>
        <w:rPr>
          <w:rFonts w:ascii="Arial" w:hAnsi="Arial" w:cs="Arial"/>
        </w:rPr>
        <w:t>Ε</w:t>
      </w:r>
      <w:r w:rsidRPr="00783D8B">
        <w:rPr>
          <w:rFonts w:ascii="Arial" w:hAnsi="Arial" w:cs="Arial"/>
        </w:rPr>
        <w:t>-</w:t>
      </w:r>
      <w:r>
        <w:rPr>
          <w:rFonts w:ascii="Arial" w:hAnsi="Arial" w:cs="Arial"/>
          <w:lang w:val="en-US"/>
        </w:rPr>
        <w:t>mail</w:t>
      </w:r>
      <w:r w:rsidRPr="00783D8B">
        <w:rPr>
          <w:rFonts w:ascii="Arial" w:hAnsi="Arial" w:cs="Arial"/>
        </w:rPr>
        <w:t xml:space="preserve">           :</w:t>
      </w:r>
      <w:r w:rsidR="00C837F2" w:rsidRPr="00783D8B">
        <w:rPr>
          <w:rFonts w:ascii="Arial" w:hAnsi="Arial" w:cs="Arial"/>
        </w:rPr>
        <w:t xml:space="preserve"> </w:t>
      </w:r>
      <w:r w:rsidR="000C1B5D" w:rsidRPr="001E094B">
        <w:rPr>
          <w:rFonts w:ascii="Arial" w:hAnsi="Arial" w:cs="Arial"/>
          <w:u w:val="single"/>
          <w:lang w:val="en-US"/>
        </w:rPr>
        <w:t>d</w:t>
      </w:r>
      <w:r w:rsidR="000C1B5D" w:rsidRPr="00783D8B">
        <w:rPr>
          <w:rFonts w:ascii="Arial" w:hAnsi="Arial" w:cs="Arial"/>
          <w:u w:val="single"/>
        </w:rPr>
        <w:t>.</w:t>
      </w:r>
      <w:r w:rsidR="000C1B5D" w:rsidRPr="001E094B">
        <w:rPr>
          <w:rFonts w:ascii="Arial" w:hAnsi="Arial" w:cs="Arial"/>
          <w:u w:val="single"/>
          <w:lang w:val="en-US"/>
        </w:rPr>
        <w:t>striftos</w:t>
      </w:r>
      <w:r w:rsidR="00C837F2" w:rsidRPr="00783D8B">
        <w:rPr>
          <w:rFonts w:ascii="Arial" w:hAnsi="Arial" w:cs="Arial"/>
          <w:u w:val="single"/>
        </w:rPr>
        <w:t>@</w:t>
      </w:r>
      <w:r w:rsidR="00C837F2" w:rsidRPr="001E094B">
        <w:rPr>
          <w:rFonts w:ascii="Arial" w:hAnsi="Arial" w:cs="Arial"/>
          <w:u w:val="single"/>
          <w:lang w:val="en-US"/>
        </w:rPr>
        <w:t>lamia</w:t>
      </w:r>
      <w:r w:rsidR="00C837F2" w:rsidRPr="00783D8B">
        <w:rPr>
          <w:rFonts w:ascii="Arial" w:hAnsi="Arial" w:cs="Arial"/>
          <w:u w:val="single"/>
        </w:rPr>
        <w:t>-</w:t>
      </w:r>
      <w:r w:rsidR="00C837F2" w:rsidRPr="001E094B">
        <w:rPr>
          <w:rFonts w:ascii="Arial" w:hAnsi="Arial" w:cs="Arial"/>
          <w:u w:val="single"/>
          <w:lang w:val="en-US"/>
        </w:rPr>
        <w:t>city</w:t>
      </w:r>
      <w:r w:rsidR="00C837F2" w:rsidRPr="00783D8B">
        <w:rPr>
          <w:rFonts w:ascii="Arial" w:hAnsi="Arial" w:cs="Arial"/>
          <w:u w:val="single"/>
        </w:rPr>
        <w:t>.</w:t>
      </w:r>
      <w:r w:rsidR="00C837F2" w:rsidRPr="001E094B">
        <w:rPr>
          <w:rFonts w:ascii="Arial" w:hAnsi="Arial" w:cs="Arial"/>
          <w:u w:val="single"/>
          <w:lang w:val="en-US"/>
        </w:rPr>
        <w:t>gr</w:t>
      </w:r>
      <w:r w:rsidR="00777FF5" w:rsidRPr="00783D8B">
        <w:rPr>
          <w:rFonts w:ascii="Arial" w:hAnsi="Arial" w:cs="Arial"/>
        </w:rPr>
        <w:tab/>
      </w:r>
      <w:r w:rsidR="000C1B5D" w:rsidRPr="00783D8B">
        <w:rPr>
          <w:rFonts w:ascii="Arial" w:hAnsi="Arial" w:cs="Arial"/>
        </w:rPr>
        <w:t xml:space="preserve">         </w:t>
      </w:r>
    </w:p>
    <w:p w:rsidR="00777FF5" w:rsidRPr="00783D8B" w:rsidRDefault="00BF2C37" w:rsidP="009E5060">
      <w:pPr>
        <w:spacing w:after="0" w:line="240" w:lineRule="auto"/>
        <w:rPr>
          <w:rFonts w:ascii="Arial" w:hAnsi="Arial" w:cs="Arial"/>
        </w:rPr>
      </w:pP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00970EFC" w:rsidRPr="00783D8B">
        <w:rPr>
          <w:rFonts w:ascii="Arial" w:hAnsi="Arial" w:cs="Arial"/>
          <w:b/>
          <w:u w:val="single"/>
        </w:rPr>
        <w:t xml:space="preserve"> </w:t>
      </w:r>
    </w:p>
    <w:p w:rsidR="000C1B5D" w:rsidRPr="00783D8B" w:rsidRDefault="00777FF5" w:rsidP="00A9718A">
      <w:pPr>
        <w:spacing w:after="0" w:line="240" w:lineRule="auto"/>
        <w:rPr>
          <w:rFonts w:ascii="Arial" w:hAnsi="Arial" w:cs="Arial"/>
        </w:rPr>
      </w:pP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r w:rsidRPr="00783D8B">
        <w:rPr>
          <w:rFonts w:ascii="Arial" w:hAnsi="Arial" w:cs="Arial"/>
        </w:rPr>
        <w:tab/>
      </w:r>
    </w:p>
    <w:p w:rsidR="000313AC" w:rsidRPr="00783D8B" w:rsidRDefault="000313AC" w:rsidP="00A9718A">
      <w:pPr>
        <w:spacing w:after="0" w:line="240" w:lineRule="auto"/>
        <w:rPr>
          <w:rFonts w:ascii="Arial" w:hAnsi="Arial" w:cs="Arial"/>
        </w:rPr>
      </w:pPr>
    </w:p>
    <w:p w:rsidR="00172AA0" w:rsidRPr="004E5FAB" w:rsidRDefault="00172AA0" w:rsidP="00172AA0">
      <w:pPr>
        <w:keepNext/>
        <w:suppressAutoHyphens/>
        <w:ind w:left="1080" w:hanging="1080"/>
        <w:jc w:val="center"/>
        <w:outlineLvl w:val="3"/>
        <w:rPr>
          <w:rFonts w:ascii="Arial" w:eastAsia="Arial Unicode MS" w:hAnsi="Arial" w:cs="Arial"/>
          <w:b/>
          <w:bCs/>
          <w:spacing w:val="52"/>
          <w:lang w:eastAsia="ar-SA"/>
        </w:rPr>
      </w:pPr>
      <w:r>
        <w:rPr>
          <w:rFonts w:ascii="Arial" w:eastAsia="Arial Unicode MS" w:hAnsi="Arial" w:cs="Arial"/>
          <w:b/>
          <w:bCs/>
          <w:spacing w:val="52"/>
          <w:lang w:eastAsia="ar-SA"/>
        </w:rPr>
        <w:t>ΕΙΣΗΓΗΣΗ</w:t>
      </w:r>
    </w:p>
    <w:p w:rsidR="00172AA0" w:rsidRPr="00E504AB" w:rsidRDefault="00172AA0" w:rsidP="00172AA0">
      <w:pPr>
        <w:keepNext/>
        <w:suppressAutoHyphens/>
        <w:ind w:left="1080" w:hanging="1080"/>
        <w:jc w:val="center"/>
        <w:outlineLvl w:val="3"/>
        <w:rPr>
          <w:rFonts w:ascii="Arial" w:eastAsia="Arial Unicode MS" w:hAnsi="Arial" w:cs="Arial"/>
          <w:bCs/>
          <w:spacing w:val="52"/>
          <w:lang w:eastAsia="ar-SA"/>
        </w:rPr>
      </w:pPr>
      <w:r w:rsidRPr="00E504AB">
        <w:rPr>
          <w:rFonts w:ascii="Arial" w:eastAsia="Arial Unicode MS" w:hAnsi="Arial" w:cs="Arial"/>
          <w:bCs/>
          <w:spacing w:val="52"/>
          <w:lang w:eastAsia="ar-SA"/>
        </w:rPr>
        <w:t xml:space="preserve">του ΑΝΤΙΔΗΜΑΡΧΟΥ </w:t>
      </w:r>
    </w:p>
    <w:p w:rsidR="00172AA0" w:rsidRPr="00E504AB" w:rsidRDefault="00172AA0" w:rsidP="00172AA0">
      <w:pPr>
        <w:keepNext/>
        <w:suppressAutoHyphens/>
        <w:ind w:left="1080" w:hanging="1080"/>
        <w:jc w:val="center"/>
        <w:outlineLvl w:val="3"/>
        <w:rPr>
          <w:rFonts w:ascii="Arial" w:eastAsia="Arial Unicode MS" w:hAnsi="Arial" w:cs="Arial"/>
          <w:bCs/>
          <w:spacing w:val="52"/>
          <w:lang w:eastAsia="ar-SA"/>
        </w:rPr>
      </w:pPr>
      <w:r>
        <w:rPr>
          <w:rFonts w:ascii="Arial" w:eastAsia="Arial Unicode MS" w:hAnsi="Arial" w:cs="Arial"/>
          <w:bCs/>
          <w:spacing w:val="52"/>
          <w:lang w:eastAsia="ar-SA"/>
        </w:rPr>
        <w:t>κ. ΦΩΣΚΟΛΟΥ ΠΑΝΑΓΙΩΤΗ</w:t>
      </w:r>
    </w:p>
    <w:p w:rsidR="00172AA0" w:rsidRPr="00E504AB" w:rsidRDefault="00172AA0" w:rsidP="00172AA0">
      <w:pPr>
        <w:jc w:val="center"/>
        <w:rPr>
          <w:rFonts w:ascii="Arial" w:eastAsia="Calibri" w:hAnsi="Arial" w:cs="Arial"/>
          <w:bCs/>
          <w:spacing w:val="102"/>
          <w:lang w:eastAsia="en-US"/>
        </w:rPr>
      </w:pPr>
      <w:r w:rsidRPr="00E504AB">
        <w:rPr>
          <w:rFonts w:ascii="Arial" w:eastAsia="Calibri" w:hAnsi="Arial" w:cs="Arial"/>
          <w:bCs/>
          <w:spacing w:val="102"/>
          <w:lang w:eastAsia="en-US"/>
        </w:rPr>
        <w:t>Προς</w:t>
      </w:r>
    </w:p>
    <w:p w:rsidR="00A9718A" w:rsidRPr="00172AA0" w:rsidRDefault="00172AA0" w:rsidP="00172AA0">
      <w:pPr>
        <w:jc w:val="center"/>
        <w:rPr>
          <w:rFonts w:ascii="Arial" w:hAnsi="Arial" w:cs="Arial"/>
          <w:lang w:eastAsia="en-US"/>
        </w:rPr>
      </w:pPr>
      <w:r>
        <w:rPr>
          <w:rFonts w:ascii="Arial" w:hAnsi="Arial" w:cs="Arial"/>
          <w:lang w:eastAsia="en-US"/>
        </w:rPr>
        <w:t>Τ</w:t>
      </w:r>
      <w:r>
        <w:rPr>
          <w:rFonts w:ascii="Arial" w:hAnsi="Arial" w:cs="Arial"/>
          <w:lang w:val="en-US" w:eastAsia="en-US"/>
        </w:rPr>
        <w:t>o</w:t>
      </w:r>
      <w:r w:rsidRPr="00F52CB3">
        <w:rPr>
          <w:rFonts w:ascii="Arial" w:hAnsi="Arial" w:cs="Arial"/>
          <w:lang w:eastAsia="en-US"/>
        </w:rPr>
        <w:t xml:space="preserve"> </w:t>
      </w:r>
      <w:r>
        <w:rPr>
          <w:rFonts w:ascii="Arial" w:hAnsi="Arial" w:cs="Arial"/>
          <w:lang w:eastAsia="en-US"/>
        </w:rPr>
        <w:t xml:space="preserve">Δημοτικό Συμβούλιο Δήμου Λαμιέων </w:t>
      </w:r>
      <w:r w:rsidRPr="00E504AB">
        <w:rPr>
          <w:rFonts w:ascii="Arial" w:hAnsi="Arial" w:cs="Arial"/>
          <w:lang w:eastAsia="en-US"/>
        </w:rPr>
        <w:t xml:space="preserve"> </w:t>
      </w:r>
    </w:p>
    <w:p w:rsidR="00970EFC" w:rsidRPr="00172AA0" w:rsidRDefault="00970EFC" w:rsidP="00970EFC">
      <w:pPr>
        <w:jc w:val="both"/>
        <w:rPr>
          <w:rFonts w:ascii="Arial" w:hAnsi="Arial" w:cs="Arial"/>
          <w:b/>
          <w:bCs/>
        </w:rPr>
      </w:pPr>
    </w:p>
    <w:p w:rsidR="009E0287" w:rsidRPr="00783D8B" w:rsidRDefault="004C1853" w:rsidP="00970EFC">
      <w:pPr>
        <w:jc w:val="both"/>
        <w:rPr>
          <w:rFonts w:ascii="Arial" w:hAnsi="Arial" w:cs="Arial"/>
          <w:bCs/>
        </w:rPr>
      </w:pPr>
      <w:r>
        <w:rPr>
          <w:rFonts w:ascii="Arial" w:hAnsi="Arial" w:cs="Arial"/>
          <w:b/>
          <w:bCs/>
        </w:rPr>
        <w:t xml:space="preserve">ΘΕΜΑ: </w:t>
      </w:r>
      <w:r w:rsidRPr="009E0287">
        <w:rPr>
          <w:rFonts w:ascii="Arial" w:hAnsi="Arial" w:cs="Arial"/>
          <w:bCs/>
          <w:color w:val="000000" w:themeColor="text1"/>
        </w:rPr>
        <w:t>Έγκριση τροποποίησης</w:t>
      </w:r>
      <w:r w:rsidR="00ED0A82" w:rsidRPr="00ED0A82">
        <w:rPr>
          <w:rFonts w:ascii="Arial" w:hAnsi="Arial" w:cs="Arial"/>
          <w:bCs/>
          <w:color w:val="000000" w:themeColor="text1"/>
        </w:rPr>
        <w:t xml:space="preserve"> </w:t>
      </w:r>
      <w:r w:rsidR="00ED0A82">
        <w:rPr>
          <w:rFonts w:ascii="Arial" w:hAnsi="Arial" w:cs="Arial"/>
          <w:bCs/>
          <w:color w:val="000000" w:themeColor="text1"/>
        </w:rPr>
        <w:t>άρθρου</w:t>
      </w:r>
      <w:r w:rsidR="00ED0A82" w:rsidRPr="00ED0A82">
        <w:rPr>
          <w:rFonts w:ascii="Arial" w:hAnsi="Arial" w:cs="Arial"/>
          <w:bCs/>
          <w:color w:val="000000" w:themeColor="text1"/>
        </w:rPr>
        <w:t xml:space="preserve"> 3</w:t>
      </w:r>
      <w:r w:rsidRPr="009E0287">
        <w:rPr>
          <w:rFonts w:ascii="Arial" w:hAnsi="Arial" w:cs="Arial"/>
          <w:bCs/>
          <w:color w:val="000000" w:themeColor="text1"/>
        </w:rPr>
        <w:t xml:space="preserve"> κανονισμού</w:t>
      </w:r>
      <w:r w:rsidR="009E0287" w:rsidRPr="009E0287">
        <w:rPr>
          <w:rFonts w:ascii="Arial" w:hAnsi="Arial" w:cs="Arial"/>
          <w:bCs/>
          <w:color w:val="000000" w:themeColor="text1"/>
        </w:rPr>
        <w:t xml:space="preserve"> λειτουργίας</w:t>
      </w:r>
      <w:r w:rsidR="00B92D02">
        <w:rPr>
          <w:rFonts w:ascii="Arial" w:hAnsi="Arial" w:cs="Arial"/>
          <w:bCs/>
          <w:color w:val="000000" w:themeColor="text1"/>
        </w:rPr>
        <w:t xml:space="preserve"> κλειστών και ανοικτών</w:t>
      </w:r>
      <w:r w:rsidR="009E0287" w:rsidRPr="009E0287">
        <w:rPr>
          <w:rFonts w:ascii="Arial" w:hAnsi="Arial" w:cs="Arial"/>
          <w:bCs/>
          <w:color w:val="000000" w:themeColor="text1"/>
        </w:rPr>
        <w:t xml:space="preserve"> αθλητικών χώρων</w:t>
      </w:r>
      <w:r w:rsidR="00E332EC" w:rsidRPr="00E332EC">
        <w:rPr>
          <w:rFonts w:ascii="Arial" w:hAnsi="Arial" w:cs="Arial"/>
          <w:bCs/>
          <w:color w:val="000000" w:themeColor="text1"/>
        </w:rPr>
        <w:t xml:space="preserve"> </w:t>
      </w:r>
      <w:r w:rsidR="00B92D02">
        <w:rPr>
          <w:rFonts w:ascii="Arial" w:hAnsi="Arial" w:cs="Arial"/>
          <w:bCs/>
          <w:color w:val="000000" w:themeColor="text1"/>
        </w:rPr>
        <w:t>-</w:t>
      </w:r>
      <w:r w:rsidR="00E332EC" w:rsidRPr="00E332EC">
        <w:rPr>
          <w:rFonts w:ascii="Arial" w:hAnsi="Arial" w:cs="Arial"/>
          <w:bCs/>
          <w:color w:val="000000" w:themeColor="text1"/>
        </w:rPr>
        <w:t xml:space="preserve"> </w:t>
      </w:r>
      <w:r w:rsidR="00B92D02">
        <w:rPr>
          <w:rFonts w:ascii="Arial" w:hAnsi="Arial" w:cs="Arial"/>
          <w:bCs/>
          <w:color w:val="000000" w:themeColor="text1"/>
        </w:rPr>
        <w:t>γυμναστηρίων του</w:t>
      </w:r>
      <w:r w:rsidR="00ED0A82">
        <w:rPr>
          <w:rFonts w:ascii="Arial" w:hAnsi="Arial" w:cs="Arial"/>
          <w:bCs/>
          <w:color w:val="000000" w:themeColor="text1"/>
        </w:rPr>
        <w:t xml:space="preserve"> Δήμου Λαμιέων</w:t>
      </w:r>
      <w:r w:rsidR="009E0287" w:rsidRPr="009E0287">
        <w:rPr>
          <w:rFonts w:ascii="Arial" w:hAnsi="Arial" w:cs="Arial"/>
          <w:bCs/>
          <w:color w:val="000000" w:themeColor="text1"/>
        </w:rPr>
        <w:t xml:space="preserve">, </w:t>
      </w:r>
      <w:r w:rsidR="00B92D02">
        <w:rPr>
          <w:rFonts w:ascii="Arial" w:hAnsi="Arial" w:cs="Arial"/>
          <w:bCs/>
          <w:color w:val="000000" w:themeColor="text1"/>
        </w:rPr>
        <w:t>περί</w:t>
      </w:r>
      <w:r w:rsidR="009E0287" w:rsidRPr="009E0287">
        <w:rPr>
          <w:rFonts w:ascii="Arial" w:hAnsi="Arial" w:cs="Arial"/>
          <w:bCs/>
          <w:color w:val="000000" w:themeColor="text1"/>
        </w:rPr>
        <w:t xml:space="preserve"> </w:t>
      </w:r>
      <w:r w:rsidR="00B92D02">
        <w:rPr>
          <w:rFonts w:ascii="Arial" w:hAnsi="Arial" w:cs="Arial"/>
          <w:bCs/>
          <w:color w:val="000000" w:themeColor="text1"/>
        </w:rPr>
        <w:t>μετ</w:t>
      </w:r>
      <w:r w:rsidR="009E0287" w:rsidRPr="009E0287">
        <w:rPr>
          <w:rFonts w:ascii="Arial" w:hAnsi="Arial" w:cs="Arial"/>
          <w:bCs/>
          <w:color w:val="000000" w:themeColor="text1"/>
        </w:rPr>
        <w:t>ονομασία</w:t>
      </w:r>
      <w:r w:rsidR="00B92D02">
        <w:rPr>
          <w:rFonts w:ascii="Arial" w:hAnsi="Arial" w:cs="Arial"/>
          <w:bCs/>
          <w:color w:val="000000" w:themeColor="text1"/>
        </w:rPr>
        <w:t>ς</w:t>
      </w:r>
      <w:r w:rsidR="009E0287" w:rsidRPr="009E0287">
        <w:rPr>
          <w:rFonts w:ascii="Arial" w:hAnsi="Arial" w:cs="Arial"/>
          <w:bCs/>
          <w:color w:val="000000" w:themeColor="text1"/>
        </w:rPr>
        <w:t xml:space="preserve"> του</w:t>
      </w:r>
      <w:r w:rsidR="009E0287">
        <w:rPr>
          <w:rFonts w:ascii="Arial" w:hAnsi="Arial" w:cs="Arial"/>
          <w:b/>
          <w:bCs/>
          <w:color w:val="FF0000"/>
        </w:rPr>
        <w:t xml:space="preserve"> </w:t>
      </w:r>
      <w:r w:rsidR="009E0287">
        <w:rPr>
          <w:rFonts w:ascii="Arial" w:hAnsi="Arial" w:cs="Arial"/>
        </w:rPr>
        <w:t>Δημοτικού Αθλητικού Κέντρου Λαμίας σε</w:t>
      </w:r>
      <w:r w:rsidR="009E0287">
        <w:rPr>
          <w:rFonts w:ascii="Arial" w:hAnsi="Arial" w:cs="Arial"/>
          <w:b/>
          <w:bCs/>
          <w:color w:val="FF0000"/>
        </w:rPr>
        <w:t xml:space="preserve"> </w:t>
      </w:r>
      <w:r w:rsidR="00970EFC">
        <w:rPr>
          <w:rFonts w:ascii="Arial" w:hAnsi="Arial" w:cs="Arial"/>
          <w:b/>
          <w:bCs/>
        </w:rPr>
        <w:t xml:space="preserve"> </w:t>
      </w:r>
      <w:r w:rsidR="00970EFC" w:rsidRPr="009E0287">
        <w:rPr>
          <w:rFonts w:ascii="Arial" w:hAnsi="Arial" w:cs="Arial"/>
          <w:b/>
          <w:bCs/>
          <w:sz w:val="20"/>
          <w:szCs w:val="20"/>
        </w:rPr>
        <w:t>ΔΑΚ ΛΑΜΙΑΣ</w:t>
      </w:r>
      <w:r w:rsidR="00970EFC" w:rsidRPr="001500FB">
        <w:rPr>
          <w:rFonts w:ascii="Arial" w:hAnsi="Arial" w:cs="Arial"/>
          <w:b/>
          <w:bCs/>
        </w:rPr>
        <w:t xml:space="preserve"> </w:t>
      </w:r>
      <w:r w:rsidR="009E0287" w:rsidRPr="009E0287">
        <w:rPr>
          <w:rFonts w:ascii="Arial" w:hAnsi="Arial" w:cs="Arial"/>
          <w:b/>
          <w:bCs/>
          <w:sz w:val="16"/>
          <w:szCs w:val="16"/>
        </w:rPr>
        <w:t>&lt;&lt;</w:t>
      </w:r>
      <w:r w:rsidR="009E0287" w:rsidRPr="009E0287">
        <w:rPr>
          <w:rFonts w:ascii="Arial" w:hAnsi="Arial" w:cs="Arial"/>
          <w:b/>
          <w:bCs/>
          <w:sz w:val="20"/>
          <w:szCs w:val="20"/>
        </w:rPr>
        <w:t>ΑΘΑΝΑΣΙΟΣ ΔΙΑΚΟΣ</w:t>
      </w:r>
      <w:r w:rsidR="009E0287" w:rsidRPr="009E0287">
        <w:rPr>
          <w:rFonts w:ascii="Arial" w:hAnsi="Arial" w:cs="Arial"/>
          <w:b/>
          <w:bCs/>
          <w:sz w:val="16"/>
          <w:szCs w:val="16"/>
        </w:rPr>
        <w:t>&gt;&gt;</w:t>
      </w:r>
      <w:r w:rsidR="00783D8B" w:rsidRPr="00783D8B">
        <w:rPr>
          <w:rFonts w:ascii="Arial" w:hAnsi="Arial" w:cs="Arial"/>
          <w:bCs/>
          <w:sz w:val="16"/>
          <w:szCs w:val="16"/>
        </w:rPr>
        <w:t>.</w:t>
      </w:r>
    </w:p>
    <w:p w:rsidR="00970EFC" w:rsidRDefault="00B6111B" w:rsidP="00970EFC">
      <w:pPr>
        <w:jc w:val="both"/>
        <w:rPr>
          <w:rFonts w:ascii="Arial" w:hAnsi="Arial" w:cs="Arial"/>
        </w:rPr>
      </w:pPr>
      <w:r>
        <w:rPr>
          <w:rFonts w:ascii="Arial" w:hAnsi="Arial" w:cs="Arial"/>
        </w:rPr>
        <w:t>Έχοντας υπόψιν</w:t>
      </w:r>
      <w:r w:rsidR="00970EFC" w:rsidRPr="001500FB">
        <w:rPr>
          <w:rFonts w:ascii="Arial" w:hAnsi="Arial" w:cs="Arial"/>
        </w:rPr>
        <w:t>:</w:t>
      </w:r>
    </w:p>
    <w:p w:rsidR="009C70C8" w:rsidRPr="009C70C8" w:rsidRDefault="009C70C8" w:rsidP="009C70C8">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αριθμ. 189/2018 (ΑΔΑ: 6ΘΛΜΩΛΚ-ΗΚΥ) Απόφαση Δημοτικού Συμβουλίου περί έγκρισης του  </w:t>
      </w:r>
      <w:r>
        <w:rPr>
          <w:rFonts w:ascii="Arial" w:hAnsi="Arial" w:cs="Arial"/>
          <w:bCs/>
          <w:color w:val="000000" w:themeColor="text1"/>
          <w:sz w:val="22"/>
          <w:szCs w:val="22"/>
        </w:rPr>
        <w:t>κανονισμού λειτουργίας κλειστών και ανοικτών αθλητικών χώρων-γυμναστηρίων του Δήμου Λαμιέων</w:t>
      </w:r>
      <w:r w:rsidR="00E332EC" w:rsidRPr="00E332EC">
        <w:rPr>
          <w:rFonts w:ascii="Arial" w:hAnsi="Arial" w:cs="Arial"/>
          <w:bCs/>
          <w:color w:val="000000" w:themeColor="text1"/>
          <w:sz w:val="22"/>
          <w:szCs w:val="22"/>
        </w:rPr>
        <w:t>.</w:t>
      </w:r>
    </w:p>
    <w:p w:rsidR="009C70C8" w:rsidRPr="009C70C8" w:rsidRDefault="009C70C8" w:rsidP="009C70C8">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υπ’ αριθ. 150/2019</w:t>
      </w:r>
      <w:r w:rsidRPr="00A24477">
        <w:rPr>
          <w:rFonts w:ascii="Arial" w:hAnsi="Arial" w:cs="Arial"/>
          <w:sz w:val="22"/>
          <w:szCs w:val="22"/>
        </w:rPr>
        <w:t xml:space="preserve"> Απόφαση Δημοτικού Συμβουλίου περί</w:t>
      </w:r>
      <w:r>
        <w:rPr>
          <w:rFonts w:ascii="Arial" w:hAnsi="Arial" w:cs="Arial"/>
          <w:sz w:val="22"/>
          <w:szCs w:val="22"/>
        </w:rPr>
        <w:t xml:space="preserve">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E332EC" w:rsidRPr="00E332EC">
        <w:rPr>
          <w:rFonts w:ascii="Arial" w:hAnsi="Arial" w:cs="Arial"/>
          <w:sz w:val="16"/>
          <w:szCs w:val="16"/>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αριθμ. πρωτ. 15227/12-04-2019 αίτηση 14 Δημοτικών συμβούλων</w:t>
      </w:r>
      <w:r w:rsidR="00E332EC" w:rsidRPr="00783D8B">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αριθμ. πρωτ. 15365/16-04-2019 αίτηση του Δημοτικού Συμβούλου κ. Γεωργ</w:t>
      </w:r>
      <w:r w:rsidR="00E332EC">
        <w:rPr>
          <w:rFonts w:ascii="Arial" w:hAnsi="Arial" w:cs="Arial"/>
          <w:sz w:val="22"/>
          <w:szCs w:val="22"/>
        </w:rPr>
        <w:t>ίου Καρανάσιου</w:t>
      </w:r>
      <w:r w:rsidR="00E332EC" w:rsidRPr="00E332EC">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αριθμ. πρωτ. 68/2019 (ΑΔΑ: Ω8Ε3ΩΛΚ-5ΘΨ) έκφραση γνώμης της Δημοτικής Κοινότητας Λαμιέων</w:t>
      </w:r>
      <w:r w:rsidR="00E332EC" w:rsidRPr="00E332EC">
        <w:rPr>
          <w:rFonts w:ascii="Arial" w:hAnsi="Arial" w:cs="Arial"/>
          <w:sz w:val="22"/>
          <w:szCs w:val="22"/>
        </w:rPr>
        <w:t>.</w:t>
      </w:r>
    </w:p>
    <w:p w:rsidR="0065299C" w:rsidRPr="00E50277" w:rsidRDefault="0065299C" w:rsidP="00CC3EAB">
      <w:pPr>
        <w:pStyle w:val="a7"/>
        <w:numPr>
          <w:ilvl w:val="0"/>
          <w:numId w:val="2"/>
        </w:numPr>
        <w:shd w:val="clear" w:color="auto" w:fill="FFFFFF"/>
        <w:spacing w:line="276" w:lineRule="auto"/>
        <w:ind w:left="357" w:hanging="357"/>
        <w:jc w:val="both"/>
        <w:textAlignment w:val="baseline"/>
        <w:rPr>
          <w:rFonts w:ascii="Arial" w:hAnsi="Arial" w:cs="Arial"/>
          <w:sz w:val="22"/>
          <w:szCs w:val="22"/>
        </w:rPr>
      </w:pPr>
      <w:r>
        <w:rPr>
          <w:rFonts w:ascii="Arial" w:hAnsi="Arial" w:cs="Arial"/>
          <w:sz w:val="22"/>
          <w:szCs w:val="22"/>
        </w:rPr>
        <w:lastRenderedPageBreak/>
        <w:t xml:space="preserve">Την αριθμ. πρωτ. 22/2019 (ΑΔΑ: ΨΝΡ4ΩΛΚ-0Σ5) απόφαση  Επιτροπής Ποιότητας Ζωής περί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E332EC" w:rsidRPr="00E332EC">
        <w:rPr>
          <w:rFonts w:ascii="Arial" w:hAnsi="Arial" w:cs="Arial"/>
          <w:sz w:val="16"/>
          <w:szCs w:val="16"/>
        </w:rPr>
        <w:t>.</w:t>
      </w:r>
    </w:p>
    <w:p w:rsidR="00E50277" w:rsidRPr="000F581E" w:rsidRDefault="00E50277" w:rsidP="00CC3EAB">
      <w:pPr>
        <w:pStyle w:val="a7"/>
        <w:numPr>
          <w:ilvl w:val="0"/>
          <w:numId w:val="2"/>
        </w:numPr>
        <w:shd w:val="clear" w:color="auto" w:fill="FFFFFF"/>
        <w:spacing w:line="276" w:lineRule="auto"/>
        <w:ind w:left="357" w:hanging="357"/>
        <w:jc w:val="both"/>
        <w:textAlignment w:val="baseline"/>
        <w:rPr>
          <w:rFonts w:ascii="Arial" w:hAnsi="Arial" w:cs="Arial"/>
          <w:sz w:val="22"/>
          <w:szCs w:val="22"/>
        </w:rPr>
      </w:pPr>
      <w:r>
        <w:rPr>
          <w:rFonts w:ascii="Arial" w:hAnsi="Arial" w:cs="Arial"/>
          <w:sz w:val="22"/>
          <w:szCs w:val="22"/>
        </w:rPr>
        <w:t>Την αριθμ. απόφ. 506/2019</w:t>
      </w:r>
      <w:r w:rsidR="00875935">
        <w:rPr>
          <w:rFonts w:ascii="Arial" w:hAnsi="Arial" w:cs="Arial"/>
          <w:sz w:val="22"/>
          <w:szCs w:val="22"/>
        </w:rPr>
        <w:t xml:space="preserve"> (ΑΔΑ: Ω5Ξ7ΩΛΚ-5Ι9)</w:t>
      </w:r>
      <w:r>
        <w:rPr>
          <w:rFonts w:ascii="Arial" w:hAnsi="Arial" w:cs="Arial"/>
          <w:sz w:val="22"/>
          <w:szCs w:val="22"/>
        </w:rPr>
        <w:t xml:space="preserve"> </w:t>
      </w:r>
      <w:r w:rsidR="000F581E">
        <w:rPr>
          <w:rFonts w:ascii="Arial" w:hAnsi="Arial" w:cs="Arial"/>
          <w:sz w:val="22"/>
          <w:szCs w:val="22"/>
        </w:rPr>
        <w:t>τ</w:t>
      </w:r>
      <w:r>
        <w:rPr>
          <w:rFonts w:ascii="Arial" w:hAnsi="Arial" w:cs="Arial"/>
          <w:sz w:val="22"/>
          <w:szCs w:val="22"/>
        </w:rPr>
        <w:t>ου Δημοτικού Συμβουλίου</w:t>
      </w:r>
      <w:r w:rsidR="000F581E">
        <w:rPr>
          <w:rFonts w:ascii="Arial" w:hAnsi="Arial" w:cs="Arial"/>
          <w:sz w:val="22"/>
          <w:szCs w:val="22"/>
        </w:rPr>
        <w:t xml:space="preserve"> περί</w:t>
      </w:r>
      <w:r>
        <w:rPr>
          <w:rFonts w:ascii="Arial" w:hAnsi="Arial" w:cs="Arial"/>
          <w:sz w:val="22"/>
          <w:szCs w:val="22"/>
        </w:rPr>
        <w:t xml:space="preserve"> </w:t>
      </w:r>
      <w:r w:rsidR="000F581E">
        <w:rPr>
          <w:rFonts w:ascii="Arial" w:hAnsi="Arial" w:cs="Arial"/>
          <w:sz w:val="22"/>
          <w:szCs w:val="22"/>
        </w:rPr>
        <w:t xml:space="preserve">εγκρίσεως ονομασίας του Δημοτικού Αθλητικού Κέντρου Λαμίας σε ΔΑΚ ΛΑΜΙΑΣ </w:t>
      </w:r>
      <w:r w:rsidR="000F581E" w:rsidRPr="0065299C">
        <w:rPr>
          <w:rFonts w:ascii="Arial" w:hAnsi="Arial" w:cs="Arial"/>
          <w:sz w:val="16"/>
          <w:szCs w:val="16"/>
        </w:rPr>
        <w:t>&lt;&lt;</w:t>
      </w:r>
      <w:r w:rsidR="000F581E">
        <w:rPr>
          <w:rFonts w:ascii="Arial" w:hAnsi="Arial" w:cs="Arial"/>
          <w:sz w:val="22"/>
          <w:szCs w:val="22"/>
        </w:rPr>
        <w:t>ΑΘΑΝΑΣΙΟΣ ΔΙΑΚΟΣ</w:t>
      </w:r>
      <w:r w:rsidR="000F581E" w:rsidRPr="0065299C">
        <w:rPr>
          <w:rFonts w:ascii="Arial" w:hAnsi="Arial" w:cs="Arial"/>
          <w:sz w:val="16"/>
          <w:szCs w:val="16"/>
        </w:rPr>
        <w:t>&gt;&gt;</w:t>
      </w:r>
      <w:r w:rsidR="00E332EC" w:rsidRPr="00E332EC">
        <w:rPr>
          <w:rFonts w:ascii="Arial" w:hAnsi="Arial" w:cs="Arial"/>
          <w:sz w:val="16"/>
          <w:szCs w:val="16"/>
        </w:rPr>
        <w:t>.</w:t>
      </w:r>
    </w:p>
    <w:p w:rsidR="000F581E" w:rsidRDefault="000F581E" w:rsidP="00CC3EAB">
      <w:pPr>
        <w:pStyle w:val="a7"/>
        <w:numPr>
          <w:ilvl w:val="0"/>
          <w:numId w:val="2"/>
        </w:numPr>
        <w:shd w:val="clear" w:color="auto" w:fill="FFFFFF"/>
        <w:spacing w:line="276" w:lineRule="auto"/>
        <w:ind w:left="357" w:hanging="357"/>
        <w:jc w:val="both"/>
        <w:textAlignment w:val="baseline"/>
        <w:rPr>
          <w:rFonts w:ascii="Arial" w:hAnsi="Arial" w:cs="Arial"/>
          <w:sz w:val="22"/>
          <w:szCs w:val="22"/>
        </w:rPr>
      </w:pPr>
      <w:r>
        <w:rPr>
          <w:rFonts w:ascii="Arial" w:hAnsi="Arial" w:cs="Arial"/>
          <w:sz w:val="22"/>
          <w:szCs w:val="22"/>
        </w:rPr>
        <w:t>Το αριθμ. πρωτ. 199/3378/6-2-2020 έγγραφο της Δ/νσης Διοίκησης της Α.Δ.Θ.Σ.Ε.</w:t>
      </w:r>
      <w:r w:rsidR="00E332EC" w:rsidRPr="00E332EC">
        <w:rPr>
          <w:rFonts w:ascii="Arial" w:hAnsi="Arial" w:cs="Arial"/>
          <w:sz w:val="22"/>
          <w:szCs w:val="22"/>
        </w:rPr>
        <w:t xml:space="preserve"> </w:t>
      </w:r>
      <w:r>
        <w:rPr>
          <w:rFonts w:ascii="Arial" w:hAnsi="Arial" w:cs="Arial"/>
          <w:sz w:val="22"/>
          <w:szCs w:val="22"/>
        </w:rPr>
        <w:t>περί ονοματοθεσίας του Δημοτικού Αθλητικού Κέντρου Λαμίας</w:t>
      </w:r>
      <w:r w:rsidR="00E332EC" w:rsidRPr="00E332EC">
        <w:rPr>
          <w:rFonts w:ascii="Arial" w:hAnsi="Arial" w:cs="Arial"/>
          <w:sz w:val="22"/>
          <w:szCs w:val="22"/>
        </w:rPr>
        <w:t>.</w:t>
      </w:r>
    </w:p>
    <w:p w:rsidR="000414D1" w:rsidRPr="000414D1" w:rsidRDefault="000414D1" w:rsidP="00CC3EAB">
      <w:pPr>
        <w:numPr>
          <w:ilvl w:val="0"/>
          <w:numId w:val="2"/>
        </w:numPr>
        <w:shd w:val="clear" w:color="auto" w:fill="FFFFFF"/>
        <w:spacing w:after="0"/>
        <w:ind w:left="357" w:hanging="357"/>
        <w:contextualSpacing/>
        <w:jc w:val="both"/>
        <w:textAlignment w:val="baseline"/>
        <w:rPr>
          <w:rFonts w:ascii="Arial" w:eastAsia="Times New Roman" w:hAnsi="Arial" w:cs="Arial"/>
        </w:rPr>
      </w:pPr>
      <w:r w:rsidRPr="000414D1">
        <w:rPr>
          <w:rFonts w:ascii="Arial" w:eastAsia="Times New Roman" w:hAnsi="Arial" w:cs="Arial"/>
        </w:rPr>
        <w:t>Την από 11/2/2020 εισήγηση του Τμήματος Αθλητισμού του Δήμου Λαμιέων.</w:t>
      </w:r>
    </w:p>
    <w:p w:rsidR="00525C40" w:rsidRPr="00737AA1" w:rsidRDefault="000414D1" w:rsidP="00CC3EAB">
      <w:pPr>
        <w:pStyle w:val="a7"/>
        <w:numPr>
          <w:ilvl w:val="0"/>
          <w:numId w:val="2"/>
        </w:numPr>
        <w:shd w:val="clear" w:color="auto" w:fill="FFFFFF"/>
        <w:spacing w:line="276" w:lineRule="auto"/>
        <w:ind w:left="357" w:hanging="357"/>
        <w:jc w:val="both"/>
        <w:textAlignment w:val="baseline"/>
        <w:rPr>
          <w:rFonts w:ascii="Arial" w:hAnsi="Arial" w:cs="Arial"/>
          <w:color w:val="000000" w:themeColor="text1"/>
          <w:sz w:val="22"/>
          <w:szCs w:val="22"/>
        </w:rPr>
      </w:pPr>
      <w:r w:rsidRPr="00737AA1">
        <w:rPr>
          <w:rFonts w:ascii="Arial" w:hAnsi="Arial" w:cs="Arial"/>
          <w:color w:val="000000" w:themeColor="text1"/>
          <w:sz w:val="22"/>
          <w:szCs w:val="22"/>
        </w:rPr>
        <w:t>Την</w:t>
      </w:r>
      <w:r w:rsidR="00525C40" w:rsidRPr="00737AA1">
        <w:rPr>
          <w:rFonts w:ascii="Arial" w:hAnsi="Arial" w:cs="Arial"/>
          <w:color w:val="000000" w:themeColor="text1"/>
          <w:sz w:val="22"/>
          <w:szCs w:val="22"/>
        </w:rPr>
        <w:t xml:space="preserve"> </w:t>
      </w:r>
      <w:proofErr w:type="spellStart"/>
      <w:r w:rsidR="00525C40" w:rsidRPr="00737AA1">
        <w:rPr>
          <w:rFonts w:ascii="Arial" w:hAnsi="Arial" w:cs="Arial"/>
          <w:color w:val="000000" w:themeColor="text1"/>
          <w:sz w:val="22"/>
          <w:szCs w:val="22"/>
        </w:rPr>
        <w:t>αριθμ</w:t>
      </w:r>
      <w:proofErr w:type="spellEnd"/>
      <w:r w:rsidR="00525C40" w:rsidRPr="00737AA1">
        <w:rPr>
          <w:rFonts w:ascii="Arial" w:hAnsi="Arial" w:cs="Arial"/>
          <w:color w:val="000000" w:themeColor="text1"/>
          <w:sz w:val="22"/>
          <w:szCs w:val="22"/>
        </w:rPr>
        <w:t>.</w:t>
      </w:r>
      <w:r w:rsidR="00D01365">
        <w:rPr>
          <w:rFonts w:ascii="Arial" w:hAnsi="Arial" w:cs="Arial"/>
          <w:color w:val="000000" w:themeColor="text1"/>
          <w:sz w:val="22"/>
          <w:szCs w:val="22"/>
        </w:rPr>
        <w:t xml:space="preserve"> </w:t>
      </w:r>
      <w:proofErr w:type="spellStart"/>
      <w:r w:rsidR="00D01365">
        <w:rPr>
          <w:rFonts w:ascii="Arial" w:hAnsi="Arial" w:cs="Arial"/>
          <w:color w:val="000000" w:themeColor="text1"/>
          <w:sz w:val="22"/>
          <w:szCs w:val="22"/>
        </w:rPr>
        <w:t>α</w:t>
      </w:r>
      <w:r w:rsidR="00D01365" w:rsidRPr="00737AA1">
        <w:rPr>
          <w:rFonts w:ascii="Arial" w:hAnsi="Arial" w:cs="Arial"/>
          <w:color w:val="000000" w:themeColor="text1"/>
          <w:sz w:val="22"/>
          <w:szCs w:val="22"/>
        </w:rPr>
        <w:t>πόφ</w:t>
      </w:r>
      <w:proofErr w:type="spellEnd"/>
      <w:r w:rsidR="00D01365" w:rsidRPr="00737AA1">
        <w:rPr>
          <w:rFonts w:ascii="Arial" w:hAnsi="Arial" w:cs="Arial"/>
          <w:color w:val="000000" w:themeColor="text1"/>
          <w:sz w:val="22"/>
          <w:szCs w:val="22"/>
        </w:rPr>
        <w:t xml:space="preserve">. </w:t>
      </w:r>
      <w:r w:rsidR="00737AA1" w:rsidRPr="00737AA1">
        <w:rPr>
          <w:rFonts w:ascii="Arial" w:hAnsi="Arial" w:cs="Arial"/>
          <w:color w:val="000000" w:themeColor="text1"/>
          <w:sz w:val="22"/>
          <w:szCs w:val="22"/>
        </w:rPr>
        <w:t xml:space="preserve"> 3/2020</w:t>
      </w:r>
      <w:r w:rsidR="00D01365" w:rsidRPr="00D01365">
        <w:rPr>
          <w:rFonts w:ascii="Arial" w:hAnsi="Arial" w:cs="Arial"/>
          <w:color w:val="000000" w:themeColor="text1"/>
          <w:sz w:val="22"/>
          <w:szCs w:val="22"/>
        </w:rPr>
        <w:t xml:space="preserve"> (</w:t>
      </w:r>
      <w:r w:rsidR="00D01365">
        <w:rPr>
          <w:rFonts w:ascii="Arial" w:hAnsi="Arial" w:cs="Arial"/>
          <w:color w:val="000000" w:themeColor="text1"/>
          <w:sz w:val="22"/>
          <w:szCs w:val="22"/>
        </w:rPr>
        <w:t>ΑΔΑ: ΨΥΥΗΩΛΚ-ΓΟΓ)</w:t>
      </w:r>
      <w:r w:rsidR="00737AA1" w:rsidRPr="00737AA1">
        <w:rPr>
          <w:rFonts w:ascii="Arial" w:hAnsi="Arial" w:cs="Arial"/>
          <w:color w:val="000000" w:themeColor="text1"/>
          <w:sz w:val="22"/>
          <w:szCs w:val="22"/>
        </w:rPr>
        <w:t xml:space="preserve"> </w:t>
      </w:r>
      <w:r w:rsidR="00525C40" w:rsidRPr="00737AA1">
        <w:rPr>
          <w:rFonts w:ascii="Arial" w:hAnsi="Arial" w:cs="Arial"/>
          <w:color w:val="000000" w:themeColor="text1"/>
          <w:sz w:val="22"/>
          <w:szCs w:val="22"/>
        </w:rPr>
        <w:t>της Επιτροπής Ποιότητας Ζωής του Δήμου Λαμιέων</w:t>
      </w:r>
    </w:p>
    <w:p w:rsidR="001C6CCD" w:rsidRPr="00525C40" w:rsidRDefault="001C6CCD" w:rsidP="001C6CCD">
      <w:pPr>
        <w:pStyle w:val="a7"/>
        <w:shd w:val="clear" w:color="auto" w:fill="FFFFFF"/>
        <w:spacing w:line="276" w:lineRule="auto"/>
        <w:ind w:left="357"/>
        <w:jc w:val="both"/>
        <w:textAlignment w:val="baseline"/>
        <w:rPr>
          <w:rFonts w:ascii="Arial" w:hAnsi="Arial" w:cs="Arial"/>
          <w:color w:val="FF0000"/>
          <w:sz w:val="22"/>
          <w:szCs w:val="22"/>
        </w:rPr>
      </w:pPr>
      <w:bookmarkStart w:id="0" w:name="_GoBack"/>
      <w:bookmarkEnd w:id="0"/>
    </w:p>
    <w:p w:rsidR="000414D1" w:rsidRPr="001C6CCD" w:rsidRDefault="000414D1" w:rsidP="00FB7953">
      <w:pPr>
        <w:shd w:val="clear" w:color="auto" w:fill="FFFFFF"/>
        <w:spacing w:after="0"/>
        <w:jc w:val="both"/>
        <w:textAlignment w:val="baseline"/>
        <w:rPr>
          <w:rFonts w:ascii="Arial" w:hAnsi="Arial" w:cs="Arial"/>
        </w:rPr>
      </w:pPr>
      <w:r w:rsidRPr="001C6CCD">
        <w:rPr>
          <w:rFonts w:ascii="Arial" w:hAnsi="Arial" w:cs="Arial"/>
        </w:rPr>
        <w:t xml:space="preserve">και εκφράζοντας την επιθυμία της τοπικής κοινωνίας και την ανάγκη  να αποκτήσει ταυτότητα η αθλητική εγκατάσταση με τη χρήση ονομασίας που συνδέεται αδιαμφισβήτητα  με την  ιστορικότητα της περιοχής και την αναδεικνύει. </w:t>
      </w:r>
    </w:p>
    <w:p w:rsidR="00970EFC" w:rsidRPr="001500FB" w:rsidRDefault="00970EFC" w:rsidP="00970EFC">
      <w:pPr>
        <w:tabs>
          <w:tab w:val="left" w:pos="7440"/>
        </w:tabs>
        <w:jc w:val="both"/>
        <w:rPr>
          <w:rFonts w:ascii="Arial" w:hAnsi="Arial" w:cs="Arial"/>
        </w:rPr>
      </w:pPr>
    </w:p>
    <w:p w:rsidR="00172AA0" w:rsidRDefault="009E0287" w:rsidP="003C26E9">
      <w:pPr>
        <w:rPr>
          <w:rFonts w:ascii="Arial" w:hAnsi="Arial" w:cs="Arial"/>
        </w:rPr>
      </w:pPr>
      <w:r w:rsidRPr="009E0287">
        <w:rPr>
          <w:rFonts w:ascii="Arial" w:hAnsi="Arial" w:cs="Arial"/>
          <w:b/>
        </w:rPr>
        <w:t xml:space="preserve">                                                   </w:t>
      </w:r>
      <w:r w:rsidR="00970EFC" w:rsidRPr="009E0287">
        <w:rPr>
          <w:rFonts w:ascii="Arial" w:hAnsi="Arial" w:cs="Arial"/>
          <w:b/>
        </w:rPr>
        <w:t xml:space="preserve">Ε Ι Σ Η Γ Ο Υ Μ Α Σ Τ Ε </w:t>
      </w:r>
      <w:r w:rsidR="00970EFC" w:rsidRPr="009E0287">
        <w:rPr>
          <w:rFonts w:ascii="Arial" w:hAnsi="Arial" w:cs="Arial"/>
        </w:rPr>
        <w:t xml:space="preserve"> </w:t>
      </w:r>
    </w:p>
    <w:p w:rsidR="003C26E9" w:rsidRPr="009E0287" w:rsidRDefault="003C26E9" w:rsidP="003C26E9">
      <w:pPr>
        <w:rPr>
          <w:rFonts w:ascii="Arial" w:hAnsi="Arial" w:cs="Arial"/>
        </w:rPr>
      </w:pPr>
    </w:p>
    <w:p w:rsidR="00970EFC" w:rsidRPr="00494275" w:rsidRDefault="00C23702" w:rsidP="00C270CA">
      <w:pPr>
        <w:pStyle w:val="a8"/>
        <w:spacing w:line="276" w:lineRule="auto"/>
        <w:jc w:val="both"/>
        <w:rPr>
          <w:rFonts w:ascii="Arial" w:hAnsi="Arial" w:cs="Arial"/>
          <w:b w:val="0"/>
          <w:sz w:val="22"/>
          <w:szCs w:val="22"/>
        </w:rPr>
      </w:pPr>
      <w:r w:rsidRPr="00B92D02">
        <w:rPr>
          <w:rFonts w:ascii="Arial" w:hAnsi="Arial" w:cs="Arial"/>
          <w:b w:val="0"/>
          <w:sz w:val="22"/>
          <w:szCs w:val="22"/>
        </w:rPr>
        <w:t xml:space="preserve">Την έγκριση της τροποποίησης του </w:t>
      </w:r>
      <w:r w:rsidR="00ED0A82">
        <w:rPr>
          <w:rFonts w:ascii="Arial" w:hAnsi="Arial" w:cs="Arial"/>
          <w:b w:val="0"/>
          <w:sz w:val="22"/>
          <w:szCs w:val="22"/>
        </w:rPr>
        <w:t xml:space="preserve">άρθρου 3 του </w:t>
      </w:r>
      <w:r w:rsidRPr="00B92D02">
        <w:rPr>
          <w:rFonts w:ascii="Arial" w:hAnsi="Arial" w:cs="Arial"/>
          <w:b w:val="0"/>
          <w:sz w:val="22"/>
          <w:szCs w:val="22"/>
        </w:rPr>
        <w:t xml:space="preserve">κανονισμού λειτουργίας </w:t>
      </w:r>
      <w:r w:rsidR="00B92D02" w:rsidRPr="00B92D02">
        <w:rPr>
          <w:rFonts w:ascii="Arial" w:hAnsi="Arial" w:cs="Arial"/>
          <w:b w:val="0"/>
          <w:bCs/>
          <w:color w:val="000000" w:themeColor="text1"/>
          <w:sz w:val="22"/>
          <w:szCs w:val="22"/>
        </w:rPr>
        <w:t>κλειστών και ανοικτών αθλητικών χώρων</w:t>
      </w:r>
      <w:r w:rsidR="00E332EC" w:rsidRPr="00783D8B">
        <w:rPr>
          <w:rFonts w:ascii="Arial" w:hAnsi="Arial" w:cs="Arial"/>
          <w:b w:val="0"/>
          <w:bCs/>
          <w:color w:val="000000" w:themeColor="text1"/>
          <w:sz w:val="22"/>
          <w:szCs w:val="22"/>
        </w:rPr>
        <w:t xml:space="preserve"> </w:t>
      </w:r>
      <w:r w:rsidR="00B92D02" w:rsidRPr="00B92D02">
        <w:rPr>
          <w:rFonts w:ascii="Arial" w:hAnsi="Arial" w:cs="Arial"/>
          <w:b w:val="0"/>
          <w:bCs/>
          <w:color w:val="000000" w:themeColor="text1"/>
          <w:sz w:val="22"/>
          <w:szCs w:val="22"/>
        </w:rPr>
        <w:t>-</w:t>
      </w:r>
      <w:r w:rsidR="00E332EC" w:rsidRPr="00E332EC">
        <w:rPr>
          <w:rFonts w:ascii="Arial" w:hAnsi="Arial" w:cs="Arial"/>
          <w:b w:val="0"/>
          <w:bCs/>
          <w:color w:val="000000" w:themeColor="text1"/>
          <w:sz w:val="22"/>
          <w:szCs w:val="22"/>
        </w:rPr>
        <w:t xml:space="preserve"> </w:t>
      </w:r>
      <w:r w:rsidR="00B92D02" w:rsidRPr="00B92D02">
        <w:rPr>
          <w:rFonts w:ascii="Arial" w:hAnsi="Arial" w:cs="Arial"/>
          <w:b w:val="0"/>
          <w:bCs/>
          <w:color w:val="000000" w:themeColor="text1"/>
          <w:sz w:val="22"/>
          <w:szCs w:val="22"/>
        </w:rPr>
        <w:t>γυμναστηρίων του</w:t>
      </w:r>
      <w:r w:rsidR="00ED0A82">
        <w:rPr>
          <w:rFonts w:ascii="Arial" w:hAnsi="Arial" w:cs="Arial"/>
          <w:b w:val="0"/>
          <w:sz w:val="22"/>
          <w:szCs w:val="22"/>
        </w:rPr>
        <w:t xml:space="preserve"> Δήμου Λαμιέων</w:t>
      </w:r>
      <w:r w:rsidR="009E0287" w:rsidRPr="00B92D02">
        <w:rPr>
          <w:rFonts w:ascii="Arial" w:hAnsi="Arial" w:cs="Arial"/>
          <w:b w:val="0"/>
          <w:sz w:val="22"/>
          <w:szCs w:val="22"/>
        </w:rPr>
        <w:t xml:space="preserve">, </w:t>
      </w:r>
      <w:r w:rsidR="00FD59CF" w:rsidRPr="00B92D02">
        <w:rPr>
          <w:rFonts w:ascii="Arial" w:hAnsi="Arial" w:cs="Arial"/>
          <w:b w:val="0"/>
          <w:sz w:val="22"/>
          <w:szCs w:val="22"/>
        </w:rPr>
        <w:t>όσον αφορά</w:t>
      </w:r>
      <w:r w:rsidR="009E0287" w:rsidRPr="00B92D02">
        <w:rPr>
          <w:rFonts w:ascii="Arial" w:hAnsi="Arial" w:cs="Arial"/>
          <w:b w:val="0"/>
          <w:sz w:val="22"/>
          <w:szCs w:val="22"/>
        </w:rPr>
        <w:t xml:space="preserve"> την </w:t>
      </w:r>
      <w:r w:rsidR="00FD59CF" w:rsidRPr="00B92D02">
        <w:rPr>
          <w:rFonts w:ascii="Arial" w:hAnsi="Arial" w:cs="Arial"/>
          <w:b w:val="0"/>
          <w:sz w:val="22"/>
          <w:szCs w:val="22"/>
        </w:rPr>
        <w:t>ο</w:t>
      </w:r>
      <w:r w:rsidR="009E0287" w:rsidRPr="00B92D02">
        <w:rPr>
          <w:rFonts w:ascii="Arial" w:hAnsi="Arial" w:cs="Arial"/>
          <w:b w:val="0"/>
          <w:sz w:val="22"/>
          <w:szCs w:val="22"/>
        </w:rPr>
        <w:t>νομασία</w:t>
      </w:r>
      <w:r w:rsidR="00FD59CF" w:rsidRPr="00B92D02">
        <w:rPr>
          <w:rFonts w:ascii="Arial" w:hAnsi="Arial" w:cs="Arial"/>
          <w:b w:val="0"/>
          <w:sz w:val="22"/>
          <w:szCs w:val="22"/>
        </w:rPr>
        <w:t xml:space="preserve"> </w:t>
      </w:r>
      <w:r w:rsidR="001C6CCD">
        <w:rPr>
          <w:rFonts w:ascii="Arial" w:hAnsi="Arial" w:cs="Arial"/>
          <w:b w:val="0"/>
          <w:sz w:val="22"/>
          <w:szCs w:val="22"/>
        </w:rPr>
        <w:t xml:space="preserve">της </w:t>
      </w:r>
      <w:r w:rsidR="00FD59CF" w:rsidRPr="00B92D02">
        <w:rPr>
          <w:rFonts w:ascii="Arial" w:hAnsi="Arial" w:cs="Arial"/>
          <w:b w:val="0"/>
          <w:sz w:val="22"/>
          <w:szCs w:val="22"/>
        </w:rPr>
        <w:t>αθλητικής εγκατάστασης</w:t>
      </w:r>
      <w:r w:rsidR="009E0287" w:rsidRPr="00B92D02">
        <w:rPr>
          <w:rFonts w:ascii="Arial" w:hAnsi="Arial" w:cs="Arial"/>
          <w:b w:val="0"/>
          <w:sz w:val="22"/>
          <w:szCs w:val="22"/>
        </w:rPr>
        <w:t xml:space="preserve"> </w:t>
      </w:r>
      <w:r w:rsidR="00FD59CF" w:rsidRPr="00B92D02">
        <w:rPr>
          <w:rFonts w:ascii="Arial" w:hAnsi="Arial" w:cs="Arial"/>
          <w:b w:val="0"/>
          <w:sz w:val="22"/>
          <w:szCs w:val="22"/>
        </w:rPr>
        <w:t>από</w:t>
      </w:r>
      <w:r w:rsidR="009E0287" w:rsidRPr="00B92D02">
        <w:rPr>
          <w:rFonts w:ascii="Arial" w:hAnsi="Arial" w:cs="Arial"/>
          <w:b w:val="0"/>
          <w:sz w:val="22"/>
          <w:szCs w:val="22"/>
        </w:rPr>
        <w:t xml:space="preserve"> Δημοτικ</w:t>
      </w:r>
      <w:r w:rsidR="00FD59CF" w:rsidRPr="00B92D02">
        <w:rPr>
          <w:rFonts w:ascii="Arial" w:hAnsi="Arial" w:cs="Arial"/>
          <w:b w:val="0"/>
          <w:sz w:val="22"/>
          <w:szCs w:val="22"/>
        </w:rPr>
        <w:t>ό Αθλητικό Κέντρο</w:t>
      </w:r>
      <w:r w:rsidR="009E0287" w:rsidRPr="00B92D02">
        <w:rPr>
          <w:rFonts w:ascii="Arial" w:hAnsi="Arial" w:cs="Arial"/>
          <w:b w:val="0"/>
          <w:sz w:val="22"/>
          <w:szCs w:val="22"/>
        </w:rPr>
        <w:t xml:space="preserve"> Λαμίας</w:t>
      </w:r>
      <w:r w:rsidR="003C26E9">
        <w:rPr>
          <w:rFonts w:ascii="Arial" w:hAnsi="Arial" w:cs="Arial"/>
          <w:b w:val="0"/>
          <w:sz w:val="22"/>
          <w:szCs w:val="22"/>
        </w:rPr>
        <w:t xml:space="preserve"> </w:t>
      </w:r>
      <w:r w:rsidR="009E0287">
        <w:rPr>
          <w:rFonts w:ascii="Arial" w:hAnsi="Arial" w:cs="Arial"/>
          <w:sz w:val="22"/>
          <w:szCs w:val="22"/>
        </w:rPr>
        <w:t>σε</w:t>
      </w:r>
      <w:r w:rsidR="003C26E9">
        <w:rPr>
          <w:rFonts w:ascii="Arial" w:hAnsi="Arial" w:cs="Arial"/>
          <w:sz w:val="22"/>
          <w:szCs w:val="22"/>
        </w:rPr>
        <w:t xml:space="preserve"> </w:t>
      </w:r>
      <w:r w:rsidR="009E0287">
        <w:rPr>
          <w:rFonts w:ascii="Arial" w:hAnsi="Arial" w:cs="Arial"/>
          <w:sz w:val="22"/>
          <w:szCs w:val="22"/>
        </w:rPr>
        <w:t xml:space="preserve"> ΔΑΚ ΛΑΜΙΑΣ </w:t>
      </w:r>
      <w:r w:rsidR="009E0287" w:rsidRPr="00346E94">
        <w:rPr>
          <w:rFonts w:ascii="Arial" w:hAnsi="Arial" w:cs="Arial"/>
          <w:sz w:val="16"/>
          <w:szCs w:val="16"/>
        </w:rPr>
        <w:t>&lt;&lt;</w:t>
      </w:r>
      <w:r w:rsidR="009E0287">
        <w:rPr>
          <w:rFonts w:ascii="Arial" w:hAnsi="Arial" w:cs="Arial"/>
          <w:sz w:val="22"/>
          <w:szCs w:val="22"/>
        </w:rPr>
        <w:t>ΑΘΑΝΑΣΙΟΣ ΔΙΑΚΟΣ</w:t>
      </w:r>
      <w:r w:rsidR="009E0287" w:rsidRPr="009E0287">
        <w:rPr>
          <w:rFonts w:ascii="Arial" w:hAnsi="Arial" w:cs="Arial"/>
          <w:sz w:val="16"/>
          <w:szCs w:val="16"/>
        </w:rPr>
        <w:t>&gt;&gt;</w:t>
      </w:r>
      <w:r w:rsidR="009574CE" w:rsidRPr="009574CE">
        <w:rPr>
          <w:rFonts w:ascii="Arial" w:hAnsi="Arial" w:cs="Arial"/>
          <w:b w:val="0"/>
          <w:sz w:val="16"/>
          <w:szCs w:val="16"/>
        </w:rPr>
        <w:t xml:space="preserve">, </w:t>
      </w:r>
      <w:r w:rsidR="009574CE">
        <w:rPr>
          <w:rFonts w:ascii="Arial" w:hAnsi="Arial" w:cs="Arial"/>
          <w:b w:val="0"/>
          <w:sz w:val="22"/>
          <w:szCs w:val="22"/>
        </w:rPr>
        <w:t>ο οποίος θα έχει ως εξής:</w:t>
      </w:r>
    </w:p>
    <w:p w:rsidR="009574CE" w:rsidRPr="006B629C" w:rsidRDefault="009574CE" w:rsidP="009574CE">
      <w:pPr>
        <w:spacing w:after="120"/>
        <w:jc w:val="center"/>
        <w:rPr>
          <w:rFonts w:ascii="Century Gothic" w:hAnsi="Century Gothic" w:cs="Arial"/>
          <w:b/>
          <w:bCs/>
          <w:sz w:val="20"/>
          <w:szCs w:val="20"/>
        </w:rPr>
      </w:pPr>
    </w:p>
    <w:p w:rsidR="009574CE" w:rsidRPr="006B629C" w:rsidRDefault="009574CE" w:rsidP="009574CE">
      <w:pPr>
        <w:spacing w:after="120"/>
        <w:jc w:val="center"/>
        <w:rPr>
          <w:rFonts w:ascii="Century Gothic" w:hAnsi="Century Gothic" w:cs="Arial"/>
          <w:b/>
          <w:bCs/>
          <w:sz w:val="20"/>
          <w:szCs w:val="20"/>
        </w:rPr>
      </w:pPr>
    </w:p>
    <w:p w:rsidR="009574CE" w:rsidRDefault="009574CE" w:rsidP="009574CE">
      <w:pPr>
        <w:spacing w:after="120"/>
        <w:jc w:val="center"/>
        <w:rPr>
          <w:rFonts w:ascii="Century Gothic" w:hAnsi="Century Gothic" w:cs="Arial"/>
          <w:b/>
          <w:bCs/>
          <w:sz w:val="40"/>
          <w:szCs w:val="40"/>
        </w:rPr>
      </w:pPr>
      <w:r>
        <w:rPr>
          <w:rFonts w:ascii="Century Gothic" w:hAnsi="Century Gothic" w:cs="Arial"/>
          <w:b/>
          <w:bCs/>
          <w:sz w:val="40"/>
          <w:szCs w:val="40"/>
        </w:rPr>
        <w:t xml:space="preserve">ΚΑΝΟΝΙΣΜΟΣ ΛΕΙΤΟΥΡΓΙΑΣ </w:t>
      </w:r>
    </w:p>
    <w:p w:rsidR="009574CE" w:rsidRPr="008B23F6" w:rsidRDefault="009574CE" w:rsidP="009574CE">
      <w:pPr>
        <w:spacing w:after="120"/>
        <w:jc w:val="center"/>
        <w:rPr>
          <w:rFonts w:ascii="Century Gothic" w:hAnsi="Century Gothic" w:cs="Arial"/>
          <w:b/>
          <w:bCs/>
          <w:sz w:val="40"/>
          <w:szCs w:val="40"/>
        </w:rPr>
      </w:pPr>
      <w:r>
        <w:rPr>
          <w:rFonts w:ascii="Century Gothic" w:hAnsi="Century Gothic" w:cs="Arial"/>
          <w:b/>
          <w:bCs/>
          <w:sz w:val="40"/>
          <w:szCs w:val="40"/>
        </w:rPr>
        <w:t>ΚΛΕΙΣΤΩΝ ΚΑΙ ΑΝΟΙΚΤΩΝ</w:t>
      </w:r>
    </w:p>
    <w:p w:rsidR="009574CE" w:rsidRPr="007E0A76" w:rsidRDefault="009574CE" w:rsidP="009574CE">
      <w:pPr>
        <w:spacing w:after="120"/>
        <w:jc w:val="center"/>
        <w:rPr>
          <w:rFonts w:ascii="Century Gothic" w:hAnsi="Century Gothic" w:cs="Arial"/>
          <w:b/>
          <w:bCs/>
          <w:sz w:val="40"/>
          <w:szCs w:val="40"/>
        </w:rPr>
      </w:pPr>
      <w:r w:rsidRPr="00C72D08">
        <w:rPr>
          <w:rFonts w:ascii="Century Gothic" w:hAnsi="Century Gothic" w:cs="Arial"/>
          <w:b/>
          <w:bCs/>
          <w:sz w:val="40"/>
          <w:szCs w:val="40"/>
        </w:rPr>
        <w:t>ΑΘΛΗΤΙΚΩΝ</w:t>
      </w:r>
      <w:r>
        <w:rPr>
          <w:rFonts w:ascii="Century Gothic" w:hAnsi="Century Gothic" w:cs="Arial"/>
          <w:b/>
          <w:bCs/>
          <w:sz w:val="40"/>
          <w:szCs w:val="40"/>
        </w:rPr>
        <w:t xml:space="preserve"> ΧΩΡΩΝ-ΓΥΜΝΑΣΤΗΡΙΩΝ</w:t>
      </w:r>
    </w:p>
    <w:p w:rsidR="009574CE" w:rsidRPr="00C72D08" w:rsidRDefault="009574CE" w:rsidP="009574CE">
      <w:pPr>
        <w:spacing w:after="120"/>
        <w:jc w:val="center"/>
        <w:rPr>
          <w:rFonts w:ascii="Century Gothic" w:hAnsi="Century Gothic" w:cs="Arial"/>
          <w:sz w:val="40"/>
          <w:szCs w:val="40"/>
        </w:rPr>
      </w:pPr>
      <w:r>
        <w:rPr>
          <w:rFonts w:ascii="Century Gothic" w:hAnsi="Century Gothic" w:cs="Arial"/>
          <w:b/>
          <w:bCs/>
          <w:sz w:val="40"/>
          <w:szCs w:val="40"/>
        </w:rPr>
        <w:t xml:space="preserve">ΤΟΥ </w:t>
      </w:r>
      <w:r w:rsidRPr="00C72D08">
        <w:rPr>
          <w:rFonts w:ascii="Century Gothic" w:hAnsi="Century Gothic" w:cs="Arial"/>
          <w:b/>
          <w:bCs/>
          <w:sz w:val="40"/>
          <w:szCs w:val="40"/>
        </w:rPr>
        <w:t xml:space="preserve">ΔΗΜΟΥ ΛΑΜΙΕΩΝ  </w:t>
      </w:r>
    </w:p>
    <w:p w:rsidR="009574CE" w:rsidRPr="00C72D08" w:rsidRDefault="009574CE" w:rsidP="009574CE">
      <w:pPr>
        <w:spacing w:after="120"/>
        <w:jc w:val="center"/>
        <w:rPr>
          <w:rFonts w:ascii="Century Gothic" w:hAnsi="Century Gothic" w:cs="Arial"/>
          <w:b/>
          <w:bCs/>
          <w:sz w:val="40"/>
          <w:szCs w:val="40"/>
        </w:rPr>
      </w:pPr>
    </w:p>
    <w:p w:rsidR="009574CE" w:rsidRPr="006B629C" w:rsidRDefault="009574CE" w:rsidP="009574CE">
      <w:pPr>
        <w:spacing w:after="120"/>
        <w:jc w:val="center"/>
        <w:rPr>
          <w:rFonts w:ascii="Century Gothic" w:hAnsi="Century Gothic" w:cs="Arial"/>
          <w:b/>
          <w:bCs/>
          <w:color w:val="000099"/>
          <w:sz w:val="20"/>
          <w:szCs w:val="20"/>
        </w:rPr>
      </w:pPr>
    </w:p>
    <w:p w:rsidR="009574CE" w:rsidRDefault="009574CE" w:rsidP="009574CE">
      <w:pPr>
        <w:spacing w:after="120"/>
        <w:jc w:val="center"/>
        <w:rPr>
          <w:rFonts w:ascii="Century Gothic" w:hAnsi="Century Gothic" w:cs="Arial"/>
          <w:b/>
          <w:bCs/>
          <w:color w:val="000099"/>
          <w:sz w:val="20"/>
          <w:szCs w:val="20"/>
        </w:rPr>
      </w:pPr>
    </w:p>
    <w:p w:rsidR="009574CE" w:rsidRPr="009574CE" w:rsidRDefault="009574CE" w:rsidP="009574CE">
      <w:pPr>
        <w:spacing w:after="120"/>
        <w:jc w:val="center"/>
        <w:rPr>
          <w:rFonts w:ascii="Century Gothic" w:hAnsi="Century Gothic" w:cs="Arial"/>
          <w:sz w:val="20"/>
          <w:szCs w:val="20"/>
        </w:rPr>
      </w:pPr>
      <w:r w:rsidRPr="009574CE">
        <w:rPr>
          <w:rFonts w:ascii="Century Gothic" w:hAnsi="Century Gothic" w:cs="Arial"/>
          <w:sz w:val="20"/>
          <w:szCs w:val="20"/>
        </w:rPr>
        <w:t>.</w:t>
      </w:r>
    </w:p>
    <w:p w:rsidR="009574CE" w:rsidRPr="006B629C" w:rsidRDefault="009574CE" w:rsidP="009574CE">
      <w:pPr>
        <w:spacing w:after="120"/>
        <w:jc w:val="center"/>
        <w:rPr>
          <w:rFonts w:ascii="Century Gothic" w:hAnsi="Century Gothic" w:cs="Arial"/>
          <w:sz w:val="20"/>
          <w:szCs w:val="20"/>
        </w:rPr>
      </w:pPr>
    </w:p>
    <w:p w:rsidR="009574CE" w:rsidRPr="006B629C" w:rsidRDefault="009574CE" w:rsidP="009574CE">
      <w:pPr>
        <w:spacing w:after="120"/>
        <w:jc w:val="center"/>
        <w:rPr>
          <w:rFonts w:ascii="Century Gothic" w:hAnsi="Century Gothic" w:cs="Arial"/>
          <w:sz w:val="20"/>
          <w:szCs w:val="20"/>
        </w:rPr>
      </w:pPr>
    </w:p>
    <w:p w:rsidR="009574CE" w:rsidRPr="001F337E" w:rsidRDefault="009574CE" w:rsidP="009574CE">
      <w:pPr>
        <w:spacing w:after="120"/>
        <w:jc w:val="center"/>
        <w:rPr>
          <w:rFonts w:ascii="Century Gothic" w:hAnsi="Century Gothic" w:cs="Arial"/>
          <w:b/>
          <w:bCs/>
        </w:rPr>
      </w:pPr>
      <w:r>
        <w:rPr>
          <w:rFonts w:ascii="Century Gothic" w:hAnsi="Century Gothic" w:cs="Arial"/>
          <w:b/>
          <w:bCs/>
        </w:rPr>
        <w:t xml:space="preserve">ΠΕΡΙΕΧΟΜΕΝΑ </w:t>
      </w:r>
    </w:p>
    <w:p w:rsidR="009574CE" w:rsidRPr="001F337E" w:rsidRDefault="009574CE" w:rsidP="009574CE">
      <w:pPr>
        <w:spacing w:after="120"/>
        <w:jc w:val="center"/>
        <w:rPr>
          <w:rFonts w:ascii="Century Gothic" w:hAnsi="Century Gothic" w:cs="Arial"/>
          <w:b/>
          <w:bCs/>
          <w:sz w:val="20"/>
          <w:szCs w:val="20"/>
        </w:rPr>
      </w:pPr>
    </w:p>
    <w:p w:rsidR="009574CE" w:rsidRPr="00494275" w:rsidRDefault="009574CE" w:rsidP="009574CE">
      <w:pPr>
        <w:spacing w:after="120"/>
        <w:jc w:val="both"/>
        <w:rPr>
          <w:rFonts w:ascii="Century Gothic" w:hAnsi="Century Gothic" w:cs="Arial"/>
          <w:b/>
          <w:color w:val="0000CC"/>
          <w:sz w:val="20"/>
          <w:szCs w:val="20"/>
        </w:rPr>
      </w:pPr>
      <w:r>
        <w:rPr>
          <w:rFonts w:ascii="Century Gothic" w:hAnsi="Century Gothic" w:cs="Arial"/>
          <w:b/>
          <w:bCs/>
          <w:color w:val="000099"/>
          <w:sz w:val="20"/>
          <w:szCs w:val="20"/>
        </w:rPr>
        <w:t xml:space="preserve">ΑΡΘΡΟ 1: </w:t>
      </w:r>
      <w:r w:rsidRPr="001F337E">
        <w:rPr>
          <w:rFonts w:ascii="Century Gothic" w:hAnsi="Century Gothic" w:cs="Arial"/>
          <w:b/>
          <w:color w:val="000099"/>
          <w:sz w:val="20"/>
          <w:szCs w:val="20"/>
        </w:rPr>
        <w:t>Αντικείμενο &amp; σκοπός του κανονισμού</w:t>
      </w:r>
      <w:r>
        <w:rPr>
          <w:rFonts w:ascii="Century Gothic" w:hAnsi="Century Gothic" w:cs="Arial"/>
          <w:b/>
          <w:color w:val="0000CC"/>
          <w:sz w:val="20"/>
          <w:szCs w:val="20"/>
        </w:rPr>
        <w:t>……………………………………………………</w:t>
      </w:r>
    </w:p>
    <w:p w:rsidR="009574CE" w:rsidRPr="00494275" w:rsidRDefault="009574CE" w:rsidP="009574CE">
      <w:pPr>
        <w:spacing w:after="120"/>
        <w:rPr>
          <w:color w:val="000099"/>
        </w:rPr>
      </w:pPr>
      <w:r>
        <w:rPr>
          <w:rFonts w:ascii="Century Gothic" w:hAnsi="Century Gothic" w:cs="Arial"/>
          <w:b/>
          <w:bCs/>
          <w:color w:val="000099"/>
          <w:sz w:val="20"/>
          <w:szCs w:val="20"/>
        </w:rPr>
        <w:t>ΑΡΘΡΟ 2:</w:t>
      </w:r>
      <w:r w:rsidRPr="001F337E">
        <w:rPr>
          <w:color w:val="0000FF"/>
        </w:rPr>
        <w:t xml:space="preserve"> </w:t>
      </w:r>
      <w:r w:rsidRPr="001F337E">
        <w:rPr>
          <w:rFonts w:ascii="Century Gothic" w:hAnsi="Century Gothic"/>
          <w:b/>
          <w:color w:val="000099"/>
          <w:sz w:val="20"/>
          <w:szCs w:val="20"/>
        </w:rPr>
        <w:t>Αρμοδιότητα για την εφαρμογή των διατάξεων του</w:t>
      </w:r>
      <w:r>
        <w:rPr>
          <w:b/>
          <w:color w:val="000099"/>
        </w:rPr>
        <w:t xml:space="preserve"> </w:t>
      </w:r>
      <w:r>
        <w:rPr>
          <w:rFonts w:ascii="Century Gothic" w:hAnsi="Century Gothic"/>
          <w:b/>
          <w:color w:val="000099"/>
          <w:sz w:val="20"/>
          <w:szCs w:val="20"/>
        </w:rPr>
        <w:t>κανονισμού……………………</w:t>
      </w:r>
    </w:p>
    <w:p w:rsidR="009574CE" w:rsidRPr="00494275" w:rsidRDefault="009574CE" w:rsidP="009574CE">
      <w:pPr>
        <w:spacing w:after="120"/>
        <w:rPr>
          <w:rFonts w:ascii="Century Gothic" w:hAnsi="Century Gothic" w:cs="Arial"/>
          <w:b/>
          <w:color w:val="000099"/>
          <w:sz w:val="20"/>
          <w:szCs w:val="20"/>
        </w:rPr>
      </w:pPr>
      <w:r w:rsidRPr="001F337E">
        <w:rPr>
          <w:rFonts w:ascii="Century Gothic" w:hAnsi="Century Gothic" w:cs="Arial"/>
          <w:b/>
          <w:bCs/>
          <w:color w:val="000099"/>
          <w:sz w:val="20"/>
          <w:szCs w:val="20"/>
        </w:rPr>
        <w:t>ΑΡΘΡΟ 3:</w:t>
      </w:r>
      <w:r w:rsidRPr="001F337E">
        <w:rPr>
          <w:rFonts w:ascii="Century Gothic" w:hAnsi="Century Gothic" w:cs="Arial"/>
          <w:b/>
          <w:color w:val="000099"/>
          <w:sz w:val="20"/>
          <w:szCs w:val="20"/>
        </w:rPr>
        <w:t xml:space="preserve"> </w:t>
      </w:r>
      <w:r>
        <w:rPr>
          <w:rFonts w:ascii="Century Gothic" w:hAnsi="Century Gothic" w:cs="Arial"/>
          <w:b/>
          <w:color w:val="000099"/>
          <w:sz w:val="20"/>
          <w:szCs w:val="20"/>
        </w:rPr>
        <w:t xml:space="preserve">Αθλητικές εγκαταστάσεις </w:t>
      </w:r>
      <w:r w:rsidRPr="001F337E">
        <w:rPr>
          <w:rFonts w:ascii="Century Gothic" w:hAnsi="Century Gothic" w:cs="Arial"/>
          <w:b/>
          <w:color w:val="000099"/>
          <w:sz w:val="20"/>
          <w:szCs w:val="20"/>
        </w:rPr>
        <w:t>του Δήμου Λαμιέων</w:t>
      </w:r>
      <w:r>
        <w:rPr>
          <w:rFonts w:ascii="Century Gothic" w:hAnsi="Century Gothic" w:cs="Arial"/>
          <w:b/>
          <w:color w:val="000099"/>
          <w:sz w:val="20"/>
          <w:szCs w:val="20"/>
        </w:rPr>
        <w:t>…………………………………………</w:t>
      </w:r>
    </w:p>
    <w:p w:rsidR="009574CE" w:rsidRPr="00494275" w:rsidRDefault="009574CE" w:rsidP="009574CE">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4:</w:t>
      </w:r>
      <w:r w:rsidRPr="0050639B">
        <w:rPr>
          <w:rFonts w:ascii="Century Gothic" w:hAnsi="Century Gothic" w:cs="Arial"/>
          <w:b/>
          <w:color w:val="000099"/>
          <w:sz w:val="20"/>
          <w:szCs w:val="20"/>
        </w:rPr>
        <w:t xml:space="preserve"> Ημέρες &amp; ώρες λειτουργίας των </w:t>
      </w:r>
      <w:r>
        <w:rPr>
          <w:rFonts w:ascii="Century Gothic" w:hAnsi="Century Gothic" w:cs="Arial"/>
          <w:b/>
          <w:color w:val="000099"/>
          <w:sz w:val="20"/>
          <w:szCs w:val="20"/>
        </w:rPr>
        <w:t>αθλητικών εγκαταστάσεων……………...…………</w:t>
      </w:r>
    </w:p>
    <w:p w:rsidR="009574CE" w:rsidRPr="00494275" w:rsidRDefault="009574CE" w:rsidP="009574CE">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5:</w:t>
      </w:r>
      <w:r w:rsidRPr="0050639B">
        <w:rPr>
          <w:rFonts w:ascii="Century Gothic" w:hAnsi="Century Gothic" w:cs="Arial"/>
          <w:b/>
          <w:color w:val="000099"/>
          <w:sz w:val="20"/>
          <w:szCs w:val="20"/>
        </w:rPr>
        <w:t xml:space="preserve"> Χρήση αθλητικών εγκαταστάσεων</w:t>
      </w:r>
      <w:r>
        <w:rPr>
          <w:rFonts w:ascii="Century Gothic" w:hAnsi="Century Gothic" w:cs="Arial"/>
          <w:b/>
          <w:color w:val="000099"/>
          <w:sz w:val="20"/>
          <w:szCs w:val="20"/>
        </w:rPr>
        <w:t>…………………………………………………………</w:t>
      </w:r>
    </w:p>
    <w:p w:rsidR="009574CE" w:rsidRPr="00494275" w:rsidRDefault="009574CE" w:rsidP="009574CE">
      <w:pPr>
        <w:spacing w:after="120"/>
        <w:rPr>
          <w:rFonts w:ascii="Century Gothic" w:hAnsi="Century Gothic" w:cs="Arial"/>
          <w:sz w:val="20"/>
          <w:szCs w:val="20"/>
        </w:rPr>
      </w:pPr>
      <w:r>
        <w:rPr>
          <w:rFonts w:ascii="Century Gothic" w:hAnsi="Century Gothic" w:cs="Arial"/>
          <w:b/>
          <w:bCs/>
          <w:color w:val="000099"/>
          <w:sz w:val="20"/>
          <w:szCs w:val="20"/>
        </w:rPr>
        <w:t>ΑΡΘΡΟ 6</w:t>
      </w:r>
      <w:r w:rsidRPr="0050639B">
        <w:rPr>
          <w:rFonts w:ascii="Century Gothic" w:hAnsi="Century Gothic" w:cs="Arial"/>
          <w:b/>
          <w:bCs/>
          <w:color w:val="000099"/>
          <w:sz w:val="20"/>
          <w:szCs w:val="20"/>
        </w:rPr>
        <w:t>:</w:t>
      </w:r>
      <w:r w:rsidRPr="0050639B">
        <w:rPr>
          <w:rFonts w:ascii="Century Gothic" w:hAnsi="Century Gothic" w:cs="Arial"/>
          <w:b/>
          <w:color w:val="000099"/>
          <w:sz w:val="20"/>
          <w:szCs w:val="20"/>
        </w:rPr>
        <w:t xml:space="preserve"> </w:t>
      </w:r>
      <w:r>
        <w:rPr>
          <w:rFonts w:ascii="Century Gothic" w:hAnsi="Century Gothic" w:cs="Arial"/>
          <w:b/>
          <w:bCs/>
          <w:color w:val="0000CC"/>
          <w:sz w:val="20"/>
          <w:szCs w:val="20"/>
        </w:rPr>
        <w:t>Διαδικασία παραχώρησης της χρήσης αθλητικών εγκαταστάσεων………………</w:t>
      </w:r>
    </w:p>
    <w:p w:rsidR="009574CE" w:rsidRPr="00494275" w:rsidRDefault="009574CE" w:rsidP="009574CE">
      <w:pPr>
        <w:spacing w:after="120"/>
        <w:rPr>
          <w:rFonts w:ascii="Century Gothic" w:hAnsi="Century Gothic" w:cs="Arial"/>
          <w:sz w:val="20"/>
          <w:szCs w:val="20"/>
        </w:rPr>
      </w:pPr>
      <w:r>
        <w:rPr>
          <w:rFonts w:ascii="Century Gothic" w:hAnsi="Century Gothic" w:cs="Arial"/>
          <w:b/>
          <w:bCs/>
          <w:color w:val="000099"/>
          <w:sz w:val="20"/>
          <w:szCs w:val="20"/>
        </w:rPr>
        <w:t>ΑΡΘΡΟ 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Πρόγραμμα προπονήσεων και αγώνων………………………………………………</w:t>
      </w:r>
    </w:p>
    <w:p w:rsidR="009574CE" w:rsidRPr="00494275" w:rsidRDefault="009574CE" w:rsidP="009574CE">
      <w:pPr>
        <w:spacing w:after="120"/>
        <w:ind w:right="-2"/>
        <w:rPr>
          <w:rFonts w:ascii="Century Gothic" w:hAnsi="Century Gothic" w:cs="Arial"/>
          <w:b/>
          <w:color w:val="0000CC"/>
          <w:sz w:val="20"/>
          <w:szCs w:val="20"/>
        </w:rPr>
      </w:pPr>
      <w:r>
        <w:rPr>
          <w:rFonts w:ascii="Century Gothic" w:hAnsi="Century Gothic" w:cs="Arial"/>
          <w:b/>
          <w:bCs/>
          <w:color w:val="000099"/>
          <w:sz w:val="20"/>
          <w:szCs w:val="20"/>
        </w:rPr>
        <w:t>ΑΡΘΡΟ 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Δικαιώματα από εισιτήρια και διαφημίσεις-όροι…………………………………………</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9:</w:t>
      </w:r>
      <w:r w:rsidRPr="0050639B">
        <w:rPr>
          <w:rFonts w:ascii="Century Gothic" w:hAnsi="Century Gothic" w:cs="Arial"/>
          <w:b/>
          <w:color w:val="0000CC"/>
          <w:sz w:val="20"/>
          <w:szCs w:val="20"/>
        </w:rPr>
        <w:t xml:space="preserve"> </w:t>
      </w:r>
      <w:r>
        <w:rPr>
          <w:rFonts w:ascii="Century Gothic" w:hAnsi="Century Gothic" w:cs="Arial"/>
          <w:b/>
          <w:bCs/>
          <w:color w:val="0000CC"/>
          <w:sz w:val="20"/>
          <w:szCs w:val="20"/>
        </w:rPr>
        <w:t>Λειτουργικές δαπάνες αθλητικών εγκαταστάσεων………………………………………</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0</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αθλητών στις δημοτικές αθλητικές εγκαταστάσεις…………………………</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1</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Προσέλευση και αποχώρηση αθλητών για προπόνηση……………………………</w:t>
      </w:r>
    </w:p>
    <w:p w:rsidR="009574CE" w:rsidRPr="00494275" w:rsidRDefault="009574CE" w:rsidP="009574CE">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2</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Μη δικαιούμενοι εισόδου στις προπονήσεις……………………………………………</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3</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Κωλύματα διάθεσης των αθλητικών εγκαταστάσεων.………………………………</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color w:val="0000CC"/>
          <w:sz w:val="20"/>
          <w:szCs w:val="20"/>
        </w:rPr>
        <w:t>ΑΡΘΡΟ 14: Διεξαγωγή αγώνων………………………………………………………………………</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15:</w:t>
      </w:r>
      <w:r w:rsidRPr="00467D76">
        <w:rPr>
          <w:rFonts w:ascii="Century Gothic" w:hAnsi="Century Gothic" w:cs="Arial"/>
          <w:b/>
          <w:color w:val="0000CC"/>
          <w:sz w:val="20"/>
          <w:szCs w:val="20"/>
        </w:rPr>
        <w:t xml:space="preserve"> </w:t>
      </w:r>
      <w:r>
        <w:rPr>
          <w:rFonts w:ascii="Century Gothic" w:hAnsi="Century Gothic" w:cs="Arial"/>
          <w:b/>
          <w:color w:val="0000CC"/>
          <w:sz w:val="20"/>
          <w:szCs w:val="20"/>
        </w:rPr>
        <w:t>Ειδικοί όροι χρήσης των αθλητικών εγκαταστάσεων</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16</w:t>
      </w:r>
      <w:r w:rsidRPr="00285754">
        <w:rPr>
          <w:rFonts w:ascii="Century Gothic" w:hAnsi="Century Gothic" w:cs="Arial"/>
          <w:b/>
          <w:bCs/>
          <w:color w:val="000099"/>
          <w:sz w:val="20"/>
          <w:szCs w:val="20"/>
        </w:rPr>
        <w:t xml:space="preserve">: </w:t>
      </w:r>
      <w:r w:rsidRPr="00285754">
        <w:rPr>
          <w:rFonts w:ascii="Century Gothic" w:hAnsi="Century Gothic" w:cs="Arial"/>
          <w:b/>
          <w:color w:val="0000CC"/>
          <w:sz w:val="20"/>
          <w:szCs w:val="20"/>
        </w:rPr>
        <w:t>Χρήση απο</w:t>
      </w:r>
      <w:r>
        <w:rPr>
          <w:rFonts w:ascii="Century Gothic" w:hAnsi="Century Gothic" w:cs="Arial"/>
          <w:b/>
          <w:color w:val="0000CC"/>
          <w:sz w:val="20"/>
          <w:szCs w:val="20"/>
        </w:rPr>
        <w:t>δυτηρίων-αθλητικών οργάνων ……………………………………………</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ελεύθερα αθλουμένων…………………………………………………………</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Προστασία και καθαρισμός των αθλητικών εγκαταστάσεων………………………</w:t>
      </w:r>
    </w:p>
    <w:p w:rsidR="009574CE" w:rsidRPr="00494275" w:rsidRDefault="009574CE" w:rsidP="009574CE">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19:</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Φθορές αθλητικών εγκαταστάσεων……………………………………………………</w:t>
      </w:r>
    </w:p>
    <w:p w:rsidR="009574CE" w:rsidRPr="00494275" w:rsidRDefault="009574CE" w:rsidP="009574CE">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20:</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Αστική ευθύνη…………………………………………………………………………………</w:t>
      </w:r>
    </w:p>
    <w:p w:rsidR="009574CE" w:rsidRPr="00494275" w:rsidRDefault="009574CE" w:rsidP="009574CE">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21:</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Εργατική, ασφαλιστική, αθλητική νομοθεσία…………………………………………</w:t>
      </w:r>
    </w:p>
    <w:p w:rsidR="009574CE" w:rsidRPr="00494275" w:rsidRDefault="009574CE" w:rsidP="009574CE">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22:</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Γενικές υποχρεώσεις χρηστών αθλητικών εγκαταστάσεων…………………………</w:t>
      </w:r>
    </w:p>
    <w:p w:rsidR="009574CE" w:rsidRPr="00494275" w:rsidRDefault="009574CE" w:rsidP="009574CE">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23:</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Ειδικοί περιορισμοί και απαγορεύσεις……………………………………………………</w:t>
      </w:r>
    </w:p>
    <w:p w:rsidR="009574CE" w:rsidRPr="00494275" w:rsidRDefault="009574CE" w:rsidP="009574CE">
      <w:pPr>
        <w:pStyle w:val="a7"/>
        <w:spacing w:after="120"/>
        <w:ind w:left="0"/>
        <w:rPr>
          <w:rFonts w:ascii="Century Gothic" w:hAnsi="Century Gothic" w:cs="Arial"/>
          <w:b/>
          <w:bCs/>
          <w:color w:val="0000CC"/>
          <w:sz w:val="20"/>
          <w:szCs w:val="20"/>
        </w:rPr>
      </w:pPr>
      <w:r>
        <w:rPr>
          <w:rFonts w:ascii="Century Gothic" w:hAnsi="Century Gothic" w:cs="Arial"/>
          <w:b/>
          <w:bCs/>
          <w:color w:val="000099"/>
          <w:sz w:val="20"/>
          <w:szCs w:val="20"/>
        </w:rPr>
        <w:t>ΑΡΘΡΟ 24:</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Υποχρεώσεις υπαλλήλων…………………………………………………………………</w:t>
      </w:r>
    </w:p>
    <w:p w:rsidR="009574CE" w:rsidRPr="00494275" w:rsidRDefault="009574CE" w:rsidP="009574CE">
      <w:pPr>
        <w:tabs>
          <w:tab w:val="center" w:pos="4677"/>
          <w:tab w:val="left" w:pos="7875"/>
        </w:tabs>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25:</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Αποδοχή των όρων του Κανονισμού……………………………………………………</w:t>
      </w:r>
    </w:p>
    <w:p w:rsidR="009574CE" w:rsidRPr="00494275" w:rsidRDefault="009574CE" w:rsidP="009574CE">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26:</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Επιβολή κυρώσεων……………………………………………………………………………</w:t>
      </w:r>
    </w:p>
    <w:p w:rsidR="009574CE" w:rsidRPr="00494275" w:rsidRDefault="009574CE" w:rsidP="009574CE">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27:</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Κυλικεία αθλητικών εγκαταστάσεων………………………………………………………</w:t>
      </w:r>
    </w:p>
    <w:p w:rsidR="009574CE" w:rsidRPr="00494275" w:rsidRDefault="009574CE" w:rsidP="009574CE">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28:</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Επιχορηγήσεις…………………………………………………………………………………</w:t>
      </w:r>
    </w:p>
    <w:p w:rsidR="009574CE" w:rsidRPr="00494275" w:rsidRDefault="009574CE" w:rsidP="009574CE">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29</w:t>
      </w:r>
      <w:r w:rsidRPr="0050639B">
        <w:rPr>
          <w:rFonts w:ascii="Century Gothic" w:hAnsi="Century Gothic" w:cs="Arial"/>
          <w:b/>
          <w:bCs/>
          <w:color w:val="000099"/>
          <w:sz w:val="20"/>
          <w:szCs w:val="20"/>
        </w:rPr>
        <w:t>: Τελικές διατάξεις</w:t>
      </w:r>
      <w:r>
        <w:rPr>
          <w:rFonts w:ascii="Century Gothic" w:hAnsi="Century Gothic" w:cs="Arial"/>
          <w:b/>
          <w:bCs/>
          <w:color w:val="000099"/>
          <w:sz w:val="20"/>
          <w:szCs w:val="20"/>
        </w:rPr>
        <w:t>………………………………………………………………………………</w:t>
      </w:r>
    </w:p>
    <w:p w:rsidR="009574CE" w:rsidRDefault="009574CE" w:rsidP="009574CE">
      <w:pPr>
        <w:spacing w:after="120"/>
        <w:rPr>
          <w:rFonts w:ascii="Century Gothic" w:hAnsi="Century Gothic" w:cs="Arial"/>
          <w:b/>
          <w:bCs/>
          <w:color w:val="000099"/>
          <w:sz w:val="20"/>
          <w:szCs w:val="20"/>
        </w:rPr>
      </w:pPr>
    </w:p>
    <w:p w:rsidR="009574CE" w:rsidRPr="00C63643" w:rsidRDefault="009574CE" w:rsidP="009574CE">
      <w:pPr>
        <w:spacing w:after="120"/>
        <w:jc w:val="center"/>
        <w:rPr>
          <w:rFonts w:ascii="Century Gothic" w:hAnsi="Century Gothic" w:cs="Arial"/>
          <w:b/>
          <w:color w:val="0000CC"/>
          <w:sz w:val="20"/>
          <w:szCs w:val="20"/>
          <w:vertAlign w:val="superscript"/>
        </w:rPr>
      </w:pPr>
      <w:r w:rsidRPr="00080CA7">
        <w:rPr>
          <w:rFonts w:ascii="Century Gothic" w:hAnsi="Century Gothic" w:cs="Arial"/>
          <w:b/>
          <w:color w:val="0000CC"/>
          <w:sz w:val="20"/>
          <w:szCs w:val="20"/>
        </w:rPr>
        <w:t>Άρθρο 1</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Αντικείμενο &amp; σκοπός του κανονισμού</w:t>
      </w:r>
    </w:p>
    <w:p w:rsidR="009574CE" w:rsidRPr="00C63643" w:rsidRDefault="009574CE" w:rsidP="009574CE">
      <w:pPr>
        <w:spacing w:after="120"/>
        <w:jc w:val="center"/>
        <w:rPr>
          <w:rFonts w:ascii="Century Gothic" w:hAnsi="Century Gothic" w:cs="Arial"/>
          <w:b/>
          <w:color w:val="0000CC"/>
          <w:sz w:val="20"/>
          <w:szCs w:val="20"/>
        </w:rPr>
      </w:pPr>
    </w:p>
    <w:p w:rsidR="009574CE" w:rsidRPr="00641C54" w:rsidRDefault="009574CE" w:rsidP="009574CE">
      <w:pPr>
        <w:spacing w:after="120"/>
        <w:jc w:val="both"/>
        <w:rPr>
          <w:rFonts w:ascii="Century Gothic" w:hAnsi="Century Gothic"/>
          <w:sz w:val="20"/>
          <w:szCs w:val="20"/>
        </w:rPr>
      </w:pPr>
      <w:r w:rsidRPr="00641C54">
        <w:rPr>
          <w:rFonts w:ascii="Century Gothic" w:hAnsi="Century Gothic"/>
          <w:sz w:val="20"/>
          <w:szCs w:val="20"/>
        </w:rPr>
        <w:t>Ο δήμος Λαμιέων δια του τμήματος</w:t>
      </w:r>
      <w:r>
        <w:rPr>
          <w:rFonts w:ascii="Century Gothic" w:hAnsi="Century Gothic"/>
          <w:sz w:val="20"/>
          <w:szCs w:val="20"/>
        </w:rPr>
        <w:t xml:space="preserve"> αθλητισμού</w:t>
      </w:r>
      <w:r w:rsidRPr="00641C54">
        <w:rPr>
          <w:rFonts w:ascii="Century Gothic" w:hAnsi="Century Gothic"/>
          <w:sz w:val="20"/>
          <w:szCs w:val="20"/>
        </w:rPr>
        <w:t xml:space="preserve"> και του παρόντος κανονισμού αποσκοπεί στην:</w:t>
      </w:r>
    </w:p>
    <w:p w:rsidR="009574CE" w:rsidRPr="00641C54" w:rsidRDefault="009574CE" w:rsidP="009574CE">
      <w:pPr>
        <w:spacing w:after="120"/>
        <w:jc w:val="both"/>
        <w:rPr>
          <w:rFonts w:ascii="Century Gothic" w:hAnsi="Century Gothic"/>
          <w:sz w:val="20"/>
          <w:szCs w:val="20"/>
        </w:rPr>
      </w:pPr>
    </w:p>
    <w:p w:rsidR="009574CE" w:rsidRPr="000F77C9" w:rsidRDefault="009574CE" w:rsidP="009574CE">
      <w:pPr>
        <w:numPr>
          <w:ilvl w:val="0"/>
          <w:numId w:val="4"/>
        </w:numPr>
        <w:suppressAutoHyphens/>
        <w:spacing w:after="120"/>
        <w:jc w:val="both"/>
        <w:rPr>
          <w:rFonts w:ascii="Century Gothic" w:hAnsi="Century Gothic" w:cs="Arial"/>
          <w:sz w:val="20"/>
          <w:szCs w:val="20"/>
        </w:rPr>
      </w:pPr>
      <w:r w:rsidRPr="000F77C9">
        <w:rPr>
          <w:rFonts w:ascii="Century Gothic" w:hAnsi="Century Gothic"/>
          <w:sz w:val="20"/>
          <w:szCs w:val="20"/>
        </w:rPr>
        <w:t>Εκπόνηση και υλοποίηση προγραμμάτων αθλητισμού και υποστήριξη  της άθλησης για όλους (ελεύθερης και οργανωμένης).</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ανάπτυξη του Σχολικού αθλητισμού όλων των βαθμίδων, Πανεπιστημιακού, Στρατιωτικού και Εργασιακού αθλητισμού.</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επιστημονικών, συνεδριακών εκδηλώσεων Διεθνούς, Εθνικού, Περιφερειακού, Δημοτικού επιπέδου και φορέων τοπικού χαρακτήρα.</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αθλητικών, πολιτιστικών ή άλλων εκδηλώσεων για τα άτομα με αναπηρία.</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Συνεργασία με το αθλητικά σωματεία της περιοχής του Δήμου καθώς και με όλους τους αθλητικούς φορείς και παράγοντες κρατικούς και μη για την ανάπτυξη του αθλητισμού.</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Καθορισμό του γενικού πλαισίου διαχείρισης και λειτουργίας όλων των αθλητικών χώρων, εγκαταστάσεων και υποδομών άθλησης του δήμου Λαμιέων.</w:t>
      </w:r>
    </w:p>
    <w:p w:rsidR="009574CE" w:rsidRPr="00641C54" w:rsidRDefault="009574CE" w:rsidP="009574CE">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Εύρυθμη και αποτελεσματική λειτουργία όλων των αθλητικών εγκαταστάσεων και υποδομών του Δήμου.</w:t>
      </w:r>
    </w:p>
    <w:p w:rsidR="009574CE" w:rsidRPr="00F42ED4" w:rsidRDefault="009574CE" w:rsidP="009574CE">
      <w:pPr>
        <w:spacing w:after="120"/>
        <w:jc w:val="both"/>
        <w:rPr>
          <w:rFonts w:ascii="Century Gothic" w:hAnsi="Century Gothic" w:cs="Arial"/>
          <w:sz w:val="20"/>
          <w:szCs w:val="20"/>
        </w:rPr>
      </w:pPr>
    </w:p>
    <w:p w:rsidR="009574CE" w:rsidRPr="00C63643" w:rsidRDefault="009574CE" w:rsidP="009574CE">
      <w:pPr>
        <w:spacing w:after="120"/>
        <w:jc w:val="center"/>
        <w:rPr>
          <w:rFonts w:ascii="Century Gothic" w:hAnsi="Century Gothic" w:cs="Arial"/>
          <w:b/>
          <w:color w:val="0000FF"/>
          <w:sz w:val="20"/>
          <w:szCs w:val="20"/>
        </w:rPr>
      </w:pPr>
      <w:r w:rsidRPr="00F81D36">
        <w:rPr>
          <w:rFonts w:ascii="Century Gothic" w:hAnsi="Century Gothic" w:cs="Arial"/>
          <w:b/>
          <w:color w:val="0000FF"/>
          <w:sz w:val="20"/>
          <w:szCs w:val="20"/>
        </w:rPr>
        <w:t>Άρθρο 2</w:t>
      </w:r>
    </w:p>
    <w:p w:rsidR="009574CE" w:rsidRDefault="009574CE" w:rsidP="009574CE">
      <w:pPr>
        <w:spacing w:after="120"/>
        <w:jc w:val="center"/>
        <w:rPr>
          <w:rFonts w:ascii="Century Gothic" w:hAnsi="Century Gothic"/>
          <w:b/>
          <w:color w:val="0000FF"/>
          <w:sz w:val="20"/>
          <w:szCs w:val="20"/>
        </w:rPr>
      </w:pPr>
      <w:r w:rsidRPr="00020585">
        <w:rPr>
          <w:rFonts w:ascii="Century Gothic" w:hAnsi="Century Gothic"/>
          <w:b/>
          <w:color w:val="0000FF"/>
          <w:sz w:val="20"/>
          <w:szCs w:val="20"/>
        </w:rPr>
        <w:t>Α</w:t>
      </w:r>
      <w:r>
        <w:rPr>
          <w:rFonts w:ascii="Century Gothic" w:hAnsi="Century Gothic"/>
          <w:b/>
          <w:color w:val="0000FF"/>
          <w:sz w:val="20"/>
          <w:szCs w:val="20"/>
        </w:rPr>
        <w:t>ρμοδιότητα για την εφαρμογή των διατάξεων του κανονισμού</w:t>
      </w:r>
    </w:p>
    <w:p w:rsidR="009574CE" w:rsidRPr="00C63643" w:rsidRDefault="009574CE" w:rsidP="009574CE">
      <w:pPr>
        <w:spacing w:after="120"/>
        <w:jc w:val="center"/>
        <w:rPr>
          <w:rFonts w:ascii="Century Gothic" w:hAnsi="Century Gothic"/>
          <w:b/>
          <w:color w:val="0000FF"/>
          <w:sz w:val="20"/>
          <w:szCs w:val="20"/>
        </w:rPr>
      </w:pPr>
    </w:p>
    <w:p w:rsidR="009574CE" w:rsidRPr="00641C54" w:rsidRDefault="009574CE" w:rsidP="009574CE">
      <w:pPr>
        <w:spacing w:after="120"/>
        <w:jc w:val="both"/>
        <w:rPr>
          <w:rFonts w:ascii="Century Gothic" w:hAnsi="Century Gothic"/>
          <w:color w:val="000000"/>
          <w:sz w:val="20"/>
          <w:szCs w:val="20"/>
        </w:rPr>
      </w:pPr>
      <w:r w:rsidRPr="00641C54">
        <w:rPr>
          <w:rFonts w:ascii="Century Gothic" w:hAnsi="Century Gothic"/>
          <w:sz w:val="20"/>
          <w:szCs w:val="20"/>
        </w:rPr>
        <w:t>Η αρμοδιότητα για την εφαρμογή των διατάξεων του παρόντος κανονισμού ανήκει στον αρμόδιο Αντιδήμαρχο ή εντεταλμένο Δημοτικό Σύμβουλο ή οιονδήποτε άλλο εξουσιοδοτημένο πρόσωπο και στις αρμόδιες υπηρεσιακές μονάδες (Διευθύνσεις, Τμήματα, Γραφεία), σύμφωνα με τον εκάστοτε ισχύοντα Οργανισμό Εσωτερικής Υπηρεσίας του Δήμου Λαμιέων. Σύμφωνα με τον ισχύοντα Ο.Ε.Υ, κατά τη σύνταξη του παρόντος κανονισμού, η σχετική αρμοδιότητα υπάγεται στη Διεύθυνση Παιδείας, Δια Βίου Μάθησης, Πολιτισμού &amp; Αθλητισμού/Τμήμα Αθλητισμού.</w:t>
      </w:r>
    </w:p>
    <w:p w:rsidR="009574CE" w:rsidRDefault="009574CE" w:rsidP="009574CE">
      <w:pPr>
        <w:spacing w:after="120"/>
        <w:jc w:val="center"/>
        <w:rPr>
          <w:rFonts w:ascii="Century Gothic" w:hAnsi="Century Gothic" w:cs="Arial"/>
          <w:sz w:val="20"/>
          <w:szCs w:val="20"/>
        </w:rPr>
      </w:pPr>
    </w:p>
    <w:p w:rsidR="009574CE" w:rsidRDefault="009574CE" w:rsidP="009574CE">
      <w:pPr>
        <w:spacing w:after="120"/>
        <w:jc w:val="center"/>
        <w:rPr>
          <w:rFonts w:ascii="Century Gothic" w:hAnsi="Century Gothic" w:cs="Arial"/>
          <w:sz w:val="20"/>
          <w:szCs w:val="20"/>
        </w:rPr>
      </w:pP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3</w:t>
      </w:r>
    </w:p>
    <w:p w:rsidR="009574CE" w:rsidRDefault="009574CE" w:rsidP="009574CE">
      <w:pPr>
        <w:spacing w:after="120"/>
        <w:jc w:val="center"/>
        <w:rPr>
          <w:rFonts w:ascii="Century Gothic" w:hAnsi="Century Gothic" w:cs="Arial"/>
          <w:b/>
          <w:color w:val="000099"/>
          <w:sz w:val="20"/>
          <w:szCs w:val="20"/>
        </w:rPr>
      </w:pPr>
      <w:r>
        <w:rPr>
          <w:rFonts w:ascii="Century Gothic" w:hAnsi="Century Gothic" w:cs="Arial"/>
          <w:b/>
          <w:color w:val="000099"/>
          <w:sz w:val="20"/>
          <w:szCs w:val="20"/>
        </w:rPr>
        <w:lastRenderedPageBreak/>
        <w:t xml:space="preserve">Αθλητικές εγκαταστάσεις του Δήμου Λαμιέων </w:t>
      </w:r>
    </w:p>
    <w:p w:rsidR="009574CE" w:rsidRDefault="009574CE" w:rsidP="009574CE">
      <w:pPr>
        <w:spacing w:after="120"/>
        <w:jc w:val="center"/>
        <w:rPr>
          <w:rFonts w:ascii="Century Gothic" w:hAnsi="Century Gothic" w:cs="Arial"/>
          <w:b/>
          <w:color w:val="000099"/>
          <w:sz w:val="20"/>
          <w:szCs w:val="20"/>
        </w:rPr>
      </w:pPr>
    </w:p>
    <w:p w:rsidR="009574CE" w:rsidRPr="00E33268" w:rsidRDefault="009574CE" w:rsidP="009574CE">
      <w:pPr>
        <w:spacing w:after="120"/>
        <w:jc w:val="center"/>
        <w:rPr>
          <w:rFonts w:ascii="Century Gothic" w:hAnsi="Century Gothic" w:cs="Arial"/>
          <w:sz w:val="20"/>
          <w:szCs w:val="20"/>
        </w:rPr>
      </w:pPr>
      <w:r w:rsidRPr="006B629C">
        <w:rPr>
          <w:rFonts w:ascii="Century Gothic" w:hAnsi="Century Gothic" w:cs="Arial"/>
          <w:sz w:val="20"/>
          <w:szCs w:val="20"/>
        </w:rPr>
        <w:t xml:space="preserve">Οι </w:t>
      </w:r>
      <w:r>
        <w:rPr>
          <w:rFonts w:ascii="Century Gothic" w:hAnsi="Century Gothic" w:cs="Arial"/>
          <w:sz w:val="20"/>
          <w:szCs w:val="20"/>
        </w:rPr>
        <w:t xml:space="preserve">αθλητικές εγκαταστάσεις </w:t>
      </w:r>
      <w:r w:rsidRPr="006B629C">
        <w:rPr>
          <w:rFonts w:ascii="Century Gothic" w:hAnsi="Century Gothic" w:cs="Arial"/>
          <w:sz w:val="20"/>
          <w:szCs w:val="20"/>
        </w:rPr>
        <w:t xml:space="preserve">του Δήμου </w:t>
      </w:r>
      <w:r>
        <w:rPr>
          <w:rFonts w:ascii="Century Gothic" w:hAnsi="Century Gothic" w:cs="Arial"/>
          <w:sz w:val="20"/>
          <w:szCs w:val="20"/>
        </w:rPr>
        <w:t>Λαμιέων</w:t>
      </w:r>
      <w:r w:rsidRPr="006B629C">
        <w:rPr>
          <w:rFonts w:ascii="Century Gothic" w:hAnsi="Century Gothic" w:cs="Arial"/>
          <w:sz w:val="20"/>
          <w:szCs w:val="20"/>
        </w:rPr>
        <w:t xml:space="preserve"> στους οποίους εφαρμόζεται ο παρών κανονισμός είναι </w:t>
      </w:r>
      <w:r>
        <w:rPr>
          <w:rFonts w:ascii="Century Gothic" w:hAnsi="Century Gothic" w:cs="Arial"/>
          <w:sz w:val="20"/>
          <w:szCs w:val="20"/>
        </w:rPr>
        <w:t>ανά Δημοτική Ενότητα αναλυτικά οι ακόλουθοι:</w:t>
      </w:r>
    </w:p>
    <w:tbl>
      <w:tblPr>
        <w:tblW w:w="9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8"/>
        <w:gridCol w:w="2077"/>
        <w:gridCol w:w="4057"/>
        <w:gridCol w:w="2464"/>
        <w:gridCol w:w="222"/>
      </w:tblGrid>
      <w:tr w:rsidR="009574CE" w:rsidRPr="006B629C" w:rsidTr="00E5413F">
        <w:trPr>
          <w:trHeight w:val="512"/>
        </w:trPr>
        <w:tc>
          <w:tcPr>
            <w:tcW w:w="9258" w:type="dxa"/>
            <w:gridSpan w:val="5"/>
            <w:vAlign w:val="center"/>
          </w:tcPr>
          <w:p w:rsidR="009574CE" w:rsidRPr="006B629C" w:rsidRDefault="009574CE" w:rsidP="00E5413F">
            <w:pPr>
              <w:jc w:val="center"/>
              <w:rPr>
                <w:rFonts w:ascii="Century Gothic" w:hAnsi="Century Gothic" w:cs="Arial"/>
                <w:b/>
                <w:sz w:val="20"/>
                <w:szCs w:val="20"/>
              </w:rPr>
            </w:pPr>
            <w:r w:rsidRPr="006B629C">
              <w:rPr>
                <w:rFonts w:ascii="Century Gothic" w:hAnsi="Century Gothic" w:cs="Arial"/>
                <w:b/>
                <w:sz w:val="20"/>
                <w:szCs w:val="20"/>
              </w:rPr>
              <w:t xml:space="preserve">Δημοτική ενότητα </w:t>
            </w:r>
            <w:r w:rsidRPr="00877915">
              <w:rPr>
                <w:rFonts w:ascii="Century Gothic" w:hAnsi="Century Gothic" w:cs="Arial"/>
                <w:b/>
                <w:sz w:val="20"/>
                <w:szCs w:val="20"/>
              </w:rPr>
              <w:t>Λαμιέων</w:t>
            </w:r>
          </w:p>
        </w:tc>
      </w:tr>
      <w:tr w:rsidR="009574CE" w:rsidRPr="006B629C" w:rsidTr="00E5413F">
        <w:trPr>
          <w:trHeight w:val="1141"/>
        </w:trPr>
        <w:tc>
          <w:tcPr>
            <w:tcW w:w="0" w:type="auto"/>
            <w:vAlign w:val="center"/>
          </w:tcPr>
          <w:p w:rsidR="009574CE" w:rsidRPr="006B629C" w:rsidRDefault="009574CE" w:rsidP="00E5413F">
            <w:pPr>
              <w:jc w:val="center"/>
              <w:rPr>
                <w:rFonts w:ascii="Century Gothic" w:eastAsia="Calibri" w:hAnsi="Century Gothic" w:cs="Arial"/>
                <w:b/>
                <w:sz w:val="20"/>
                <w:szCs w:val="20"/>
              </w:rPr>
            </w:pPr>
          </w:p>
        </w:tc>
        <w:tc>
          <w:tcPr>
            <w:tcW w:w="2075" w:type="dxa"/>
            <w:vAlign w:val="center"/>
          </w:tcPr>
          <w:p w:rsidR="009574CE" w:rsidRPr="006B629C" w:rsidRDefault="009574CE" w:rsidP="00E5413F">
            <w:pPr>
              <w:jc w:val="center"/>
              <w:rPr>
                <w:rFonts w:ascii="Century Gothic" w:eastAsia="Calibri" w:hAnsi="Century Gothic" w:cs="Arial"/>
                <w:b/>
                <w:sz w:val="20"/>
                <w:szCs w:val="20"/>
              </w:rPr>
            </w:pPr>
            <w:r w:rsidRPr="006B629C">
              <w:rPr>
                <w:rFonts w:ascii="Century Gothic" w:eastAsia="Calibri" w:hAnsi="Century Gothic" w:cs="Arial"/>
                <w:b/>
                <w:sz w:val="20"/>
                <w:szCs w:val="20"/>
              </w:rPr>
              <w:t>Ονομασία αθλητικής εγκατάστασης</w:t>
            </w:r>
          </w:p>
        </w:tc>
        <w:tc>
          <w:tcPr>
            <w:tcW w:w="4053" w:type="dxa"/>
            <w:vAlign w:val="center"/>
          </w:tcPr>
          <w:p w:rsidR="009574CE" w:rsidRPr="00877915" w:rsidRDefault="009574CE" w:rsidP="00E5413F">
            <w:pPr>
              <w:jc w:val="center"/>
              <w:rPr>
                <w:rFonts w:ascii="Century Gothic" w:eastAsia="Calibri" w:hAnsi="Century Gothic" w:cs="Arial"/>
                <w:b/>
                <w:sz w:val="20"/>
                <w:szCs w:val="20"/>
                <w:lang w:val="en-US"/>
              </w:rPr>
            </w:pPr>
            <w:r>
              <w:rPr>
                <w:rFonts w:ascii="Century Gothic" w:eastAsia="Calibri" w:hAnsi="Century Gothic" w:cs="Arial"/>
                <w:b/>
                <w:sz w:val="20"/>
                <w:szCs w:val="20"/>
              </w:rPr>
              <w:t>Είδος</w:t>
            </w:r>
            <w:r>
              <w:rPr>
                <w:rFonts w:ascii="Century Gothic" w:eastAsia="Calibri" w:hAnsi="Century Gothic" w:cs="Arial"/>
                <w:b/>
                <w:sz w:val="20"/>
                <w:szCs w:val="20"/>
                <w:lang w:val="en-US"/>
              </w:rPr>
              <w:t>/</w:t>
            </w:r>
            <w:r>
              <w:rPr>
                <w:rFonts w:ascii="Century Gothic" w:eastAsia="Calibri" w:hAnsi="Century Gothic" w:cs="Arial"/>
                <w:b/>
                <w:sz w:val="20"/>
                <w:szCs w:val="20"/>
              </w:rPr>
              <w:t>Χρήση αθλητικής εγκατάστασης</w:t>
            </w:r>
          </w:p>
        </w:tc>
        <w:tc>
          <w:tcPr>
            <w:tcW w:w="2692" w:type="dxa"/>
            <w:gridSpan w:val="2"/>
            <w:vAlign w:val="center"/>
          </w:tcPr>
          <w:p w:rsidR="009574CE" w:rsidRPr="006B629C" w:rsidRDefault="009574CE" w:rsidP="00E5413F">
            <w:pPr>
              <w:jc w:val="center"/>
              <w:rPr>
                <w:rFonts w:ascii="Century Gothic" w:eastAsia="Calibri" w:hAnsi="Century Gothic" w:cs="Arial"/>
                <w:b/>
                <w:sz w:val="20"/>
                <w:szCs w:val="20"/>
              </w:rPr>
            </w:pPr>
            <w:r>
              <w:rPr>
                <w:rFonts w:ascii="Century Gothic" w:eastAsia="Calibri" w:hAnsi="Century Gothic" w:cs="Arial"/>
                <w:b/>
                <w:sz w:val="20"/>
                <w:szCs w:val="20"/>
              </w:rPr>
              <w:t>Τοπική κοινότητα/συνοικία-</w:t>
            </w:r>
          </w:p>
          <w:p w:rsidR="009574CE" w:rsidRPr="006B629C" w:rsidRDefault="009574CE" w:rsidP="00E5413F">
            <w:pPr>
              <w:jc w:val="center"/>
              <w:rPr>
                <w:rFonts w:ascii="Century Gothic" w:eastAsia="Calibri" w:hAnsi="Century Gothic" w:cs="Arial"/>
                <w:b/>
                <w:sz w:val="20"/>
                <w:szCs w:val="20"/>
              </w:rPr>
            </w:pPr>
            <w:r w:rsidRPr="006B629C">
              <w:rPr>
                <w:rFonts w:ascii="Century Gothic" w:hAnsi="Century Gothic" w:cs="Arial"/>
                <w:b/>
                <w:sz w:val="20"/>
                <w:szCs w:val="20"/>
              </w:rPr>
              <w:t>Δ</w:t>
            </w:r>
            <w:r w:rsidRPr="006B629C">
              <w:rPr>
                <w:rFonts w:ascii="Century Gothic" w:eastAsia="Calibri" w:hAnsi="Century Gothic" w:cs="Arial"/>
                <w:b/>
                <w:sz w:val="20"/>
                <w:szCs w:val="20"/>
              </w:rPr>
              <w:t>ιεύθυνση αθλητικής εγκατάστασης</w:t>
            </w:r>
          </w:p>
        </w:tc>
      </w:tr>
      <w:tr w:rsidR="009574CE" w:rsidRPr="006B629C" w:rsidTr="00E5413F">
        <w:trPr>
          <w:trHeight w:val="685"/>
        </w:trPr>
        <w:tc>
          <w:tcPr>
            <w:tcW w:w="0" w:type="auto"/>
            <w:tcBorders>
              <w:bottom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9574CE" w:rsidRPr="005E2B2C" w:rsidRDefault="009574CE" w:rsidP="00E5413F">
            <w:pPr>
              <w:jc w:val="center"/>
              <w:rPr>
                <w:rFonts w:ascii="Century Gothic" w:hAnsi="Century Gothic" w:cs="Arial"/>
                <w:bCs/>
                <w:sz w:val="20"/>
                <w:szCs w:val="20"/>
              </w:rPr>
            </w:pPr>
            <w:r w:rsidRPr="005E2B2C">
              <w:rPr>
                <w:rFonts w:ascii="Century Gothic" w:hAnsi="Century Gothic" w:cs="Arial"/>
                <w:bCs/>
                <w:sz w:val="20"/>
                <w:szCs w:val="20"/>
              </w:rPr>
              <w:t xml:space="preserve">ΔΑΚ </w:t>
            </w:r>
            <w:r>
              <w:rPr>
                <w:rFonts w:ascii="Century Gothic" w:hAnsi="Century Gothic" w:cs="Arial"/>
                <w:bCs/>
                <w:sz w:val="20"/>
                <w:szCs w:val="20"/>
              </w:rPr>
              <w:t>ΛΑΜΙΑΣ</w:t>
            </w:r>
            <w:r w:rsidRPr="005E2B2C">
              <w:rPr>
                <w:rFonts w:ascii="Century Gothic" w:hAnsi="Century Gothic" w:cs="Arial"/>
                <w:bCs/>
                <w:sz w:val="20"/>
                <w:szCs w:val="20"/>
              </w:rPr>
              <w:t xml:space="preserve"> &lt;&lt;ΑΘΑΝΑΣΙΟΣ ΔΙΑΚΟΣ&gt;&gt;</w:t>
            </w:r>
          </w:p>
          <w:p w:rsidR="009574CE" w:rsidRPr="006B629C" w:rsidRDefault="009574CE" w:rsidP="00E5413F">
            <w:pPr>
              <w:spacing w:after="120"/>
              <w:jc w:val="center"/>
              <w:rPr>
                <w:rFonts w:ascii="Century Gothic" w:eastAsia="Calibri" w:hAnsi="Century Gothic" w:cs="Arial"/>
                <w:sz w:val="20"/>
                <w:szCs w:val="20"/>
              </w:rPr>
            </w:pPr>
          </w:p>
        </w:tc>
        <w:tc>
          <w:tcPr>
            <w:tcW w:w="4053" w:type="dxa"/>
            <w:tcBorders>
              <w:bottom w:val="single" w:sz="4" w:space="0" w:color="auto"/>
            </w:tcBorders>
            <w:vAlign w:val="center"/>
          </w:tcPr>
          <w:p w:rsidR="009574CE" w:rsidRPr="00C93128"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(Καραϊσκάκη και Ερυθρού Σταυρού)</w:t>
            </w:r>
          </w:p>
          <w:p w:rsidR="009574CE" w:rsidRPr="006B629C" w:rsidRDefault="009574CE" w:rsidP="00E5413F">
            <w:pPr>
              <w:spacing w:after="120"/>
              <w:ind w:right="34"/>
              <w:jc w:val="center"/>
              <w:rPr>
                <w:rFonts w:ascii="Century Gothic" w:eastAsia="Calibri" w:hAnsi="Century Gothic" w:cs="Arial"/>
                <w:sz w:val="20"/>
                <w:szCs w:val="20"/>
              </w:rPr>
            </w:pPr>
            <w:r>
              <w:rPr>
                <w:rFonts w:ascii="Century Gothic" w:eastAsia="Calibri" w:hAnsi="Century Gothic" w:cs="Arial"/>
                <w:sz w:val="20"/>
                <w:szCs w:val="20"/>
              </w:rPr>
              <w:t xml:space="preserve"> </w:t>
            </w:r>
          </w:p>
        </w:tc>
      </w:tr>
      <w:tr w:rsidR="009574CE" w:rsidRPr="006B629C" w:rsidTr="00E5413F">
        <w:trPr>
          <w:trHeight w:val="978"/>
        </w:trPr>
        <w:tc>
          <w:tcPr>
            <w:tcW w:w="0" w:type="auto"/>
            <w:tcBorders>
              <w:top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p w:rsidR="009574CE" w:rsidRPr="005E2B2C" w:rsidRDefault="009574CE" w:rsidP="00E5413F">
            <w:pPr>
              <w:jc w:val="center"/>
              <w:rPr>
                <w:rFonts w:ascii="Century Gothic" w:eastAsia="Calibri" w:hAnsi="Century Gothic" w:cs="Arial"/>
                <w:bCs/>
                <w:sz w:val="20"/>
                <w:szCs w:val="20"/>
              </w:rPr>
            </w:pPr>
          </w:p>
        </w:tc>
        <w:tc>
          <w:tcPr>
            <w:tcW w:w="2075" w:type="dxa"/>
            <w:vMerge/>
            <w:vAlign w:val="center"/>
          </w:tcPr>
          <w:p w:rsidR="009574CE" w:rsidRPr="006B629C"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9574CE" w:rsidRPr="005E2B2C" w:rsidRDefault="009574CE" w:rsidP="00E5413F">
            <w:pPr>
              <w:spacing w:after="120"/>
              <w:jc w:val="center"/>
              <w:rPr>
                <w:rFonts w:ascii="Century Gothic" w:eastAsia="Calibri" w:hAnsi="Century Gothic" w:cs="Arial"/>
                <w:sz w:val="20"/>
                <w:szCs w:val="20"/>
              </w:rPr>
            </w:pPr>
          </w:p>
          <w:p w:rsidR="009574CE" w:rsidRPr="005E2B2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9574CE" w:rsidRPr="006B629C" w:rsidRDefault="009574CE" w:rsidP="00E5413F">
            <w:pPr>
              <w:spacing w:after="120"/>
              <w:ind w:right="34"/>
              <w:jc w:val="center"/>
              <w:rPr>
                <w:rFonts w:ascii="Century Gothic" w:eastAsia="Calibri" w:hAnsi="Century Gothic" w:cs="Arial"/>
                <w:sz w:val="20"/>
                <w:szCs w:val="20"/>
              </w:rPr>
            </w:pPr>
          </w:p>
        </w:tc>
      </w:tr>
      <w:tr w:rsidR="009574CE" w:rsidRPr="006B629C" w:rsidTr="00E5413F">
        <w:trPr>
          <w:trHeight w:val="1360"/>
        </w:trPr>
        <w:tc>
          <w:tcPr>
            <w:tcW w:w="0" w:type="auto"/>
            <w:tcBorders>
              <w:right w:val="single" w:sz="4" w:space="0" w:color="auto"/>
            </w:tcBorders>
            <w:vAlign w:val="center"/>
          </w:tcPr>
          <w:p w:rsidR="009574CE" w:rsidRPr="005E2B2C" w:rsidRDefault="009574CE" w:rsidP="00E5413F">
            <w:pPr>
              <w:jc w:val="center"/>
              <w:rPr>
                <w:rFonts w:ascii="Century Gothic" w:eastAsia="Calibri" w:hAnsi="Century Gothic" w:cs="Arial"/>
                <w:bCs/>
                <w:sz w:val="20"/>
                <w:szCs w:val="20"/>
              </w:rPr>
            </w:pPr>
            <w:r w:rsidRPr="005E2B2C">
              <w:rPr>
                <w:rFonts w:ascii="Century Gothic" w:eastAsia="Calibri" w:hAnsi="Century Gothic" w:cs="Arial"/>
                <w:bCs/>
                <w:sz w:val="20"/>
                <w:szCs w:val="20"/>
              </w:rPr>
              <w:t>1</w:t>
            </w:r>
          </w:p>
        </w:tc>
        <w:tc>
          <w:tcPr>
            <w:tcW w:w="2075" w:type="dxa"/>
            <w:vMerge w:val="restart"/>
            <w:tcBorders>
              <w:left w:val="single" w:sz="4" w:space="0" w:color="auto"/>
            </w:tcBorders>
            <w:vAlign w:val="center"/>
          </w:tcPr>
          <w:p w:rsidR="009574CE" w:rsidRPr="00CF1DEE" w:rsidRDefault="009574CE"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Δημοτικό αθλητικό κέντρο</w:t>
            </w:r>
          </w:p>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Χαλκ</w:t>
            </w:r>
            <w:r w:rsidRPr="00CF1DEE">
              <w:rPr>
                <w:rFonts w:ascii="Century Gothic" w:eastAsia="Calibri" w:hAnsi="Century Gothic" w:cs="Arial"/>
                <w:sz w:val="20"/>
                <w:szCs w:val="20"/>
              </w:rPr>
              <w:t>ιοπούλειο</w:t>
            </w:r>
          </w:p>
          <w:p w:rsidR="009574CE" w:rsidRPr="006B629C" w:rsidRDefault="009574CE"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κλειστό γυμναστήριο</w:t>
            </w:r>
            <w:r>
              <w:rPr>
                <w:rFonts w:ascii="Century Gothic" w:eastAsia="Calibri" w:hAnsi="Century Gothic" w:cs="Arial"/>
                <w:sz w:val="20"/>
                <w:szCs w:val="20"/>
              </w:rPr>
              <w:t xml:space="preserve">  </w:t>
            </w:r>
            <w:r w:rsidRPr="006B629C">
              <w:rPr>
                <w:rFonts w:ascii="Century Gothic" w:eastAsia="Calibri" w:hAnsi="Century Gothic" w:cs="Arial"/>
                <w:sz w:val="20"/>
                <w:szCs w:val="20"/>
              </w:rPr>
              <w:t xml:space="preserve"> </w:t>
            </w:r>
          </w:p>
        </w:tc>
        <w:tc>
          <w:tcPr>
            <w:tcW w:w="4053" w:type="dxa"/>
            <w:vAlign w:val="center"/>
          </w:tcPr>
          <w:p w:rsidR="009574CE" w:rsidRPr="00DC4420"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γήπεδο παρκέ μπάσκετ, βόλεϊ, χάντμπολ</w:t>
            </w:r>
          </w:p>
        </w:tc>
        <w:tc>
          <w:tcPr>
            <w:tcW w:w="2692" w:type="dxa"/>
            <w:gridSpan w:val="2"/>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(Φιλίας 1)</w:t>
            </w:r>
          </w:p>
        </w:tc>
      </w:tr>
      <w:tr w:rsidR="009574CE" w:rsidRPr="006B629C" w:rsidTr="00E5413F">
        <w:trPr>
          <w:trHeight w:val="469"/>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Κλειστό βοηθητικό γήπεδο (προθερμαντήριο)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489"/>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πάλης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589"/>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405"/>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6</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371"/>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Pr="00DC4420"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 μπίτς</w:t>
            </w:r>
            <w:r>
              <w:rPr>
                <w:rFonts w:ascii="Century Gothic" w:eastAsia="Calibri" w:hAnsi="Century Gothic" w:cs="Arial"/>
                <w:sz w:val="20"/>
                <w:szCs w:val="20"/>
                <w:lang w:val="en-US"/>
              </w:rPr>
              <w:t xml:space="preserve"> </w:t>
            </w:r>
            <w:r>
              <w:rPr>
                <w:rFonts w:ascii="Century Gothic" w:eastAsia="Calibri" w:hAnsi="Century Gothic" w:cs="Arial"/>
                <w:sz w:val="20"/>
                <w:szCs w:val="20"/>
              </w:rPr>
              <w:t>βόλεϊ</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335"/>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τένις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503"/>
        </w:trPr>
        <w:tc>
          <w:tcPr>
            <w:tcW w:w="0" w:type="auto"/>
            <w:tcBorders>
              <w:top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κλωβός ρήψεων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501"/>
        </w:trPr>
        <w:tc>
          <w:tcPr>
            <w:tcW w:w="0" w:type="auto"/>
            <w:tcBorders>
              <w:bottom w:val="single" w:sz="4" w:space="0" w:color="auto"/>
            </w:tcBorders>
            <w:vAlign w:val="center"/>
          </w:tcPr>
          <w:p w:rsidR="009574CE" w:rsidRPr="001C42EF"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tcBorders>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sidRPr="006B629C">
              <w:rPr>
                <w:rFonts w:ascii="Century Gothic" w:eastAsia="Calibri" w:hAnsi="Century Gothic" w:cs="Arial"/>
                <w:sz w:val="20"/>
                <w:szCs w:val="20"/>
              </w:rPr>
              <w:t xml:space="preserve">Δημοτικό  </w:t>
            </w:r>
            <w:r>
              <w:rPr>
                <w:rFonts w:ascii="Century Gothic" w:eastAsia="Calibri" w:hAnsi="Century Gothic" w:cs="Arial"/>
                <w:sz w:val="20"/>
                <w:szCs w:val="20"/>
              </w:rPr>
              <w:t xml:space="preserve">κολυμβητήριο </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(ανοιχτό) </w:t>
            </w:r>
            <w:r w:rsidRPr="006B629C">
              <w:rPr>
                <w:rFonts w:ascii="Century Gothic" w:eastAsia="Calibri" w:hAnsi="Century Gothic" w:cs="Arial"/>
                <w:sz w:val="20"/>
                <w:szCs w:val="20"/>
              </w:rPr>
              <w:t xml:space="preserve">  </w:t>
            </w:r>
          </w:p>
        </w:tc>
        <w:tc>
          <w:tcPr>
            <w:tcW w:w="4053" w:type="dxa"/>
            <w:tcBorders>
              <w:top w:val="single" w:sz="4" w:space="0" w:color="auto"/>
              <w:left w:val="single" w:sz="4" w:space="0" w:color="auto"/>
              <w:bottom w:val="single" w:sz="4" w:space="0" w:color="auto"/>
            </w:tcBorders>
            <w:vAlign w:val="center"/>
          </w:tcPr>
          <w:p w:rsidR="009574CE" w:rsidRPr="00A4559F"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25</w:t>
            </w:r>
            <w:r>
              <w:rPr>
                <w:rFonts w:ascii="Century Gothic" w:eastAsia="Calibri" w:hAnsi="Century Gothic" w:cs="Arial"/>
                <w:sz w:val="20"/>
                <w:szCs w:val="20"/>
                <w:lang w:val="en-US"/>
              </w:rPr>
              <w:t>m</w:t>
            </w:r>
            <w:r>
              <w:rPr>
                <w:rFonts w:ascii="Century Gothic" w:eastAsia="Calibri" w:hAnsi="Century Gothic" w:cs="Arial"/>
                <w:sz w:val="20"/>
                <w:szCs w:val="20"/>
              </w:rPr>
              <w:t xml:space="preserve"> </w:t>
            </w:r>
          </w:p>
        </w:tc>
        <w:tc>
          <w:tcPr>
            <w:tcW w:w="2692" w:type="dxa"/>
            <w:gridSpan w:val="2"/>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(Ερυθρού Σταυρού)</w:t>
            </w:r>
          </w:p>
        </w:tc>
      </w:tr>
      <w:tr w:rsidR="009574CE" w:rsidRPr="006B629C" w:rsidTr="00E5413F">
        <w:trPr>
          <w:trHeight w:val="345"/>
        </w:trPr>
        <w:tc>
          <w:tcPr>
            <w:tcW w:w="0" w:type="auto"/>
            <w:tcBorders>
              <w:top w:val="single" w:sz="4" w:space="0" w:color="auto"/>
              <w:bottom w:val="single" w:sz="4" w:space="0" w:color="auto"/>
            </w:tcBorders>
            <w:vAlign w:val="center"/>
          </w:tcPr>
          <w:p w:rsidR="009574CE" w:rsidRPr="001C42EF"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εκμάθησης</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702"/>
        </w:trPr>
        <w:tc>
          <w:tcPr>
            <w:tcW w:w="0" w:type="auto"/>
            <w:tcBorders>
              <w:top w:val="single" w:sz="4" w:space="0" w:color="auto"/>
              <w:bottom w:val="single" w:sz="4" w:space="0" w:color="auto"/>
            </w:tcBorders>
            <w:vAlign w:val="center"/>
          </w:tcPr>
          <w:p w:rsidR="009574CE" w:rsidRPr="001C42EF"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bottom w:val="single" w:sz="4" w:space="0" w:color="auto"/>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ενδυνάμωσης/γυμναστικής  </w:t>
            </w:r>
          </w:p>
        </w:tc>
        <w:tc>
          <w:tcPr>
            <w:tcW w:w="2692" w:type="dxa"/>
            <w:gridSpan w:val="2"/>
            <w:vMerge/>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1567"/>
        </w:trPr>
        <w:tc>
          <w:tcPr>
            <w:tcW w:w="0" w:type="auto"/>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w:t>
            </w:r>
          </w:p>
        </w:tc>
        <w:tc>
          <w:tcPr>
            <w:tcW w:w="2075" w:type="dxa"/>
            <w:tcBorders>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Κλειστό γυμναστήριο </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Σχολικού συγκροτήματος Ανθέων </w:t>
            </w:r>
          </w:p>
        </w:tc>
        <w:tc>
          <w:tcPr>
            <w:tcW w:w="4053" w:type="dxa"/>
            <w:vAlign w:val="center"/>
          </w:tcPr>
          <w:p w:rsidR="009574CE" w:rsidRDefault="009574CE" w:rsidP="00E5413F">
            <w:pPr>
              <w:spacing w:after="120"/>
              <w:jc w:val="center"/>
              <w:rPr>
                <w:rFonts w:ascii="Century Gothic" w:eastAsia="Calibri" w:hAnsi="Century Gothic" w:cs="Arial"/>
                <w:sz w:val="20"/>
                <w:szCs w:val="20"/>
              </w:rPr>
            </w:pPr>
          </w:p>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Γήπεδο παρκέ μπάσκετ,</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Βόλεϊ, τένις </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(Ανθέων/ Αριστοφάνους και Αμπλιανίτη)</w:t>
            </w:r>
          </w:p>
        </w:tc>
      </w:tr>
      <w:tr w:rsidR="009574CE" w:rsidRPr="006B629C" w:rsidTr="00E5413F">
        <w:trPr>
          <w:trHeight w:val="1265"/>
        </w:trPr>
        <w:tc>
          <w:tcPr>
            <w:tcW w:w="0" w:type="auto"/>
            <w:tcBorders>
              <w:top w:val="single" w:sz="4" w:space="0" w:color="auto"/>
              <w:bottom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4</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w:t>
            </w:r>
          </w:p>
        </w:tc>
        <w:tc>
          <w:tcPr>
            <w:tcW w:w="4053" w:type="dxa"/>
            <w:tcBorders>
              <w:top w:val="single" w:sz="4" w:space="0" w:color="auto"/>
              <w:bottom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 βόλεϊ</w:t>
            </w:r>
          </w:p>
        </w:tc>
        <w:tc>
          <w:tcPr>
            <w:tcW w:w="2692" w:type="dxa"/>
            <w:gridSpan w:val="2"/>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9574CE" w:rsidRPr="006B629C" w:rsidTr="00E5413F">
        <w:trPr>
          <w:trHeight w:val="1257"/>
        </w:trPr>
        <w:tc>
          <w:tcPr>
            <w:tcW w:w="0" w:type="auto"/>
            <w:tcBorders>
              <w:top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1</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 </w:t>
            </w:r>
          </w:p>
        </w:tc>
        <w:tc>
          <w:tcPr>
            <w:tcW w:w="4053" w:type="dxa"/>
            <w:tcBorders>
              <w:top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παρκέ μπάσκετ, βόλεϊ</w:t>
            </w:r>
          </w:p>
        </w:tc>
        <w:tc>
          <w:tcPr>
            <w:tcW w:w="2692" w:type="dxa"/>
            <w:gridSpan w:val="2"/>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9574CE" w:rsidRPr="006B629C" w:rsidTr="00E5413F">
        <w:trPr>
          <w:trHeight w:val="690"/>
        </w:trPr>
        <w:tc>
          <w:tcPr>
            <w:tcW w:w="0" w:type="auto"/>
            <w:tcBorders>
              <w:bottom w:val="single" w:sz="4" w:space="0" w:color="auto"/>
            </w:tcBorders>
            <w:vAlign w:val="center"/>
          </w:tcPr>
          <w:p w:rsidR="009574CE" w:rsidRPr="001C42EF"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
          <w:p w:rsidR="009574CE" w:rsidRPr="009B550F" w:rsidRDefault="009574CE"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Γαλανέικων</w:t>
            </w:r>
          </w:p>
        </w:tc>
        <w:tc>
          <w:tcPr>
            <w:tcW w:w="4053"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Λαμία (Γαλανέικα) </w:t>
            </w:r>
          </w:p>
        </w:tc>
      </w:tr>
      <w:tr w:rsidR="009574CE" w:rsidRPr="006B629C" w:rsidTr="00E5413F">
        <w:trPr>
          <w:trHeight w:val="702"/>
        </w:trPr>
        <w:tc>
          <w:tcPr>
            <w:tcW w:w="0" w:type="auto"/>
            <w:tcBorders>
              <w:top w:val="single" w:sz="4" w:space="0" w:color="auto"/>
            </w:tcBorders>
            <w:vAlign w:val="center"/>
          </w:tcPr>
          <w:p w:rsidR="009574CE" w:rsidRPr="001C42EF"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Στίβος χωμάτινος </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703"/>
        </w:trPr>
        <w:tc>
          <w:tcPr>
            <w:tcW w:w="0" w:type="auto"/>
            <w:tcBorders>
              <w:bottom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Αθλητικό κέντρο  Καλυβίων</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Αλέκος Παπαγεωργίου</w:t>
            </w:r>
          </w:p>
        </w:tc>
        <w:tc>
          <w:tcPr>
            <w:tcW w:w="4053"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 χλοοτάπητα)</w:t>
            </w:r>
          </w:p>
        </w:tc>
        <w:tc>
          <w:tcPr>
            <w:tcW w:w="2692" w:type="dxa"/>
            <w:gridSpan w:val="2"/>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(Καλύβια)</w:t>
            </w:r>
          </w:p>
        </w:tc>
      </w:tr>
      <w:tr w:rsidR="009574CE" w:rsidRPr="006B629C" w:rsidTr="00E5413F">
        <w:trPr>
          <w:trHeight w:val="701"/>
        </w:trPr>
        <w:tc>
          <w:tcPr>
            <w:tcW w:w="0" w:type="auto"/>
            <w:tcBorders>
              <w:top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9574CE" w:rsidRPr="006B629C"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695"/>
        </w:trPr>
        <w:tc>
          <w:tcPr>
            <w:tcW w:w="0" w:type="auto"/>
            <w:tcBorders>
              <w:bottom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Καμαρίτσας   </w:t>
            </w:r>
          </w:p>
        </w:tc>
        <w:tc>
          <w:tcPr>
            <w:tcW w:w="4053"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(Νέα Άμπλιανη)</w:t>
            </w:r>
          </w:p>
        </w:tc>
      </w:tr>
      <w:tr w:rsidR="009574CE" w:rsidRPr="006B629C" w:rsidTr="00E5413F">
        <w:trPr>
          <w:trHeight w:val="549"/>
        </w:trPr>
        <w:tc>
          <w:tcPr>
            <w:tcW w:w="0" w:type="auto"/>
            <w:tcBorders>
              <w:top w:val="single" w:sz="4" w:space="0" w:color="auto"/>
            </w:tcBorders>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9574CE"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(ταρτάν)</w:t>
            </w:r>
          </w:p>
        </w:tc>
        <w:tc>
          <w:tcPr>
            <w:tcW w:w="2692" w:type="dxa"/>
            <w:gridSpan w:val="2"/>
            <w:vMerge/>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6B629C" w:rsidTr="00E5413F">
        <w:trPr>
          <w:trHeight w:val="1996"/>
        </w:trPr>
        <w:tc>
          <w:tcPr>
            <w:tcW w:w="0" w:type="auto"/>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2075" w:type="dxa"/>
            <w:vAlign w:val="center"/>
          </w:tcPr>
          <w:p w:rsidR="009574CE" w:rsidRPr="006B629C" w:rsidRDefault="009574CE" w:rsidP="00E5413F">
            <w:pPr>
              <w:spacing w:after="120"/>
              <w:jc w:val="center"/>
              <w:rPr>
                <w:rFonts w:ascii="Century Gothic" w:eastAsia="Calibri" w:hAnsi="Century Gothic" w:cs="Arial"/>
                <w:sz w:val="20"/>
                <w:szCs w:val="20"/>
              </w:rPr>
            </w:pPr>
          </w:p>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w:t>
            </w:r>
          </w:p>
        </w:tc>
        <w:tc>
          <w:tcPr>
            <w:tcW w:w="4053" w:type="dxa"/>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(φυσικό χλοοτάπητα-χωμάτινο) </w:t>
            </w:r>
          </w:p>
        </w:tc>
        <w:tc>
          <w:tcPr>
            <w:tcW w:w="2692" w:type="dxa"/>
            <w:gridSpan w:val="2"/>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Νέα Άμπλιανη, Νέα Μαγνησία(Μ. ΠΑΝΤΕΛΗ-Θ. ΣΚΕΝΤΖΟΥ), Ροδίτσα, Αγία Παρασκευή, Ευρυτάνες, Σταυρός, Φραντζή, Δίβρυ, Λυγαριά, Καλαμάκι, Κόμμα, Ανθήλη</w:t>
            </w:r>
            <w:r w:rsidRPr="00A54273">
              <w:rPr>
                <w:rFonts w:ascii="Century Gothic" w:eastAsia="Calibri" w:hAnsi="Century Gothic" w:cs="Arial"/>
                <w:sz w:val="20"/>
                <w:szCs w:val="20"/>
              </w:rPr>
              <w:t>(</w:t>
            </w:r>
            <w:r>
              <w:rPr>
                <w:rFonts w:ascii="Century Gothic" w:eastAsia="Calibri" w:hAnsi="Century Gothic" w:cs="Arial"/>
                <w:sz w:val="20"/>
                <w:szCs w:val="20"/>
              </w:rPr>
              <w:t>Ν. ΣΑΦΑΚΑΣ</w:t>
            </w:r>
            <w:r w:rsidRPr="00A54273">
              <w:rPr>
                <w:rFonts w:ascii="Century Gothic" w:eastAsia="Calibri" w:hAnsi="Century Gothic" w:cs="Arial"/>
                <w:sz w:val="20"/>
                <w:szCs w:val="20"/>
              </w:rPr>
              <w:t>)</w:t>
            </w:r>
            <w:r>
              <w:rPr>
                <w:rFonts w:ascii="Century Gothic" w:eastAsia="Calibri" w:hAnsi="Century Gothic" w:cs="Arial"/>
                <w:sz w:val="20"/>
                <w:szCs w:val="20"/>
              </w:rPr>
              <w:t xml:space="preserve">, Αφανός, θερμοπύλες, Μεγάλη Βρύση </w:t>
            </w:r>
          </w:p>
        </w:tc>
      </w:tr>
      <w:tr w:rsidR="009574CE" w:rsidRPr="006B629C" w:rsidTr="00E5413F">
        <w:trPr>
          <w:trHeight w:val="1116"/>
        </w:trPr>
        <w:tc>
          <w:tcPr>
            <w:tcW w:w="0" w:type="auto"/>
            <w:vAlign w:val="center"/>
          </w:tcPr>
          <w:p w:rsidR="009574CE" w:rsidRPr="006B629C"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5</w:t>
            </w:r>
          </w:p>
        </w:tc>
        <w:tc>
          <w:tcPr>
            <w:tcW w:w="2075" w:type="dxa"/>
            <w:vAlign w:val="center"/>
          </w:tcPr>
          <w:p w:rsidR="009574CE" w:rsidRDefault="009574CE"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Γήπεδο ποδοσφαίρου</w:t>
            </w:r>
          </w:p>
          <w:p w:rsidR="009574CE" w:rsidRPr="0043033E" w:rsidRDefault="009574CE"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(5</w:t>
            </w:r>
            <w:r>
              <w:rPr>
                <w:rFonts w:ascii="Century Gothic" w:eastAsia="Calibri" w:hAnsi="Century Gothic" w:cs="Arial"/>
                <w:sz w:val="20"/>
                <w:szCs w:val="20"/>
                <w:lang w:val="en-US"/>
              </w:rPr>
              <w:t>x5)</w:t>
            </w:r>
          </w:p>
        </w:tc>
        <w:tc>
          <w:tcPr>
            <w:tcW w:w="4053" w:type="dxa"/>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ασφάλτινο) </w:t>
            </w:r>
          </w:p>
        </w:tc>
        <w:tc>
          <w:tcPr>
            <w:tcW w:w="2692" w:type="dxa"/>
            <w:gridSpan w:val="2"/>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(Ναυπάκτου),</w:t>
            </w:r>
          </w:p>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Σταυρός,</w:t>
            </w:r>
          </w:p>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Αγία Παρασκευή, </w:t>
            </w:r>
            <w:r>
              <w:rPr>
                <w:rFonts w:ascii="Century Gothic" w:eastAsia="Calibri" w:hAnsi="Century Gothic" w:cs="Arial"/>
                <w:sz w:val="20"/>
                <w:szCs w:val="20"/>
              </w:rPr>
              <w:lastRenderedPageBreak/>
              <w:t>Ροδίτσα</w:t>
            </w:r>
          </w:p>
        </w:tc>
      </w:tr>
      <w:tr w:rsidR="009574CE" w:rsidRPr="006B629C" w:rsidTr="00E5413F">
        <w:trPr>
          <w:trHeight w:val="2064"/>
        </w:trPr>
        <w:tc>
          <w:tcPr>
            <w:tcW w:w="0" w:type="auto"/>
            <w:vAlign w:val="center"/>
          </w:tcPr>
          <w:p w:rsidR="009574CE" w:rsidRPr="0043033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15</w:t>
            </w:r>
          </w:p>
        </w:tc>
        <w:tc>
          <w:tcPr>
            <w:tcW w:w="2075" w:type="dxa"/>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p w:rsidR="009574CE" w:rsidRPr="006B629C" w:rsidRDefault="009574CE" w:rsidP="00E5413F">
            <w:pPr>
              <w:spacing w:after="120"/>
              <w:jc w:val="center"/>
              <w:rPr>
                <w:rFonts w:ascii="Century Gothic" w:eastAsia="Calibri" w:hAnsi="Century Gothic" w:cs="Arial"/>
                <w:sz w:val="20"/>
                <w:szCs w:val="20"/>
              </w:rPr>
            </w:pPr>
          </w:p>
        </w:tc>
        <w:tc>
          <w:tcPr>
            <w:tcW w:w="4053" w:type="dxa"/>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(Αμφικτυόνων παρκο τσαλτάκη, Κωστή Παλαμά), Μεγάλη Β</w:t>
            </w:r>
            <w:r w:rsidRPr="0050152F">
              <w:rPr>
                <w:rFonts w:ascii="Century Gothic" w:eastAsia="Calibri" w:hAnsi="Century Gothic" w:cs="Arial"/>
                <w:sz w:val="20"/>
                <w:szCs w:val="20"/>
              </w:rPr>
              <w:t>ρύση, Ροδίτσα, Καλύβια, Ανθήλη, Νέα Μαγνησία,</w:t>
            </w:r>
            <w:r>
              <w:rPr>
                <w:rFonts w:ascii="Century Gothic" w:eastAsia="Calibri" w:hAnsi="Century Gothic" w:cs="Arial"/>
                <w:sz w:val="20"/>
                <w:szCs w:val="20"/>
              </w:rPr>
              <w:t xml:space="preserve"> Σ</w:t>
            </w:r>
            <w:r w:rsidRPr="0050152F">
              <w:rPr>
                <w:rFonts w:ascii="Century Gothic" w:eastAsia="Calibri" w:hAnsi="Century Gothic" w:cs="Arial"/>
                <w:sz w:val="20"/>
                <w:szCs w:val="20"/>
              </w:rPr>
              <w:t>υνοικισμ</w:t>
            </w:r>
            <w:r>
              <w:rPr>
                <w:rFonts w:ascii="Century Gothic" w:eastAsia="Calibri" w:hAnsi="Century Gothic" w:cs="Arial"/>
                <w:sz w:val="20"/>
                <w:szCs w:val="20"/>
              </w:rPr>
              <w:t>ός Ευρυτάνων, Σταυρός,Φραντζή, Κ</w:t>
            </w:r>
            <w:r w:rsidRPr="0050152F">
              <w:rPr>
                <w:rFonts w:ascii="Century Gothic" w:eastAsia="Calibri" w:hAnsi="Century Gothic" w:cs="Arial"/>
                <w:sz w:val="20"/>
                <w:szCs w:val="20"/>
              </w:rPr>
              <w:t>όμμα, θερμοπύλες</w:t>
            </w:r>
            <w:r>
              <w:rPr>
                <w:rFonts w:ascii="Century Gothic" w:eastAsia="Calibri" w:hAnsi="Century Gothic" w:cs="Arial"/>
                <w:sz w:val="20"/>
                <w:szCs w:val="20"/>
              </w:rPr>
              <w:t xml:space="preserve">, </w:t>
            </w:r>
          </w:p>
        </w:tc>
      </w:tr>
      <w:tr w:rsidR="009574CE" w:rsidRPr="006B629C" w:rsidTr="00E5413F">
        <w:trPr>
          <w:trHeight w:val="2116"/>
        </w:trPr>
        <w:tc>
          <w:tcPr>
            <w:tcW w:w="0" w:type="auto"/>
            <w:tcBorders>
              <w:bottom w:val="single" w:sz="4" w:space="0" w:color="auto"/>
            </w:tcBorders>
            <w:vAlign w:val="center"/>
          </w:tcPr>
          <w:p w:rsidR="009574CE" w:rsidRPr="00CB24AC" w:rsidRDefault="009574CE" w:rsidP="00E5413F">
            <w:pPr>
              <w:jc w:val="center"/>
              <w:rPr>
                <w:rFonts w:ascii="Century Gothic" w:eastAsia="Calibri" w:hAnsi="Century Gothic" w:cs="Arial"/>
                <w:bCs/>
                <w:sz w:val="20"/>
                <w:szCs w:val="20"/>
                <w:lang w:val="en-US"/>
              </w:rPr>
            </w:pPr>
            <w:r>
              <w:rPr>
                <w:rFonts w:ascii="Century Gothic" w:eastAsia="Calibri" w:hAnsi="Century Gothic" w:cs="Arial"/>
                <w:bCs/>
                <w:sz w:val="20"/>
                <w:szCs w:val="20"/>
                <w:lang w:val="en-US"/>
              </w:rPr>
              <w:t>3</w:t>
            </w:r>
          </w:p>
        </w:tc>
        <w:tc>
          <w:tcPr>
            <w:tcW w:w="2075"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4053"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 Αγίας Παρασκευής)</w:t>
            </w:r>
          </w:p>
        </w:tc>
      </w:tr>
      <w:tr w:rsidR="009574CE" w:rsidRPr="006B629C" w:rsidTr="00E5413F">
        <w:trPr>
          <w:trHeight w:val="1124"/>
        </w:trPr>
        <w:tc>
          <w:tcPr>
            <w:tcW w:w="0" w:type="auto"/>
            <w:tcBorders>
              <w:top w:val="single" w:sz="4" w:space="0" w:color="auto"/>
              <w:bottom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bottom w:val="single" w:sz="4" w:space="0" w:color="auto"/>
              <w:right w:val="single" w:sz="4" w:space="0" w:color="auto"/>
            </w:tcBorders>
            <w:vAlign w:val="center"/>
          </w:tcPr>
          <w:p w:rsidR="009574CE" w:rsidRPr="00CC27C9" w:rsidRDefault="009574CE"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 xml:space="preserve">γήπεδο χάντμπολ </w:t>
            </w:r>
          </w:p>
        </w:tc>
        <w:tc>
          <w:tcPr>
            <w:tcW w:w="4053" w:type="dxa"/>
            <w:tcBorders>
              <w:top w:val="single" w:sz="4" w:space="0" w:color="auto"/>
              <w:left w:val="single" w:sz="4" w:space="0" w:color="auto"/>
              <w:bottom w:val="single" w:sz="4" w:space="0" w:color="auto"/>
              <w:right w:val="single" w:sz="4" w:space="0" w:color="auto"/>
            </w:tcBorders>
            <w:vAlign w:val="center"/>
          </w:tcPr>
          <w:p w:rsidR="009574CE" w:rsidRPr="00CC27C9"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w:t>
            </w:r>
          </w:p>
        </w:tc>
        <w:tc>
          <w:tcPr>
            <w:tcW w:w="2692" w:type="dxa"/>
            <w:gridSpan w:val="2"/>
            <w:tcBorders>
              <w:top w:val="single" w:sz="4" w:space="0" w:color="auto"/>
              <w:left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Νέα Μαγνησία </w:t>
            </w:r>
          </w:p>
        </w:tc>
      </w:tr>
      <w:tr w:rsidR="009574CE" w:rsidRPr="006B629C" w:rsidTr="00E5413F">
        <w:trPr>
          <w:trHeight w:val="2024"/>
        </w:trPr>
        <w:tc>
          <w:tcPr>
            <w:tcW w:w="438" w:type="dxa"/>
            <w:tcBorders>
              <w:top w:val="single" w:sz="4" w:space="0" w:color="auto"/>
              <w:left w:val="single" w:sz="4" w:space="0" w:color="auto"/>
              <w:right w:val="single" w:sz="4" w:space="0" w:color="auto"/>
            </w:tcBorders>
            <w:vAlign w:val="center"/>
          </w:tcPr>
          <w:p w:rsidR="009574CE" w:rsidRPr="006B629C" w:rsidRDefault="009574CE" w:rsidP="00E5413F">
            <w:pPr>
              <w:spacing w:after="120"/>
              <w:rPr>
                <w:rFonts w:ascii="Century Gothic" w:eastAsia="Calibri" w:hAnsi="Century Gothic" w:cs="Arial"/>
                <w:sz w:val="20"/>
                <w:szCs w:val="20"/>
              </w:rPr>
            </w:pPr>
            <w:r>
              <w:rPr>
                <w:rFonts w:ascii="Century Gothic" w:eastAsia="Calibri" w:hAnsi="Century Gothic" w:cs="Arial"/>
                <w:sz w:val="20"/>
                <w:szCs w:val="20"/>
              </w:rPr>
              <w:t>3</w:t>
            </w:r>
          </w:p>
        </w:tc>
        <w:tc>
          <w:tcPr>
            <w:tcW w:w="2075" w:type="dxa"/>
            <w:tcBorders>
              <w:top w:val="single" w:sz="4" w:space="0" w:color="auto"/>
              <w:left w:val="single" w:sz="4" w:space="0" w:color="auto"/>
              <w:right w:val="single" w:sz="4" w:space="0" w:color="auto"/>
            </w:tcBorders>
            <w:vAlign w:val="center"/>
          </w:tcPr>
          <w:p w:rsidR="009574CE"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p w:rsidR="009574CE" w:rsidRPr="006B629C" w:rsidRDefault="009574CE"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 μπιτς βόλεϊ</w:t>
            </w:r>
          </w:p>
        </w:tc>
        <w:tc>
          <w:tcPr>
            <w:tcW w:w="2470" w:type="dxa"/>
            <w:tcBorders>
              <w:top w:val="single" w:sz="4" w:space="0" w:color="auto"/>
              <w:left w:val="single" w:sz="4" w:space="0" w:color="auto"/>
              <w:right w:val="nil"/>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Πάρκο Τσαλτάκη, Σ</w:t>
            </w:r>
            <w:r w:rsidRPr="0050152F">
              <w:rPr>
                <w:rFonts w:ascii="Century Gothic" w:eastAsia="Calibri" w:hAnsi="Century Gothic" w:cs="Arial"/>
                <w:sz w:val="20"/>
                <w:szCs w:val="20"/>
              </w:rPr>
              <w:t>υνοικισμός</w:t>
            </w:r>
            <w:r>
              <w:rPr>
                <w:rFonts w:ascii="Century Gothic" w:eastAsia="Calibri" w:hAnsi="Century Gothic" w:cs="Arial"/>
                <w:sz w:val="20"/>
                <w:szCs w:val="20"/>
              </w:rPr>
              <w:t xml:space="preserve"> Ευρυτάνων</w:t>
            </w:r>
          </w:p>
        </w:tc>
        <w:tc>
          <w:tcPr>
            <w:tcW w:w="222" w:type="dxa"/>
            <w:tcBorders>
              <w:top w:val="single" w:sz="4" w:space="0" w:color="auto"/>
              <w:left w:val="nil"/>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p>
        </w:tc>
      </w:tr>
      <w:tr w:rsidR="009574CE" w:rsidRPr="00731617" w:rsidTr="00E5413F">
        <w:trPr>
          <w:trHeight w:val="525"/>
        </w:trPr>
        <w:tc>
          <w:tcPr>
            <w:tcW w:w="9258" w:type="dxa"/>
            <w:gridSpan w:val="5"/>
            <w:vAlign w:val="center"/>
          </w:tcPr>
          <w:p w:rsidR="009574CE" w:rsidRPr="00731617" w:rsidRDefault="009574CE"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t xml:space="preserve">Δημοτική Ενότητα </w:t>
            </w:r>
            <w:r>
              <w:rPr>
                <w:rFonts w:ascii="Century Gothic" w:eastAsia="Calibri" w:hAnsi="Century Gothic" w:cs="Arial"/>
                <w:b/>
                <w:sz w:val="20"/>
                <w:szCs w:val="20"/>
              </w:rPr>
              <w:t>Λειανοκλαδίου</w:t>
            </w:r>
          </w:p>
        </w:tc>
      </w:tr>
      <w:tr w:rsidR="009574CE" w:rsidRPr="006B629C" w:rsidTr="00E5413F">
        <w:trPr>
          <w:trHeight w:val="988"/>
        </w:trPr>
        <w:tc>
          <w:tcPr>
            <w:tcW w:w="0" w:type="auto"/>
            <w:vAlign w:val="center"/>
          </w:tcPr>
          <w:p w:rsidR="009574CE" w:rsidRPr="00731617"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4</w:t>
            </w:r>
          </w:p>
        </w:tc>
        <w:tc>
          <w:tcPr>
            <w:tcW w:w="0" w:type="auto"/>
            <w:vAlign w:val="center"/>
          </w:tcPr>
          <w:p w:rsidR="009574CE" w:rsidRPr="00433813"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(συνθετικός/φυσικός χλοοτάπητας, χωμάτινα)  </w:t>
            </w:r>
          </w:p>
        </w:tc>
        <w:tc>
          <w:tcPr>
            <w:tcW w:w="2692" w:type="dxa"/>
            <w:gridSpan w:val="2"/>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Λειανοκλάδι, Αμούρι, Στύρφακα, Ζηλευτό</w:t>
            </w:r>
          </w:p>
        </w:tc>
      </w:tr>
      <w:tr w:rsidR="009574CE" w:rsidRPr="006B629C" w:rsidTr="00E5413F">
        <w:trPr>
          <w:trHeight w:val="390"/>
        </w:trPr>
        <w:tc>
          <w:tcPr>
            <w:tcW w:w="0" w:type="auto"/>
            <w:tcBorders>
              <w:bottom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0" w:type="auto"/>
            <w:tcBorders>
              <w:bottom w:val="single" w:sz="4" w:space="0" w:color="auto"/>
            </w:tcBorders>
            <w:vAlign w:val="center"/>
          </w:tcPr>
          <w:p w:rsidR="009574CE" w:rsidRPr="00433813"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w:t>
            </w:r>
            <w:r>
              <w:rPr>
                <w:rFonts w:ascii="Century Gothic" w:eastAsia="Calibri" w:hAnsi="Century Gothic" w:cs="Arial"/>
                <w:sz w:val="20"/>
                <w:szCs w:val="20"/>
              </w:rPr>
              <w:t>5)</w:t>
            </w:r>
          </w:p>
        </w:tc>
        <w:tc>
          <w:tcPr>
            <w:tcW w:w="0" w:type="auto"/>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χωμάτινο) </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Λειανοκλάδι, Στύρφακα, Ζηλευτό</w:t>
            </w:r>
          </w:p>
        </w:tc>
      </w:tr>
      <w:tr w:rsidR="009574CE" w:rsidRPr="006B629C" w:rsidTr="00E5413F">
        <w:trPr>
          <w:trHeight w:val="1022"/>
        </w:trPr>
        <w:tc>
          <w:tcPr>
            <w:tcW w:w="0" w:type="auto"/>
            <w:tcBorders>
              <w:top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2692" w:type="dxa"/>
            <w:gridSpan w:val="2"/>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Στύρφακα, Αμούρι</w:t>
            </w:r>
          </w:p>
        </w:tc>
      </w:tr>
      <w:tr w:rsidR="009574CE" w:rsidRPr="00731617" w:rsidTr="00E5413F">
        <w:trPr>
          <w:trHeight w:val="525"/>
        </w:trPr>
        <w:tc>
          <w:tcPr>
            <w:tcW w:w="9258" w:type="dxa"/>
            <w:gridSpan w:val="5"/>
            <w:vAlign w:val="center"/>
          </w:tcPr>
          <w:p w:rsidR="009574CE" w:rsidRPr="00731617" w:rsidRDefault="009574CE"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lastRenderedPageBreak/>
              <w:t xml:space="preserve">Δημοτική Ενότητα </w:t>
            </w:r>
            <w:r>
              <w:rPr>
                <w:rFonts w:ascii="Century Gothic" w:eastAsia="Calibri" w:hAnsi="Century Gothic" w:cs="Arial"/>
                <w:b/>
                <w:sz w:val="20"/>
                <w:szCs w:val="20"/>
              </w:rPr>
              <w:t>Υπάτης</w:t>
            </w:r>
          </w:p>
        </w:tc>
      </w:tr>
      <w:tr w:rsidR="009574CE" w:rsidRPr="006B629C" w:rsidTr="00E5413F">
        <w:trPr>
          <w:trHeight w:val="1002"/>
        </w:trPr>
        <w:tc>
          <w:tcPr>
            <w:tcW w:w="0" w:type="auto"/>
            <w:tcBorders>
              <w:bottom w:val="single" w:sz="4" w:space="0" w:color="auto"/>
              <w:right w:val="single" w:sz="4" w:space="0" w:color="auto"/>
            </w:tcBorders>
            <w:vAlign w:val="center"/>
          </w:tcPr>
          <w:p w:rsidR="009574CE" w:rsidRPr="00731617"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0" w:type="auto"/>
            <w:tcBorders>
              <w:left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Υπάτη, Λουτρά Υπάτης, Μεξιάτες, Κομποτάδες, Αργυροχώρι, Ροδονιά, Βασιλικά,  Συκά Υπάτης, Λαδικού, Νεοχώρι Πυργος, Καστανιά, Λιχνό, Περιστέρι</w:t>
            </w:r>
          </w:p>
        </w:tc>
      </w:tr>
      <w:tr w:rsidR="009574CE" w:rsidRPr="006B629C" w:rsidTr="00E5413F">
        <w:trPr>
          <w:trHeight w:val="1011"/>
        </w:trPr>
        <w:tc>
          <w:tcPr>
            <w:tcW w:w="0" w:type="auto"/>
            <w:tcBorders>
              <w:top w:val="single" w:sz="4" w:space="0" w:color="auto"/>
            </w:tcBorders>
            <w:vAlign w:val="center"/>
          </w:tcPr>
          <w:p w:rsidR="009574CE" w:rsidRPr="00731617"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tcBorders>
            <w:vAlign w:val="center"/>
          </w:tcPr>
          <w:p w:rsidR="009574CE" w:rsidRPr="00E32CFF"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x5</w:t>
            </w:r>
            <w:r>
              <w:rPr>
                <w:rFonts w:ascii="Century Gothic" w:eastAsia="Calibri" w:hAnsi="Century Gothic" w:cs="Arial"/>
                <w:sz w:val="20"/>
                <w:szCs w:val="20"/>
              </w:rPr>
              <w:t xml:space="preserve">) </w:t>
            </w:r>
          </w:p>
        </w:tc>
        <w:tc>
          <w:tcPr>
            <w:tcW w:w="0" w:type="auto"/>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(χωμάτινο)</w:t>
            </w:r>
          </w:p>
        </w:tc>
        <w:tc>
          <w:tcPr>
            <w:tcW w:w="2692" w:type="dxa"/>
            <w:gridSpan w:val="2"/>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Λιχνό</w:t>
            </w:r>
          </w:p>
        </w:tc>
      </w:tr>
      <w:tr w:rsidR="009574CE" w:rsidRPr="006B629C" w:rsidTr="00E5413F">
        <w:trPr>
          <w:trHeight w:val="969"/>
        </w:trPr>
        <w:tc>
          <w:tcPr>
            <w:tcW w:w="0" w:type="auto"/>
            <w:tcBorders>
              <w:bottom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12</w:t>
            </w:r>
          </w:p>
        </w:tc>
        <w:tc>
          <w:tcPr>
            <w:tcW w:w="0" w:type="auto"/>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Υπάτη, Λουτρά Υπάτης, Μεξιάτες, Κομποτάδες, Αργυροχώρι, Βασιλικά, Συκά Υπάτης,Καστανιά,Πύργος Νεοχώρι, Δάφνη</w:t>
            </w:r>
          </w:p>
        </w:tc>
      </w:tr>
      <w:tr w:rsidR="009574CE" w:rsidRPr="006B629C" w:rsidTr="00E5413F">
        <w:trPr>
          <w:trHeight w:val="415"/>
        </w:trPr>
        <w:tc>
          <w:tcPr>
            <w:tcW w:w="0" w:type="auto"/>
            <w:tcBorders>
              <w:top w:val="single" w:sz="4" w:space="0" w:color="auto"/>
              <w:bottom w:val="single" w:sz="4" w:space="0" w:color="auto"/>
              <w:right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left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0" w:type="auto"/>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τένις</w:t>
            </w:r>
          </w:p>
        </w:tc>
        <w:tc>
          <w:tcPr>
            <w:tcW w:w="2692" w:type="dxa"/>
            <w:gridSpan w:val="2"/>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Λουτρά Υπάτης</w:t>
            </w:r>
          </w:p>
        </w:tc>
      </w:tr>
      <w:tr w:rsidR="009574CE" w:rsidRPr="006B629C" w:rsidTr="00E5413F">
        <w:trPr>
          <w:trHeight w:val="330"/>
        </w:trPr>
        <w:tc>
          <w:tcPr>
            <w:tcW w:w="0" w:type="auto"/>
            <w:tcBorders>
              <w:top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0" w:type="auto"/>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2692" w:type="dxa"/>
            <w:gridSpan w:val="2"/>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Υπάτη, Λουτρά Υπάτης</w:t>
            </w:r>
          </w:p>
        </w:tc>
      </w:tr>
      <w:tr w:rsidR="009574CE" w:rsidRPr="00731617" w:rsidTr="00E5413F">
        <w:trPr>
          <w:trHeight w:val="525"/>
        </w:trPr>
        <w:tc>
          <w:tcPr>
            <w:tcW w:w="9258" w:type="dxa"/>
            <w:gridSpan w:val="5"/>
            <w:vAlign w:val="center"/>
          </w:tcPr>
          <w:p w:rsidR="009574CE" w:rsidRPr="00731617" w:rsidRDefault="009574CE" w:rsidP="00E5413F">
            <w:pPr>
              <w:jc w:val="center"/>
              <w:rPr>
                <w:rFonts w:ascii="Century Gothic" w:eastAsia="Calibri" w:hAnsi="Century Gothic" w:cs="Arial"/>
                <w:b/>
                <w:sz w:val="20"/>
                <w:szCs w:val="20"/>
              </w:rPr>
            </w:pPr>
            <w:r>
              <w:rPr>
                <w:rFonts w:ascii="Century Gothic" w:eastAsia="Calibri" w:hAnsi="Century Gothic" w:cs="Arial"/>
                <w:b/>
                <w:sz w:val="20"/>
                <w:szCs w:val="20"/>
              </w:rPr>
              <w:t>Δημοτική Ενότητα Γοργοποτάμου</w:t>
            </w:r>
          </w:p>
        </w:tc>
      </w:tr>
      <w:tr w:rsidR="009574CE" w:rsidRPr="006B629C" w:rsidTr="00E5413F">
        <w:trPr>
          <w:trHeight w:val="1028"/>
        </w:trPr>
        <w:tc>
          <w:tcPr>
            <w:tcW w:w="0" w:type="auto"/>
            <w:tcBorders>
              <w:bottom w:val="single" w:sz="4" w:space="0" w:color="auto"/>
            </w:tcBorders>
            <w:vAlign w:val="center"/>
          </w:tcPr>
          <w:p w:rsidR="009574CE" w:rsidRPr="00731617"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7</w:t>
            </w:r>
          </w:p>
        </w:tc>
        <w:tc>
          <w:tcPr>
            <w:tcW w:w="2075"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Γοργοπόταμος, Ηράκλεια, Νέο Κρίκελλο, Δαμάστα(αθλητικό κέντρο Κ. Κατσούλας), Μοσχοχώρι, Βαρδάτες, Οίτη</w:t>
            </w:r>
          </w:p>
        </w:tc>
      </w:tr>
      <w:tr w:rsidR="009574CE" w:rsidRPr="006B629C" w:rsidTr="00E5413F">
        <w:trPr>
          <w:trHeight w:val="762"/>
        </w:trPr>
        <w:tc>
          <w:tcPr>
            <w:tcW w:w="0" w:type="auto"/>
            <w:tcBorders>
              <w:top w:val="single" w:sz="4" w:space="0" w:color="auto"/>
            </w:tcBorders>
            <w:vAlign w:val="center"/>
          </w:tcPr>
          <w:p w:rsidR="009574CE" w:rsidRPr="00731617"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tcBorders>
            <w:vAlign w:val="center"/>
          </w:tcPr>
          <w:p w:rsidR="009574CE" w:rsidRPr="009B550F" w:rsidRDefault="009574CE" w:rsidP="00E5413F">
            <w:pPr>
              <w:spacing w:after="120"/>
              <w:jc w:val="center"/>
              <w:rPr>
                <w:rFonts w:ascii="Century Gothic" w:eastAsia="Calibri" w:hAnsi="Century Gothic" w:cs="Arial"/>
                <w:sz w:val="20"/>
                <w:szCs w:val="20"/>
              </w:rPr>
            </w:pPr>
            <w:r w:rsidRPr="009B550F">
              <w:rPr>
                <w:rFonts w:ascii="Century Gothic" w:eastAsia="Calibri" w:hAnsi="Century Gothic" w:cs="Arial"/>
                <w:sz w:val="20"/>
                <w:szCs w:val="20"/>
              </w:rPr>
              <w:t>Γήπεδο ποδοσφαίρου (5</w:t>
            </w:r>
            <w:r w:rsidRPr="009B550F">
              <w:rPr>
                <w:rFonts w:ascii="Century Gothic" w:eastAsia="Calibri" w:hAnsi="Century Gothic" w:cs="Arial"/>
                <w:sz w:val="20"/>
                <w:szCs w:val="20"/>
                <w:lang w:val="en-US"/>
              </w:rPr>
              <w:t>x5</w:t>
            </w:r>
            <w:r w:rsidRPr="009B550F">
              <w:rPr>
                <w:rFonts w:ascii="Century Gothic" w:eastAsia="Calibri" w:hAnsi="Century Gothic" w:cs="Arial"/>
                <w:sz w:val="20"/>
                <w:szCs w:val="20"/>
              </w:rPr>
              <w:t>)</w:t>
            </w:r>
          </w:p>
        </w:tc>
        <w:tc>
          <w:tcPr>
            <w:tcW w:w="4053" w:type="dxa"/>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(συνθετικός χλοοτάπητας)</w:t>
            </w:r>
          </w:p>
        </w:tc>
        <w:tc>
          <w:tcPr>
            <w:tcW w:w="2692" w:type="dxa"/>
            <w:gridSpan w:val="2"/>
            <w:tcBorders>
              <w:top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Δαμάστα, Νέο Κρίκελλο</w:t>
            </w:r>
          </w:p>
        </w:tc>
      </w:tr>
      <w:tr w:rsidR="009574CE" w:rsidRPr="006B629C" w:rsidTr="00E5413F">
        <w:trPr>
          <w:trHeight w:val="1255"/>
        </w:trPr>
        <w:tc>
          <w:tcPr>
            <w:tcW w:w="0" w:type="auto"/>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10</w:t>
            </w:r>
          </w:p>
        </w:tc>
        <w:tc>
          <w:tcPr>
            <w:tcW w:w="2075" w:type="dxa"/>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Δαμάστα, Νέο Κρίκελλο, Ηράκλεια, Μοσχοχώρι, Βαρδάτες, Δέλφινο, Σκαμνός, Ελευθεροχώρι, Κουμαρίτσι, Οίτη</w:t>
            </w:r>
          </w:p>
        </w:tc>
      </w:tr>
      <w:tr w:rsidR="009574CE" w:rsidRPr="006B629C" w:rsidTr="00E5413F">
        <w:trPr>
          <w:trHeight w:val="516"/>
        </w:trPr>
        <w:tc>
          <w:tcPr>
            <w:tcW w:w="9258" w:type="dxa"/>
            <w:gridSpan w:val="5"/>
            <w:tcBorders>
              <w:top w:val="single" w:sz="4" w:space="0" w:color="auto"/>
              <w:bottom w:val="single" w:sz="4" w:space="0" w:color="auto"/>
              <w:right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b/>
                <w:sz w:val="20"/>
                <w:szCs w:val="20"/>
              </w:rPr>
              <w:t xml:space="preserve">Δημοτική Ενότητα Παύλιανης </w:t>
            </w:r>
          </w:p>
        </w:tc>
      </w:tr>
      <w:tr w:rsidR="009574CE" w:rsidRPr="006B629C" w:rsidTr="00E5413F">
        <w:trPr>
          <w:trHeight w:val="273"/>
        </w:trPr>
        <w:tc>
          <w:tcPr>
            <w:tcW w:w="0" w:type="auto"/>
            <w:tcBorders>
              <w:top w:val="single" w:sz="4" w:space="0" w:color="auto"/>
              <w:bottom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χωμάτινο </w:t>
            </w:r>
          </w:p>
        </w:tc>
        <w:tc>
          <w:tcPr>
            <w:tcW w:w="2692" w:type="dxa"/>
            <w:gridSpan w:val="2"/>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Παύλιανη </w:t>
            </w:r>
          </w:p>
        </w:tc>
      </w:tr>
      <w:tr w:rsidR="009574CE" w:rsidRPr="006B629C" w:rsidTr="00E5413F">
        <w:trPr>
          <w:trHeight w:val="575"/>
        </w:trPr>
        <w:tc>
          <w:tcPr>
            <w:tcW w:w="0" w:type="auto"/>
            <w:tcBorders>
              <w:top w:val="single" w:sz="4" w:space="0" w:color="auto"/>
              <w:bottom w:val="single" w:sz="4" w:space="0" w:color="auto"/>
            </w:tcBorders>
            <w:vAlign w:val="center"/>
          </w:tcPr>
          <w:p w:rsidR="009574CE" w:rsidRDefault="009574CE"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2</w:t>
            </w:r>
          </w:p>
        </w:tc>
        <w:tc>
          <w:tcPr>
            <w:tcW w:w="2075" w:type="dxa"/>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top w:val="single" w:sz="4" w:space="0" w:color="auto"/>
              <w:bottom w:val="single" w:sz="4" w:space="0" w:color="auto"/>
            </w:tcBorders>
            <w:vAlign w:val="center"/>
          </w:tcPr>
          <w:p w:rsidR="009574CE" w:rsidRPr="006B629C" w:rsidRDefault="009574CE"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Παύλιανη</w:t>
            </w:r>
          </w:p>
        </w:tc>
      </w:tr>
    </w:tbl>
    <w:p w:rsidR="009574CE" w:rsidRDefault="009574CE" w:rsidP="009574CE">
      <w:pPr>
        <w:autoSpaceDE w:val="0"/>
        <w:autoSpaceDN w:val="0"/>
        <w:adjustRightInd w:val="0"/>
        <w:spacing w:after="120"/>
        <w:jc w:val="both"/>
        <w:rPr>
          <w:rFonts w:ascii="Century Gothic" w:hAnsi="Century Gothic" w:cs="Arial"/>
          <w:color w:val="00000A"/>
          <w:sz w:val="20"/>
          <w:szCs w:val="20"/>
        </w:rPr>
      </w:pPr>
      <w:r w:rsidRPr="006B629C">
        <w:rPr>
          <w:rFonts w:ascii="Century Gothic" w:hAnsi="Century Gothic" w:cs="Arial"/>
          <w:color w:val="00000A"/>
          <w:sz w:val="20"/>
          <w:szCs w:val="20"/>
        </w:rPr>
        <w:t xml:space="preserve">Ο πίνακας αυτός μπορεί να τροποποιείται, αν προστίθενται νέοι δημοτικοί χώροι άθλησης ή αν καταργούνται κάποιοι από αυτούς για οποιαδήποτε αιτία, με απόφαση </w:t>
      </w:r>
      <w:r>
        <w:rPr>
          <w:rFonts w:ascii="Century Gothic" w:hAnsi="Century Gothic" w:cs="Arial"/>
          <w:color w:val="00000A"/>
          <w:sz w:val="20"/>
          <w:szCs w:val="20"/>
        </w:rPr>
        <w:t xml:space="preserve">του </w:t>
      </w:r>
      <w:r w:rsidRPr="006B629C">
        <w:rPr>
          <w:rFonts w:ascii="Century Gothic" w:hAnsi="Century Gothic" w:cs="Arial"/>
          <w:color w:val="00000A"/>
          <w:sz w:val="20"/>
          <w:szCs w:val="20"/>
        </w:rPr>
        <w:t xml:space="preserve">δημάρχου ή του ασκούντος τη σχετική αρμοδιότητα αντιδημάρχου ή εντεταλμένου συμβούλου. </w:t>
      </w:r>
    </w:p>
    <w:p w:rsidR="009574CE" w:rsidRPr="006B629C" w:rsidRDefault="009574CE" w:rsidP="009574CE">
      <w:pPr>
        <w:autoSpaceDE w:val="0"/>
        <w:autoSpaceDN w:val="0"/>
        <w:adjustRightInd w:val="0"/>
        <w:spacing w:after="120"/>
        <w:jc w:val="both"/>
        <w:rPr>
          <w:rFonts w:ascii="Century Gothic" w:hAnsi="Century Gothic" w:cs="Arial"/>
          <w:b/>
          <w:sz w:val="20"/>
          <w:szCs w:val="20"/>
          <w:u w:val="single"/>
        </w:rPr>
      </w:pPr>
    </w:p>
    <w:p w:rsidR="009574CE" w:rsidRPr="007E0A76" w:rsidRDefault="009574CE" w:rsidP="009574CE">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Άρθρο 4</w:t>
      </w:r>
    </w:p>
    <w:p w:rsidR="009574CE" w:rsidRDefault="009574CE" w:rsidP="009574CE">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Ημέρες &amp; ώρες λειτουργίας των Αθλητικών εγκαταστά</w:t>
      </w:r>
      <w:r>
        <w:rPr>
          <w:rFonts w:ascii="Century Gothic" w:hAnsi="Century Gothic" w:cs="Arial"/>
          <w:b/>
          <w:color w:val="0000FF"/>
          <w:sz w:val="20"/>
          <w:szCs w:val="20"/>
        </w:rPr>
        <w:t>σ</w:t>
      </w:r>
      <w:r w:rsidRPr="007E0A76">
        <w:rPr>
          <w:rFonts w:ascii="Century Gothic" w:hAnsi="Century Gothic" w:cs="Arial"/>
          <w:b/>
          <w:color w:val="0000FF"/>
          <w:sz w:val="20"/>
          <w:szCs w:val="20"/>
        </w:rPr>
        <w:t>εων</w:t>
      </w:r>
    </w:p>
    <w:p w:rsidR="009574CE" w:rsidRPr="007E0A76" w:rsidRDefault="009574CE" w:rsidP="009574CE">
      <w:pPr>
        <w:spacing w:after="120"/>
        <w:jc w:val="center"/>
        <w:rPr>
          <w:rFonts w:ascii="Century Gothic" w:hAnsi="Century Gothic" w:cs="Arial"/>
          <w:b/>
          <w:color w:val="0000FF"/>
          <w:sz w:val="20"/>
          <w:szCs w:val="20"/>
        </w:rPr>
      </w:pPr>
    </w:p>
    <w:p w:rsidR="009574CE" w:rsidRPr="00641C54" w:rsidRDefault="009574CE" w:rsidP="009574CE">
      <w:pPr>
        <w:spacing w:after="120"/>
        <w:rPr>
          <w:rFonts w:ascii="Century Gothic" w:hAnsi="Century Gothic"/>
          <w:sz w:val="20"/>
          <w:szCs w:val="20"/>
        </w:rPr>
      </w:pPr>
      <w:r w:rsidRPr="00800543">
        <w:rPr>
          <w:rFonts w:ascii="Century Gothic" w:hAnsi="Century Gothic" w:cs="Arial"/>
        </w:rPr>
        <w:t xml:space="preserve"> </w:t>
      </w:r>
      <w:r>
        <w:t>Ο</w:t>
      </w:r>
      <w:r w:rsidRPr="00641C54">
        <w:rPr>
          <w:rFonts w:ascii="Century Gothic" w:hAnsi="Century Gothic"/>
          <w:sz w:val="20"/>
          <w:szCs w:val="20"/>
        </w:rPr>
        <w:t xml:space="preserve">ι δημοτικοί χώροι άθλησης λειτουργούν καθημερινά (από Δευτέρα έως Παρασκευή) μεταξύ 07:00 - 22:00 και ανάλογα με την αθλητική εγκατάσταση. Το ημερήσιο πρόγραμμα χρήσης - λειτουργίας καθορίζεται αφού ληφθούν υπόψη τα σχολικά προγράμματα, τα αθλητικά προγράμματα του Δήμου και αυτά που υλοποιεί σε συνεργασία με την Κ.Δ.Ε.Δ.Α.Μ. (Κοινωφελή Δημοτική Επιχείρηση Δήμου Λαμιέων), στο πλαίσιο των προγραμμάτων «Άθλησης για Όλους» της Γενικής Γραμματείας Αθλητισμού, καθώς και οι προπονήσεις – αγώνες των αθλητικών σωματείων που έχουν ζητήσει τη χρήση τους (ερασιτεχνικών και επαγγελματικών). </w:t>
      </w:r>
    </w:p>
    <w:p w:rsidR="009574CE" w:rsidRPr="00641C54" w:rsidRDefault="009574CE" w:rsidP="009574CE">
      <w:pPr>
        <w:spacing w:after="120"/>
        <w:rPr>
          <w:rFonts w:ascii="Century Gothic" w:hAnsi="Century Gothic"/>
          <w:sz w:val="20"/>
          <w:szCs w:val="20"/>
        </w:rPr>
      </w:pPr>
      <w:r w:rsidRPr="00641C54">
        <w:rPr>
          <w:rFonts w:ascii="Century Gothic" w:hAnsi="Century Gothic"/>
          <w:sz w:val="20"/>
          <w:szCs w:val="20"/>
        </w:rPr>
        <w:t xml:space="preserve">Εφόσον προπονούνται αναγνωρισμένα από τη Γ.Γ.Α. σωματεία και οι προπονητικές ανάγκες το επιβάλλουν ή αν δεν υπάρχουν άλλες ελεύθερες ώρες χρήσης της εγκατάστασης, ο χρόνος λειτουργίας της αθλητικής εγκατάστασης μπορεί να παρατείνεται – κατά περίπτωση – έως και μία ώρα και μισή μετά την 22.00, δηλαδή έως την 23.30, </w:t>
      </w:r>
    </w:p>
    <w:p w:rsidR="009574CE" w:rsidRPr="00641C54" w:rsidRDefault="009574CE" w:rsidP="009574CE">
      <w:pPr>
        <w:spacing w:after="120"/>
        <w:rPr>
          <w:rFonts w:ascii="Century Gothic" w:hAnsi="Century Gothic"/>
          <w:sz w:val="20"/>
          <w:szCs w:val="20"/>
        </w:rPr>
      </w:pPr>
      <w:r w:rsidRPr="00641C54">
        <w:rPr>
          <w:rFonts w:ascii="Century Gothic" w:hAnsi="Century Gothic"/>
          <w:sz w:val="20"/>
          <w:szCs w:val="20"/>
        </w:rPr>
        <w:t>Τις ημέρες Σάββατο, Κυριακή και τις επίσημες αργίες, οι δημοτικοί χώροι άθλησης λειτουργούν κατά προτεραιότητα για τη διεξαγωγή αγώνων όλων των πρωταθλημάτων. Δύναται, επίσης, να παραχωρούνται για διεξαγωγή προπονήσεων, ανάλογα με τον συνολικό ετήσιο προγραμματισμό. Το ωράριο λειτουργίας για τις παραπάνω ημέρες καθορίζεται ανάλογα με τον ετήσιο προγραμματισμό της εκάστοτε εγκατάστασης, αλλά και με τους ορισμούς των αγώνων διαφόρων πρωταθλημάτων όλων των κατηγοριών. Τα Σαββατοκύριακα και τις επίσημες αργίες δεν υπάρχει τεχνική και διοικητική υποστήριξη από δημοτικούς υπαλλήλους εκτός από τους διεθνείς και εθνικούς αγώνες.</w:t>
      </w:r>
    </w:p>
    <w:p w:rsidR="009574CE" w:rsidRPr="00363119" w:rsidRDefault="009574CE" w:rsidP="009574CE">
      <w:pPr>
        <w:spacing w:after="120"/>
        <w:jc w:val="both"/>
        <w:rPr>
          <w:rFonts w:ascii="Century Gothic" w:hAnsi="Century Gothic"/>
          <w:sz w:val="20"/>
          <w:szCs w:val="20"/>
        </w:rPr>
      </w:pPr>
      <w:r w:rsidRPr="00363119">
        <w:rPr>
          <w:rFonts w:ascii="Century Gothic" w:hAnsi="Century Gothic"/>
          <w:sz w:val="20"/>
          <w:szCs w:val="20"/>
        </w:rPr>
        <w:t>Το ωράριο λειτουργίας για τις παραπάνω η</w:t>
      </w:r>
      <w:r>
        <w:rPr>
          <w:rFonts w:ascii="Century Gothic" w:hAnsi="Century Gothic"/>
          <w:sz w:val="20"/>
          <w:szCs w:val="20"/>
        </w:rPr>
        <w:t>μέρες καθορίζεται με απόφαση του Δημάρχου</w:t>
      </w:r>
      <w:r w:rsidRPr="00363119">
        <w:rPr>
          <w:rFonts w:ascii="Century Gothic" w:hAnsi="Century Gothic"/>
          <w:sz w:val="20"/>
          <w:szCs w:val="20"/>
        </w:rPr>
        <w:t xml:space="preserve"> και με απόφαση του οικείου Γενικού Γραμματέα Αποκεντρωμένης Διοίκησης Στερεάς Ελλάδος,</w:t>
      </w:r>
      <w:r>
        <w:rPr>
          <w:rFonts w:ascii="Century Gothic" w:hAnsi="Century Gothic"/>
          <w:sz w:val="20"/>
          <w:szCs w:val="20"/>
        </w:rPr>
        <w:t xml:space="preserve"> σύμφωνα με τον νόμο 1188/81 άρθρο 89</w:t>
      </w:r>
      <w:r w:rsidRPr="00363119">
        <w:rPr>
          <w:rFonts w:ascii="Century Gothic" w:hAnsi="Century Gothic"/>
          <w:sz w:val="20"/>
          <w:szCs w:val="20"/>
        </w:rPr>
        <w:t xml:space="preserve"> μετά από σχετική εισήγηση </w:t>
      </w:r>
      <w:r>
        <w:rPr>
          <w:rFonts w:ascii="Century Gothic" w:hAnsi="Century Gothic"/>
          <w:sz w:val="20"/>
          <w:szCs w:val="20"/>
        </w:rPr>
        <w:t>της αρμόδιας</w:t>
      </w:r>
      <w:r w:rsidRPr="00363119">
        <w:rPr>
          <w:rFonts w:ascii="Century Gothic" w:hAnsi="Century Gothic"/>
          <w:sz w:val="20"/>
          <w:szCs w:val="20"/>
        </w:rPr>
        <w:t xml:space="preserve"> διεύθυνσης.</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5</w:t>
      </w:r>
    </w:p>
    <w:p w:rsidR="009574CE" w:rsidRPr="00080CA7"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Χρήση αθλητικών εγκαταστάσεων </w:t>
      </w:r>
    </w:p>
    <w:p w:rsidR="009574CE" w:rsidRDefault="009574CE" w:rsidP="009574CE">
      <w:pPr>
        <w:tabs>
          <w:tab w:val="left" w:pos="705"/>
          <w:tab w:val="center" w:pos="4749"/>
        </w:tabs>
        <w:spacing w:after="120"/>
        <w:ind w:right="-2"/>
        <w:rPr>
          <w:rFonts w:ascii="Century Gothic" w:hAnsi="Century Gothic" w:cs="Arial"/>
          <w:b/>
          <w:color w:val="0000CC"/>
          <w:sz w:val="20"/>
          <w:szCs w:val="20"/>
        </w:rPr>
      </w:pPr>
      <w:r>
        <w:rPr>
          <w:rFonts w:ascii="Century Gothic" w:hAnsi="Century Gothic" w:cs="Arial"/>
          <w:b/>
          <w:color w:val="0000CC"/>
          <w:sz w:val="20"/>
          <w:szCs w:val="20"/>
        </w:rPr>
        <w:tab/>
        <w:t xml:space="preserve"> </w:t>
      </w:r>
    </w:p>
    <w:p w:rsidR="009574CE" w:rsidRPr="00641C54" w:rsidRDefault="009574CE" w:rsidP="009574CE">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 xml:space="preserve">Οι εγκαταστάσεις του Δήμου Λαμιέων μπορούν να χρησιμοποιηθούν για την πραγματοποίηση αθλητικών εκδηλώσεων, δραστηριοτήτων και δρώμενων, καθώς και για οποιαδήποτε άλλη χρήση εισηγείται το Τμήμα Αθλητισμού δια των αρμοδίων οργάνων του </w:t>
      </w:r>
      <w:r w:rsidRPr="00641C54">
        <w:rPr>
          <w:rFonts w:ascii="Century Gothic" w:hAnsi="Century Gothic"/>
          <w:sz w:val="20"/>
          <w:szCs w:val="20"/>
        </w:rPr>
        <w:lastRenderedPageBreak/>
        <w:t>και σύμφωνα με τις εκάστοτε ισχύουσες διατάξεις και διαδικασίες. Στις αθλητικές εγκαταστάσεις</w:t>
      </w:r>
      <w:r>
        <w:rPr>
          <w:rFonts w:ascii="Century Gothic" w:hAnsi="Century Gothic"/>
          <w:sz w:val="20"/>
          <w:szCs w:val="20"/>
        </w:rPr>
        <w:t xml:space="preserve"> μπορούν να</w:t>
      </w:r>
      <w:r w:rsidRPr="00641C54">
        <w:rPr>
          <w:rFonts w:ascii="Century Gothic" w:hAnsi="Century Gothic"/>
          <w:sz w:val="20"/>
          <w:szCs w:val="20"/>
        </w:rPr>
        <w:t xml:space="preserve"> υλοποιούνται:</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Οργανωμένη άθληση και ελεύθερη άθληση για όλους.</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Προγράμματα μύησης και εκμάθησης αθλήματος ή προγράμματα άσκησης και αθλητισμού για όλους καθώς και ειδικά προγράμματα ΑμεΑ.</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οργανωμένων τμημάτων και ειδικά αναγνωρισμένων αθλητικών σωματείων.</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και αγώνες οργανωμένων ομάδων σχολείων Α΄ βάθμιας και Β΄ βάθμιας εκπαίδευσης που συμμετέχουν σε σχολικά πρωταθλήματα.</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και αγώνες ομάδων αναγνωρισμένων αθλητικών σωματείων που συμμετέχουν σε επίσημα πρωταθλήματα</w:t>
      </w:r>
    </w:p>
    <w:p w:rsidR="009574CE" w:rsidRPr="00641C54" w:rsidRDefault="009574CE" w:rsidP="009574CE">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Κάθε είδους αθλητική δραστηριότητα, όπως αγώνες, πρωταθλήματα, αθλητικές – εκπαιδευτικές κατασκηνώσεις, κ.λπ.</w:t>
      </w:r>
    </w:p>
    <w:p w:rsidR="009574CE" w:rsidRPr="00641C54" w:rsidRDefault="009574CE" w:rsidP="009574CE">
      <w:pPr>
        <w:tabs>
          <w:tab w:val="left" w:pos="705"/>
          <w:tab w:val="center" w:pos="4749"/>
        </w:tabs>
        <w:spacing w:after="120"/>
        <w:ind w:right="-2"/>
        <w:jc w:val="both"/>
        <w:rPr>
          <w:rFonts w:ascii="Century Gothic" w:hAnsi="Century Gothic"/>
          <w:sz w:val="20"/>
          <w:szCs w:val="20"/>
        </w:rPr>
      </w:pPr>
      <w:r w:rsidRPr="00641C54">
        <w:rPr>
          <w:rFonts w:ascii="Century Gothic" w:hAnsi="Century Gothic"/>
          <w:sz w:val="20"/>
          <w:szCs w:val="20"/>
        </w:rPr>
        <w:t>Ακόμη μπορούν με εισήγηση του Τμήματος Αθλητισμού στα αρμόδια όργανα της Διοίκησης του Δήμου να πραγματοποιούνται πολιτιστικές και κοινωνικές εκδηλώσεις, όπως σεμινάρια, συναυλίες, κ.λπ. Χρήση των αθλητικών εγκαταστάσεων του επίσης μπορούν να κάνουν:</w:t>
      </w:r>
    </w:p>
    <w:p w:rsidR="009574CE" w:rsidRPr="00641C54" w:rsidRDefault="009574CE" w:rsidP="009574CE">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Φορείς του Δημοσίου και Ν.Π. - Ν.Π.Ι.Δ .</w:t>
      </w:r>
    </w:p>
    <w:p w:rsidR="009574CE" w:rsidRPr="00641C54" w:rsidRDefault="009574CE" w:rsidP="009574CE">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Αθλητικοί φορείς (Ομοσπονδίες, Σωματεία, Σύλλογοι, Ιδιωτικές Σχολές άθλησης)</w:t>
      </w:r>
    </w:p>
    <w:p w:rsidR="009574CE" w:rsidRPr="00641C54" w:rsidRDefault="009574CE" w:rsidP="009574CE">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Δημόσια – Ιδιωτικά Σχολεία</w:t>
      </w:r>
    </w:p>
    <w:p w:rsidR="009574CE" w:rsidRPr="00641C54" w:rsidRDefault="009574CE" w:rsidP="009574CE">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Φυσικά Πρόσωπα</w:t>
      </w:r>
    </w:p>
    <w:p w:rsidR="009574CE" w:rsidRPr="00641C54" w:rsidRDefault="009574CE" w:rsidP="009574CE">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Προτεραιότητα στη χρήση των αθλητικών εγκαταστάσεων έχουν τα προγράμματα</w:t>
      </w:r>
      <w:r>
        <w:rPr>
          <w:rFonts w:ascii="Century Gothic" w:hAnsi="Century Gothic"/>
          <w:sz w:val="20"/>
          <w:szCs w:val="20"/>
        </w:rPr>
        <w:t xml:space="preserve"> αθλητισμού και</w:t>
      </w:r>
      <w:r w:rsidRPr="00641C54">
        <w:rPr>
          <w:rFonts w:ascii="Century Gothic" w:hAnsi="Century Gothic"/>
          <w:sz w:val="20"/>
          <w:szCs w:val="20"/>
        </w:rPr>
        <w:t xml:space="preserve"> οι εκδηλώσεις του Δήμου Λαμιέων. Οι εναπομείνασες ώρες μετά και την κατανομή ωρών στα αθλητικά σωματεία, τους συλλόγους και τις ομάδες</w:t>
      </w:r>
      <w:r>
        <w:rPr>
          <w:rFonts w:ascii="Century Gothic" w:hAnsi="Century Gothic"/>
          <w:sz w:val="20"/>
          <w:szCs w:val="20"/>
        </w:rPr>
        <w:t xml:space="preserve"> με έδρα εντός της περιφέρειας του Δήμου Λαμιέων</w:t>
      </w:r>
      <w:r w:rsidRPr="00641C54">
        <w:rPr>
          <w:rFonts w:ascii="Century Gothic" w:hAnsi="Century Gothic"/>
          <w:sz w:val="20"/>
          <w:szCs w:val="20"/>
        </w:rPr>
        <w:t xml:space="preserve"> που αιτούνται τη χρήση για τις προπονητικές και αγωνιστικές τους υποχρεώσεις διατίθενται προς χρήση σε κάθε ενδιαφερόμενο. Το Τμήμα Αθλητισμού δύναται να εισηγείται στις αρμόδιες Υπηρεσίες και Τμήματα του Δήμου Λαμιέων δια των αρμοδίων οργάνων της διοίκησης, όλες τις απαραίτητες τεχνικές παρεμβάσεις προκειμένου τα Άτομα με Αναπηρία να έχουν απρόσκοπτη πρόσβαση και δυνατότητα χρήσης των Αθλητικών χώρων και εγκαταστάσεων.</w:t>
      </w:r>
    </w:p>
    <w:p w:rsidR="009574CE" w:rsidRDefault="009574CE" w:rsidP="009574CE">
      <w:pPr>
        <w:tabs>
          <w:tab w:val="left" w:pos="705"/>
          <w:tab w:val="center" w:pos="4749"/>
        </w:tabs>
        <w:spacing w:after="120"/>
        <w:ind w:left="720" w:right="-2"/>
        <w:jc w:val="both"/>
        <w:rPr>
          <w:rFonts w:ascii="Century Gothic" w:hAnsi="Century Gothic" w:cs="Arial"/>
          <w:b/>
          <w:color w:val="0000CC"/>
          <w:sz w:val="20"/>
          <w:szCs w:val="20"/>
        </w:rPr>
      </w:pPr>
    </w:p>
    <w:p w:rsidR="009574CE" w:rsidRDefault="009574CE" w:rsidP="009574CE">
      <w:pPr>
        <w:tabs>
          <w:tab w:val="left" w:pos="705"/>
          <w:tab w:val="center" w:pos="4749"/>
        </w:tabs>
        <w:spacing w:after="120"/>
        <w:ind w:right="-2"/>
        <w:jc w:val="center"/>
        <w:rPr>
          <w:rFonts w:ascii="Century Gothic" w:hAnsi="Century Gothic" w:cs="Arial"/>
          <w:b/>
          <w:color w:val="0000CC"/>
          <w:sz w:val="20"/>
          <w:szCs w:val="20"/>
        </w:rPr>
      </w:pPr>
      <w:r w:rsidRPr="00835D2F">
        <w:rPr>
          <w:rFonts w:ascii="Century Gothic" w:hAnsi="Century Gothic" w:cs="Arial"/>
          <w:b/>
          <w:color w:val="0000CC"/>
          <w:sz w:val="20"/>
          <w:szCs w:val="20"/>
        </w:rPr>
        <w:t xml:space="preserve">Άρθρο </w:t>
      </w:r>
      <w:r>
        <w:rPr>
          <w:rFonts w:ascii="Century Gothic" w:hAnsi="Century Gothic" w:cs="Arial"/>
          <w:b/>
          <w:color w:val="0000CC"/>
          <w:sz w:val="20"/>
          <w:szCs w:val="20"/>
        </w:rPr>
        <w:t>6</w:t>
      </w:r>
    </w:p>
    <w:p w:rsidR="009574CE" w:rsidRDefault="009574CE" w:rsidP="009574CE">
      <w:pPr>
        <w:spacing w:after="120"/>
        <w:ind w:left="720" w:right="-2"/>
        <w:jc w:val="center"/>
        <w:rPr>
          <w:rFonts w:ascii="Century Gothic" w:hAnsi="Century Gothic" w:cs="Arial"/>
          <w:b/>
          <w:bCs/>
          <w:color w:val="0000CC"/>
          <w:sz w:val="20"/>
          <w:szCs w:val="20"/>
        </w:rPr>
      </w:pPr>
      <w:r>
        <w:rPr>
          <w:rFonts w:ascii="Century Gothic" w:hAnsi="Century Gothic" w:cs="Arial"/>
          <w:b/>
          <w:bCs/>
          <w:color w:val="0000CC"/>
          <w:sz w:val="20"/>
          <w:szCs w:val="20"/>
        </w:rPr>
        <w:t>Διαδικασία παραχώρησης της χρήσης αθλητικών εγκαταστάσεων</w:t>
      </w:r>
    </w:p>
    <w:p w:rsidR="009574CE" w:rsidRPr="0053006C" w:rsidRDefault="009574CE" w:rsidP="009574CE">
      <w:pPr>
        <w:spacing w:after="120"/>
        <w:ind w:left="720" w:right="-2"/>
        <w:jc w:val="center"/>
        <w:rPr>
          <w:rFonts w:ascii="Century Gothic" w:hAnsi="Century Gothic" w:cs="Arial"/>
          <w:b/>
          <w:bCs/>
          <w:color w:val="0000CC"/>
          <w:sz w:val="20"/>
          <w:szCs w:val="20"/>
        </w:rPr>
      </w:pPr>
    </w:p>
    <w:p w:rsidR="009574CE" w:rsidRDefault="009574CE" w:rsidP="009574CE">
      <w:pPr>
        <w:pStyle w:val="a7"/>
        <w:numPr>
          <w:ilvl w:val="0"/>
          <w:numId w:val="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Η διαδικασία</w:t>
      </w:r>
      <w:r>
        <w:rPr>
          <w:rFonts w:ascii="Century Gothic" w:hAnsi="Century Gothic" w:cs="Arial"/>
          <w:b/>
          <w:sz w:val="20"/>
          <w:szCs w:val="20"/>
        </w:rPr>
        <w:t xml:space="preserve"> </w:t>
      </w:r>
      <w:r>
        <w:rPr>
          <w:rFonts w:ascii="Century Gothic" w:hAnsi="Century Gothic" w:cs="Arial"/>
          <w:sz w:val="20"/>
          <w:szCs w:val="20"/>
        </w:rPr>
        <w:t>παραχώρησης της χρήσης δημοτικών αθλητικών εγκαταστάσεων είναι, κατά περίπτωση, η ακόλουθη:</w:t>
      </w:r>
    </w:p>
    <w:p w:rsidR="009574CE" w:rsidRDefault="009574CE" w:rsidP="009574CE">
      <w:pPr>
        <w:pStyle w:val="a7"/>
        <w:tabs>
          <w:tab w:val="left" w:pos="284"/>
        </w:tabs>
        <w:spacing w:after="120"/>
        <w:ind w:left="426"/>
        <w:jc w:val="both"/>
        <w:rPr>
          <w:rFonts w:ascii="Century Gothic" w:hAnsi="Century Gothic" w:cs="Arial"/>
          <w:sz w:val="20"/>
          <w:szCs w:val="20"/>
        </w:rPr>
      </w:pPr>
      <w:r>
        <w:rPr>
          <w:rFonts w:ascii="Century Gothic" w:hAnsi="Century Gothic" w:cs="Arial"/>
          <w:b/>
          <w:sz w:val="20"/>
          <w:szCs w:val="20"/>
        </w:rPr>
        <w:t>Α) Η παραχώρηση αθλητικής εγκατάστασης ως «έδρα»</w:t>
      </w:r>
      <w:r>
        <w:rPr>
          <w:rFonts w:ascii="Century Gothic" w:hAnsi="Century Gothic" w:cs="Arial"/>
          <w:sz w:val="20"/>
          <w:szCs w:val="20"/>
        </w:rPr>
        <w:t xml:space="preserve"> σε αθλητικό σύλλογο / σωματείο με έδρα εντός της περιφέρειας του Δήμου Λαμιέων για τη διεξαγωγή αγώνων </w:t>
      </w:r>
      <w:r>
        <w:rPr>
          <w:rFonts w:ascii="Century Gothic" w:hAnsi="Century Gothic" w:cs="Arial"/>
          <w:sz w:val="20"/>
          <w:szCs w:val="20"/>
        </w:rPr>
        <w:lastRenderedPageBreak/>
        <w:t>Τοπικού ή Περιφερειακού ή Πανελληνίου πρωταθλήματος ή Διεθνών αγώνων, γίνεται με απόφαση του Δημοτικού Συμβουλίου, ύστερα από εισήγηση του δημάρχου ή του ασκούντος τη σχετική αρμοδιότητα αντιδημάρχου, κατόπιν εγγράφου αιτήματος που υποβάλλεται από το ενδιαφερόμενο σωματείο ή την Τοπική Επιτροπή / Ένωση ή την Ομοσπονδία, στην οποία αυτό υπάγεται, προς την αρμόδια δημοτική Υπηρεσία (σύμφωνα με τον ισχύοντα εκάστοτε Ο.Ε.Υ.), η οποία διατυπώνει επ’ αυτού τη γνώμη της,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αθλητικής περιόδου και έως 30 Ιουνίου κάθε έτους.</w:t>
      </w:r>
    </w:p>
    <w:p w:rsidR="009574CE" w:rsidRDefault="009574CE" w:rsidP="009574CE">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9574CE" w:rsidRDefault="009574CE" w:rsidP="009574CE">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sz w:val="20"/>
          <w:szCs w:val="20"/>
        </w:rPr>
        <w:t xml:space="preserve">Β) Για την παραχώρηση αθλητικής εγκατάστασης για προπονήσεις, </w:t>
      </w:r>
      <w:r>
        <w:rPr>
          <w:rFonts w:ascii="Century Gothic" w:hAnsi="Century Gothic" w:cs="Arial"/>
          <w:sz w:val="20"/>
          <w:szCs w:val="20"/>
        </w:rPr>
        <w:t>τα αθλητικά Σωματεία / Σύλλογοι με έδρα εντός της περιφέρειας του Δήμου Λαμιέων που χρησιμοποιούν</w:t>
      </w:r>
      <w:r w:rsidRPr="00CF4402">
        <w:rPr>
          <w:rFonts w:ascii="Century Gothic" w:hAnsi="Century Gothic" w:cs="Arial"/>
          <w:sz w:val="20"/>
          <w:szCs w:val="20"/>
        </w:rPr>
        <w:t xml:space="preserve"> </w:t>
      </w:r>
      <w:r>
        <w:rPr>
          <w:rFonts w:ascii="Century Gothic" w:hAnsi="Century Gothic" w:cs="Arial"/>
          <w:sz w:val="20"/>
          <w:szCs w:val="20"/>
        </w:rPr>
        <w:t>καθ’ όλη την διάρκεια του έτους τις δημοτικές αθλητικές εγκαταστάσεις και συμμετέχουν σε Τοπικά, Περιφερειακά και Πανελλήνια Πρωταθλήματα, πρέπει να υποβάλλουν εγγράφως αίτημα χρήσης προς την αρμόδια δημοτική Υπηρεσία (σύμφωνα με τον εκάστοτε ισχύοντα Ο.Ε.Υ.),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 xml:space="preserve">αθλητικής περιόδου και έως 30 Ιουνίου κάθε έτους. </w:t>
      </w: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9574CE" w:rsidRDefault="009574CE" w:rsidP="009574CE">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Σε περίπτωση εγκριτικής απόφασης με μέριμνα και ευθύνη του αρμόδιου αντιδημάρχου καταρτίζεται με αντικειμενικά κριτήρια αξιολόγησης το ημερήσιο ωρολόγιο και εβδομαδιαίο πρόγραμμα χρήσης των αθλητικών εγκαταστάσεων λαμβάνοντας υπ’ όψιν την γνώμη της αρμόδιας Δημοτικής υπηρεσίας. Το πρόγραμμα με εύθηνη του αρμόδιου υπαλλήλου </w:t>
      </w:r>
      <w:r>
        <w:rPr>
          <w:rFonts w:ascii="Century Gothic" w:hAnsi="Century Gothic"/>
          <w:sz w:val="20"/>
          <w:szCs w:val="20"/>
        </w:rPr>
        <w:t>α</w:t>
      </w:r>
      <w:r w:rsidRPr="00922DA4">
        <w:rPr>
          <w:rFonts w:ascii="Century Gothic" w:hAnsi="Century Gothic"/>
          <w:sz w:val="20"/>
          <w:szCs w:val="20"/>
        </w:rPr>
        <w:t>ναρτάται</w:t>
      </w:r>
      <w:r>
        <w:rPr>
          <w:rFonts w:ascii="Century Gothic" w:hAnsi="Century Gothic"/>
          <w:sz w:val="20"/>
          <w:szCs w:val="20"/>
        </w:rPr>
        <w:t xml:space="preserve"> στις αθλητικές εγκαταστάσεις και ενημερώνονται προφορικώς τα σωματεία που έχουν υποβάλει αίτημα χρήσης</w:t>
      </w:r>
    </w:p>
    <w:p w:rsidR="009574CE" w:rsidRPr="00FF5FA1" w:rsidRDefault="009574CE" w:rsidP="009574CE">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iCs/>
          <w:sz w:val="20"/>
          <w:szCs w:val="20"/>
        </w:rPr>
        <w:t>Γ) Τα σχολικά γυμναστήρια</w:t>
      </w:r>
      <w:r>
        <w:rPr>
          <w:rFonts w:ascii="Century Gothic" w:hAnsi="Century Gothic" w:cs="Arial"/>
          <w:iCs/>
          <w:sz w:val="20"/>
          <w:szCs w:val="20"/>
        </w:rPr>
        <w:t xml:space="preserve"> παραχωρούνται σύμφωνα με τα προβλεπόμενα στο άρθρο 41 παρ. 3 του Ν. 1566/1985 (ΦΕΚ 167/Α/30-9-1985), όπως ισχύει κατά τη σύνταξη του παρόντος, η δε διαδικασία παραχώρησης περιλαμβάνει τα ακόλουθα κατά σειρά βήματα:</w:t>
      </w:r>
    </w:p>
    <w:p w:rsidR="009574CE" w:rsidRDefault="009574CE" w:rsidP="009574CE">
      <w:pPr>
        <w:pStyle w:val="ab"/>
        <w:numPr>
          <w:ilvl w:val="0"/>
          <w:numId w:val="8"/>
        </w:numPr>
        <w:tabs>
          <w:tab w:val="left" w:pos="426"/>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lang w:eastAsia="el-GR"/>
        </w:rPr>
        <w:t xml:space="preserve">Αίτηση </w:t>
      </w:r>
      <w:r>
        <w:rPr>
          <w:rFonts w:ascii="Century Gothic" w:hAnsi="Century Gothic" w:cs="Arial"/>
          <w:iCs/>
          <w:sz w:val="20"/>
          <w:szCs w:val="20"/>
        </w:rPr>
        <w:t xml:space="preserve">από τον ενδιαφερόμενο φορέα προς τη Σχολική Επιτροπή του Δήμου στην οποία υπάγονται (Πρωτοβάθμιας ή Δευτεροβάθμιας Εκπαίδευσης), για την παραχώρηση σχολικών χώρων, η οποία κοινοποιείται στον Διευθυντή της Σχολικής μονάδας που ανήκει το γυμναστήριο </w:t>
      </w:r>
      <w:r>
        <w:rPr>
          <w:rFonts w:ascii="Century Gothic" w:hAnsi="Century Gothic" w:cs="Arial"/>
          <w:sz w:val="20"/>
          <w:szCs w:val="20"/>
          <w:lang w:eastAsia="el-GR"/>
        </w:rPr>
        <w:t>και σ</w:t>
      </w:r>
      <w:r>
        <w:rPr>
          <w:rFonts w:ascii="Century Gothic" w:hAnsi="Century Gothic" w:cs="Arial"/>
          <w:iCs/>
          <w:sz w:val="20"/>
          <w:szCs w:val="20"/>
        </w:rPr>
        <w:t>το Τμήμα Αθλητισμού της</w:t>
      </w:r>
      <w:r>
        <w:rPr>
          <w:rFonts w:ascii="Century Gothic" w:hAnsi="Century Gothic" w:cs="Arial"/>
          <w:sz w:val="20"/>
          <w:szCs w:val="20"/>
          <w:lang w:eastAsia="el-GR"/>
        </w:rPr>
        <w:t xml:space="preserve"> Διεύθυνσης Παιδείας, Δια Βίου Μάθησης, Πολιτισμού &amp; Αθλητισμού</w:t>
      </w:r>
      <w:r>
        <w:rPr>
          <w:rFonts w:ascii="Century Gothic" w:hAnsi="Century Gothic" w:cs="Arial"/>
          <w:iCs/>
          <w:sz w:val="20"/>
          <w:szCs w:val="20"/>
        </w:rPr>
        <w:t xml:space="preserve"> του Δήμου.</w:t>
      </w:r>
    </w:p>
    <w:p w:rsidR="009574CE" w:rsidRDefault="009574CE" w:rsidP="009574CE">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sz w:val="20"/>
          <w:szCs w:val="20"/>
          <w:lang w:eastAsia="el-GR"/>
        </w:rPr>
        <w:t xml:space="preserve">Εισήγηση της </w:t>
      </w:r>
      <w:r>
        <w:rPr>
          <w:rFonts w:ascii="Century Gothic" w:hAnsi="Century Gothic" w:cs="Arial"/>
          <w:iCs/>
          <w:sz w:val="20"/>
          <w:szCs w:val="20"/>
        </w:rPr>
        <w:t>Σχολικής Επιτροπής.</w:t>
      </w:r>
    </w:p>
    <w:p w:rsidR="009574CE" w:rsidRDefault="009574CE" w:rsidP="009574CE">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Υποβολή φακέλου της αίτησης με τη σχετική εισήγηση της Σχολικής Επιτροπής από το Διευθυντή του Σχολείου στη Δημοτική Επιτροπή Παιδείας για έκφραση γνώμης.</w:t>
      </w:r>
    </w:p>
    <w:p w:rsidR="009574CE" w:rsidRDefault="009574CE" w:rsidP="009574CE">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Σύμφωνη γνώμη της Δημοτικής Επιτροπής Παιδείας.</w:t>
      </w:r>
    </w:p>
    <w:p w:rsidR="009574CE" w:rsidRDefault="009574CE" w:rsidP="009574CE">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 xml:space="preserve">Εισήγηση του </w:t>
      </w:r>
      <w:r>
        <w:rPr>
          <w:rFonts w:ascii="Century Gothic" w:hAnsi="Century Gothic" w:cs="Arial"/>
          <w:sz w:val="20"/>
          <w:szCs w:val="20"/>
        </w:rPr>
        <w:t>δημάρχου ή του ασκούντος τη σχετική αρμοδιότητα αντιδημάρχου</w:t>
      </w:r>
      <w:r>
        <w:rPr>
          <w:rFonts w:ascii="Century Gothic" w:hAnsi="Century Gothic" w:cs="Arial"/>
          <w:iCs/>
          <w:sz w:val="20"/>
          <w:szCs w:val="20"/>
        </w:rPr>
        <w:t xml:space="preserve"> στο Δημοτικό Συμβούλιο για έγκριση παραχώρησης του σχολικού χώρου, συνοδευόμενη με όλες τις παραπάνω εισηγήσεις.</w:t>
      </w:r>
    </w:p>
    <w:p w:rsidR="009574CE" w:rsidRDefault="009574CE" w:rsidP="009574CE">
      <w:pPr>
        <w:pStyle w:val="ab"/>
        <w:numPr>
          <w:ilvl w:val="0"/>
          <w:numId w:val="8"/>
        </w:numPr>
        <w:tabs>
          <w:tab w:val="left" w:pos="709"/>
        </w:tabs>
        <w:spacing w:after="120" w:line="276" w:lineRule="auto"/>
        <w:ind w:left="709" w:hanging="142"/>
        <w:jc w:val="both"/>
        <w:rPr>
          <w:rFonts w:ascii="Century Gothic" w:hAnsi="Century Gothic" w:cs="Arial"/>
          <w:iCs/>
          <w:color w:val="FF0000"/>
          <w:sz w:val="20"/>
          <w:szCs w:val="20"/>
        </w:rPr>
      </w:pPr>
      <w:r>
        <w:rPr>
          <w:rFonts w:ascii="Century Gothic" w:hAnsi="Century Gothic" w:cs="Arial"/>
          <w:iCs/>
          <w:sz w:val="20"/>
          <w:szCs w:val="20"/>
        </w:rPr>
        <w:t>Απόφαση Δημοτικού Συμβουλίου έγκρισης παραχώρησης του σχολικού χώρου (η οποία διαλαμβάνει τους όρο</w:t>
      </w:r>
      <w:r>
        <w:rPr>
          <w:rFonts w:ascii="Century Gothic" w:hAnsi="Century Gothic" w:cs="Arial"/>
          <w:sz w:val="20"/>
          <w:szCs w:val="20"/>
        </w:rPr>
        <w:t>υ</w:t>
      </w:r>
      <w:r>
        <w:rPr>
          <w:rFonts w:ascii="Century Gothic" w:hAnsi="Century Gothic" w:cs="Arial"/>
          <w:iCs/>
          <w:sz w:val="20"/>
          <w:szCs w:val="20"/>
        </w:rPr>
        <w:t>ς και τις προϋποθέσεις της παραχώρησης).</w:t>
      </w:r>
    </w:p>
    <w:p w:rsidR="009574CE" w:rsidRDefault="009574CE" w:rsidP="009574CE">
      <w:pPr>
        <w:pStyle w:val="ab"/>
        <w:tabs>
          <w:tab w:val="left" w:pos="284"/>
        </w:tabs>
        <w:spacing w:after="120" w:line="276" w:lineRule="auto"/>
        <w:ind w:left="284"/>
        <w:jc w:val="both"/>
        <w:rPr>
          <w:rFonts w:ascii="Century Gothic" w:hAnsi="Century Gothic" w:cs="Arial"/>
          <w:bCs/>
          <w:sz w:val="20"/>
          <w:szCs w:val="20"/>
        </w:rPr>
      </w:pPr>
      <w:r>
        <w:rPr>
          <w:rFonts w:ascii="Century Gothic" w:hAnsi="Century Gothic" w:cs="Arial"/>
          <w:iCs/>
          <w:sz w:val="20"/>
          <w:szCs w:val="20"/>
        </w:rPr>
        <w:lastRenderedPageBreak/>
        <w:t>Τον εβδομαδιαίο προγραμματισμό των προπονήσεων εισηγείται στη Σχολική Επιτροπή το Τμήμα Αθλητισμού του Δήμου (αρμόδια Υπηρεσία), ως ειδική Υπηρεσία για την κατάρτιση ανάλογων προγραμμάτων και αναλαμβάνει να ελέγχει την ορθή εφαρμογή του.</w:t>
      </w:r>
    </w:p>
    <w:p w:rsidR="009574CE" w:rsidRPr="00FF5FA1" w:rsidRDefault="009574CE" w:rsidP="009574CE">
      <w:pPr>
        <w:pStyle w:val="a7"/>
        <w:tabs>
          <w:tab w:val="left" w:pos="284"/>
        </w:tabs>
        <w:spacing w:after="120"/>
        <w:ind w:left="284"/>
        <w:jc w:val="both"/>
        <w:rPr>
          <w:rFonts w:ascii="Century Gothic" w:hAnsi="Century Gothic" w:cs="Arial"/>
          <w:b/>
          <w:sz w:val="20"/>
          <w:szCs w:val="20"/>
        </w:rPr>
      </w:pPr>
      <w:r w:rsidRPr="00FF5FA1">
        <w:rPr>
          <w:rFonts w:ascii="Century Gothic" w:hAnsi="Century Gothic" w:cs="Arial"/>
          <w:b/>
          <w:sz w:val="20"/>
          <w:szCs w:val="20"/>
        </w:rPr>
        <w:t xml:space="preserve">Δ) </w:t>
      </w:r>
      <w:r w:rsidRPr="00FF5FA1">
        <w:rPr>
          <w:rFonts w:ascii="Century Gothic" w:hAnsi="Century Gothic" w:cs="Arial"/>
          <w:sz w:val="20"/>
          <w:szCs w:val="20"/>
        </w:rPr>
        <w:t>Οι Τοπικές Επιτροπές / Ενώσεις ή οι Ομοσπονδίες που καταρτίζουν τα προγράμματα Αγώνων</w:t>
      </w:r>
      <w:r w:rsidRPr="00FF5FA1">
        <w:rPr>
          <w:rFonts w:ascii="Century Gothic" w:hAnsi="Century Gothic" w:cs="Arial"/>
          <w:b/>
          <w:sz w:val="20"/>
          <w:szCs w:val="20"/>
        </w:rPr>
        <w:t xml:space="preserve"> </w:t>
      </w:r>
      <w:r w:rsidRPr="00FF5FA1">
        <w:rPr>
          <w:rFonts w:ascii="Century Gothic" w:hAnsi="Century Gothic" w:cs="Arial"/>
          <w:sz w:val="20"/>
          <w:szCs w:val="20"/>
        </w:rPr>
        <w:t>και διοργανώνουν τα διάφορα, ανά ηλικιακή κατηγορία, πρωταθλήματα, προκειμένου να εξασφαλισθεί η εύρυθμη και ομαλή λειτουργία των εγκαταστάσεων, πρέπει να υποβάλλουν αίτημα εγγράφως προς την αρμόδια δημοτική Υπηρεσία για την κατάρτιση ωραρίου αγώνων των σωματείων που ανήκουν στη δύναμή τους και έχουν γηπεδότητα στις αθλητικές εγκαταστάσεις του Δήμου, με τις προτάσεις τους.</w:t>
      </w:r>
    </w:p>
    <w:p w:rsidR="009574CE" w:rsidRDefault="009574CE" w:rsidP="009574CE">
      <w:pPr>
        <w:tabs>
          <w:tab w:val="left" w:pos="284"/>
        </w:tabs>
        <w:spacing w:after="120"/>
        <w:ind w:left="284"/>
        <w:jc w:val="both"/>
        <w:rPr>
          <w:rFonts w:ascii="Century Gothic" w:hAnsi="Century Gothic" w:cs="Arial"/>
          <w:color w:val="0000CC"/>
          <w:sz w:val="20"/>
          <w:szCs w:val="20"/>
        </w:rPr>
      </w:pPr>
      <w:r>
        <w:rPr>
          <w:rFonts w:ascii="Century Gothic" w:hAnsi="Century Gothic" w:cs="Arial"/>
          <w:b/>
          <w:sz w:val="20"/>
          <w:szCs w:val="20"/>
        </w:rPr>
        <w:t xml:space="preserve">Ε) </w:t>
      </w:r>
      <w:r>
        <w:rPr>
          <w:rFonts w:ascii="Century Gothic" w:hAnsi="Century Gothic" w:cs="Arial"/>
          <w:sz w:val="20"/>
          <w:szCs w:val="20"/>
        </w:rPr>
        <w:t xml:space="preserve">Οι αθλητικές εγκαταστάσεις μπορούν να διατίθενται και για τη </w:t>
      </w:r>
      <w:r w:rsidRPr="0041769C">
        <w:rPr>
          <w:rFonts w:ascii="Century Gothic" w:hAnsi="Century Gothic" w:cs="Arial"/>
          <w:sz w:val="20"/>
          <w:szCs w:val="20"/>
        </w:rPr>
        <w:t>διοργάνωση αθλητικών, πολιτιστικών, ψυχαγωγικών, συνεδριακών ή άλλων εκδηλώσεων</w:t>
      </w:r>
      <w:r>
        <w:rPr>
          <w:rFonts w:ascii="Century Gothic" w:hAnsi="Century Gothic" w:cs="Arial"/>
          <w:sz w:val="20"/>
          <w:szCs w:val="20"/>
        </w:rPr>
        <w:t xml:space="preserve"> </w:t>
      </w:r>
      <w:r w:rsidRPr="00BE023B">
        <w:rPr>
          <w:rFonts w:ascii="Century Gothic" w:hAnsi="Century Gothic" w:cs="Arial"/>
          <w:sz w:val="20"/>
          <w:szCs w:val="20"/>
        </w:rPr>
        <w:t>είτε σε φυσικά, είτε σε νομικά πρόσωπα (Σωματείο, Ένωση, Ομοσπονδία, ΝΠΔΔ, ΝΠΙΔ, δημόσια Υπηρεσία, κλπ), ύστερα από αίτησή τους, η οποία υποβάλλεται εγγράφως και έγκαιρα, τουλάχιστον δέκα εργάσιμες ημέρες νωρίτερα, στην αρμόδια δημοτική Υπηρεσία</w:t>
      </w:r>
      <w:r>
        <w:rPr>
          <w:rFonts w:ascii="Century Gothic" w:hAnsi="Century Gothic" w:cs="Arial"/>
          <w:sz w:val="20"/>
          <w:szCs w:val="20"/>
        </w:rPr>
        <w:t>.</w:t>
      </w:r>
      <w:r w:rsidRPr="00BE023B">
        <w:rPr>
          <w:rFonts w:ascii="Century Gothic" w:hAnsi="Century Gothic" w:cs="Arial"/>
          <w:sz w:val="20"/>
          <w:szCs w:val="20"/>
        </w:rPr>
        <w:t xml:space="preserve"> </w:t>
      </w:r>
    </w:p>
    <w:p w:rsidR="009574CE" w:rsidRPr="0041769C" w:rsidRDefault="009574CE" w:rsidP="009574CE">
      <w:pPr>
        <w:pStyle w:val="a7"/>
        <w:tabs>
          <w:tab w:val="left" w:pos="284"/>
        </w:tabs>
        <w:spacing w:after="120"/>
        <w:ind w:left="284"/>
        <w:jc w:val="both"/>
        <w:rPr>
          <w:rFonts w:ascii="Century Gothic" w:hAnsi="Century Gothic" w:cs="Arial"/>
          <w:b/>
          <w:sz w:val="20"/>
          <w:szCs w:val="20"/>
        </w:rPr>
      </w:pPr>
      <w:r>
        <w:rPr>
          <w:rFonts w:ascii="Century Gothic" w:hAnsi="Century Gothic" w:cs="Arial"/>
          <w:sz w:val="20"/>
          <w:szCs w:val="20"/>
        </w:rPr>
        <w:t xml:space="preserve">Εφόσον υπάρχει η δυνατότητα διάθεσής τους, οι χώροι διατίθενται με απόφαση του δημάρχου ή του ασκούντος τη σχετική αρμοδιότητα αντιδημάρχου, μετά από εισήγηση της αρμόδιας δημοτικής Υπηρεσίας, </w:t>
      </w:r>
      <w:r w:rsidRPr="0041769C">
        <w:rPr>
          <w:rFonts w:ascii="Century Gothic" w:hAnsi="Century Gothic" w:cs="Arial"/>
          <w:sz w:val="20"/>
          <w:szCs w:val="20"/>
        </w:rPr>
        <w:t>είτε δωρεάν</w:t>
      </w:r>
      <w:r>
        <w:rPr>
          <w:rFonts w:ascii="Century Gothic" w:hAnsi="Century Gothic" w:cs="Arial"/>
          <w:b/>
          <w:sz w:val="20"/>
          <w:szCs w:val="20"/>
        </w:rPr>
        <w:t>,</w:t>
      </w:r>
      <w:r>
        <w:rPr>
          <w:rFonts w:ascii="Century Gothic" w:hAnsi="Century Gothic" w:cs="Arial"/>
          <w:sz w:val="20"/>
          <w:szCs w:val="20"/>
        </w:rPr>
        <w:t xml:space="preserve"> ανάλογα με τον φορέα και το είδος της εκδήλωσης (αναφέρονται ενδεικτικά οι περιπτώσεις φιλανθρωπικών εκδηλώσεων, εκδηλώσεων από φορείς μη κερδοσκοπικού χαρακτήρα, εκδηλώσεις στις οποίες ο δήμος είναι συνδιοργανωτής ή τις έχει θέσει υπό την αιγίδα του, κλπ</w:t>
      </w:r>
      <w:r w:rsidRPr="00605D2C">
        <w:rPr>
          <w:rFonts w:ascii="Century Gothic" w:hAnsi="Century Gothic" w:cs="Arial"/>
          <w:sz w:val="20"/>
          <w:szCs w:val="20"/>
        </w:rPr>
        <w:t>), είτε με την καταβολή τιμήματος.</w:t>
      </w:r>
    </w:p>
    <w:p w:rsidR="009574CE" w:rsidRDefault="009574CE" w:rsidP="009574CE">
      <w:pPr>
        <w:pStyle w:val="a7"/>
        <w:numPr>
          <w:ilvl w:val="0"/>
          <w:numId w:val="9"/>
        </w:numPr>
        <w:spacing w:after="120" w:line="276" w:lineRule="auto"/>
        <w:ind w:left="284" w:hanging="284"/>
        <w:jc w:val="both"/>
        <w:rPr>
          <w:rFonts w:ascii="Century Gothic" w:hAnsi="Century Gothic" w:cs="Arial"/>
          <w:b/>
          <w:sz w:val="20"/>
          <w:szCs w:val="20"/>
        </w:rPr>
      </w:pPr>
      <w:r w:rsidRPr="00605D2C">
        <w:rPr>
          <w:rFonts w:ascii="Century Gothic" w:hAnsi="Century Gothic" w:cs="Arial"/>
          <w:sz w:val="20"/>
          <w:szCs w:val="20"/>
        </w:rPr>
        <w:t>Οι περιπτώσεις καταβολής τιμήματος,</w:t>
      </w:r>
      <w:r w:rsidRPr="0041769C">
        <w:rPr>
          <w:rFonts w:ascii="Century Gothic" w:hAnsi="Century Gothic" w:cs="Arial"/>
          <w:b/>
          <w:sz w:val="20"/>
          <w:szCs w:val="20"/>
        </w:rPr>
        <w:t xml:space="preserve"> </w:t>
      </w:r>
      <w:r w:rsidRPr="00605D2C">
        <w:rPr>
          <w:rFonts w:ascii="Century Gothic" w:hAnsi="Century Gothic" w:cs="Arial"/>
          <w:sz w:val="20"/>
          <w:szCs w:val="20"/>
        </w:rPr>
        <w:t>όπως και το ύψος του, αλλά και οι περιπτώσεις μη καταβολής τιμήματος (δωρεάν διάθεση), θα καθοριστούν με κανονιστική απόφαση του Δημοτικού Συμβουλίου, ύστερα από εισήγηση της Οικονομικής Επιτροπής.</w:t>
      </w:r>
      <w:r>
        <w:rPr>
          <w:rFonts w:ascii="Century Gothic" w:hAnsi="Century Gothic" w:cs="Arial"/>
          <w:b/>
          <w:sz w:val="20"/>
          <w:szCs w:val="20"/>
        </w:rPr>
        <w:t xml:space="preserve"> </w:t>
      </w:r>
    </w:p>
    <w:p w:rsidR="009574CE" w:rsidRDefault="009574CE" w:rsidP="009574CE">
      <w:pPr>
        <w:pStyle w:val="a7"/>
        <w:numPr>
          <w:ilvl w:val="0"/>
          <w:numId w:val="9"/>
        </w:numPr>
        <w:spacing w:after="120" w:line="276" w:lineRule="auto"/>
        <w:ind w:left="284" w:hanging="284"/>
        <w:jc w:val="both"/>
        <w:rPr>
          <w:rFonts w:ascii="Century Gothic" w:hAnsi="Century Gothic" w:cs="Arial"/>
          <w:bCs/>
          <w:color w:val="FF0000"/>
          <w:sz w:val="20"/>
          <w:szCs w:val="20"/>
          <w:lang w:eastAsia="zh-CN"/>
        </w:rPr>
      </w:pPr>
      <w:r>
        <w:rPr>
          <w:rFonts w:ascii="Century Gothic" w:hAnsi="Century Gothic" w:cs="Arial"/>
          <w:bCs/>
          <w:sz w:val="20"/>
          <w:szCs w:val="20"/>
          <w:lang w:eastAsia="zh-CN"/>
        </w:rPr>
        <w:t>Σε όλες τις περιπτώσεις παραχώρησης αθλητικών χώρων του παρόντος άρθρου, είτε αυτή έχει αποφασιστεί με την καταβολή τιμήματος, είτε δωρεάν, συνυπογράφεται ιδιωτικό συμφωνητικό</w:t>
      </w:r>
      <w:r w:rsidRPr="00292340">
        <w:rPr>
          <w:rFonts w:ascii="Century Gothic" w:hAnsi="Century Gothic" w:cs="Arial"/>
          <w:bCs/>
          <w:sz w:val="20"/>
          <w:szCs w:val="20"/>
          <w:lang w:eastAsia="zh-CN"/>
        </w:rPr>
        <w:t xml:space="preserve"> </w:t>
      </w:r>
      <w:r>
        <w:rPr>
          <w:rFonts w:ascii="Century Gothic" w:hAnsi="Century Gothic" w:cs="Arial"/>
          <w:bCs/>
          <w:sz w:val="20"/>
          <w:szCs w:val="20"/>
          <w:lang w:eastAsia="zh-CN"/>
        </w:rPr>
        <w:t xml:space="preserve">στο οποίο θα αναφέρονται λεπτομερώς οι όροι παραχώρησης της χρήσης, όπως προβλέπεται στα παραρτήματα | και || του παρόντος κανονισμού που αποτελούν αναπόσπαστο τμήμα του.  Για τη σύνταξη και υπογραφή του ιδιωτικού συμφωνητικού, υποβάλλονται στην αρμόδια Υπηρεσία του Δήμου: </w:t>
      </w:r>
    </w:p>
    <w:p w:rsidR="009574CE" w:rsidRDefault="009574CE" w:rsidP="009574CE">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α) Φωτοαντίγραφο εγκεκριμένου καταστατικού του φορέα. </w:t>
      </w:r>
    </w:p>
    <w:p w:rsidR="009574CE" w:rsidRDefault="009574CE" w:rsidP="009574CE">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β) Έγγραφο από το οποίο προκύπτει ο ΑΦΜ. </w:t>
      </w:r>
    </w:p>
    <w:p w:rsidR="009574CE" w:rsidRPr="00363119" w:rsidRDefault="009574CE" w:rsidP="009574CE">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γ) Κατάσταση του Δ.Σ. του φορέα με ονοματεπώνυμα και τηλέφωνα. </w:t>
      </w:r>
    </w:p>
    <w:p w:rsidR="009574CE" w:rsidRPr="00363119" w:rsidRDefault="009574CE" w:rsidP="009574CE">
      <w:pPr>
        <w:pStyle w:val="a7"/>
        <w:numPr>
          <w:ilvl w:val="0"/>
          <w:numId w:val="9"/>
        </w:numPr>
        <w:spacing w:after="120" w:line="276" w:lineRule="auto"/>
        <w:ind w:left="284" w:hanging="284"/>
        <w:jc w:val="both"/>
        <w:rPr>
          <w:rFonts w:ascii="Century Gothic" w:hAnsi="Century Gothic" w:cs="Arial"/>
          <w:sz w:val="20"/>
          <w:szCs w:val="20"/>
        </w:rPr>
      </w:pPr>
      <w:r w:rsidRPr="00363119">
        <w:rPr>
          <w:rFonts w:ascii="Century Gothic" w:hAnsi="Century Gothic"/>
          <w:sz w:val="20"/>
          <w:szCs w:val="20"/>
        </w:rPr>
        <w:t>Το ακριβές τίµηµα εφόσον αποφασισθεί παραχώρηση µε αντάλλαγµα, εάν δεν έχει ληφθεί ακόµα η σχετική κανονιστική απόφαση του ∆ηµοτικού Συµβουλίου, καθορίζεται µε απόφαση του ∆ηµοτικού Συµβουλίου µετά από εισήγηση της Οικονοµικής Επιτροπής του ∆ήµου κατόπιν εισήγησης από την αρµόδια δηµοτική υπηρεσία. Η κανονιστική απόφαση του ∆ηµοτικού Συµβουλίου λαµβάνεται πριν την έναρξη της αγωνιστικής περιόδου τον Ιούνιο κάθε έτους και ισχύει µέχρι το τέλος της αγωνιστικής περιόδου τον Ιούνιο του επόµενου έτους.</w:t>
      </w:r>
    </w:p>
    <w:p w:rsidR="009574CE" w:rsidRPr="00902C10" w:rsidRDefault="009574CE" w:rsidP="009574CE">
      <w:pPr>
        <w:pStyle w:val="a7"/>
        <w:numPr>
          <w:ilvl w:val="0"/>
          <w:numId w:val="9"/>
        </w:numPr>
        <w:spacing w:after="120" w:line="276" w:lineRule="auto"/>
        <w:ind w:left="284" w:hanging="284"/>
        <w:jc w:val="both"/>
        <w:rPr>
          <w:rFonts w:ascii="Century Gothic" w:hAnsi="Century Gothic" w:cs="Arial"/>
          <w:sz w:val="20"/>
          <w:szCs w:val="20"/>
        </w:rPr>
      </w:pPr>
      <w:r w:rsidRPr="00902C10">
        <w:rPr>
          <w:rFonts w:ascii="Century Gothic" w:hAnsi="Century Gothic" w:cs="Arial"/>
          <w:bCs/>
          <w:sz w:val="20"/>
          <w:szCs w:val="20"/>
          <w:lang w:eastAsia="zh-CN"/>
        </w:rPr>
        <w:t xml:space="preserve">Η παραχώρηση χώρων, όπως αυτή αναφέρεται στις περιπτώσεις Α, Β, Γ και Δ του παρόντος άρθρου, για όσα σωματεία/συλλόγους έχουν έδρα στον Δήμο Λαμιέων </w:t>
      </w:r>
      <w:r w:rsidRPr="00902C10">
        <w:rPr>
          <w:rFonts w:ascii="Century Gothic" w:hAnsi="Century Gothic" w:cs="Arial"/>
          <w:sz w:val="20"/>
          <w:szCs w:val="20"/>
        </w:rPr>
        <w:t>και συμμετέχουν σε Τοπικά και Περιφερειακά Πρωταθλήματα,</w:t>
      </w:r>
      <w:r w:rsidRPr="00902C10">
        <w:rPr>
          <w:rFonts w:ascii="Century Gothic" w:hAnsi="Century Gothic" w:cs="Arial"/>
          <w:bCs/>
          <w:sz w:val="20"/>
          <w:szCs w:val="20"/>
          <w:lang w:eastAsia="zh-CN"/>
        </w:rPr>
        <w:t xml:space="preserve"> θα γίνεται </w:t>
      </w:r>
      <w:r w:rsidRPr="0069626B">
        <w:rPr>
          <w:rFonts w:ascii="Century Gothic" w:hAnsi="Century Gothic" w:cs="Arial"/>
          <w:bCs/>
          <w:sz w:val="20"/>
          <w:szCs w:val="20"/>
          <w:lang w:eastAsia="zh-CN"/>
        </w:rPr>
        <w:t>χωρίς αντάλλαγμα (τίμημα).</w:t>
      </w:r>
    </w:p>
    <w:p w:rsidR="009574CE" w:rsidRPr="001563A1" w:rsidRDefault="009574CE" w:rsidP="009574CE">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lastRenderedPageBreak/>
        <w:t>Απαγορεύεται η μόνιμη παραχώρηση χρήσης αποδυτηρίων, γραφείων, αποθηκών μέσα στις αθλητικές εγκαταστάσεις του Δήμου σε αθλητικά ή άλλα σωματεία. Με απόφαση του Δημοτικού Συμβουλίου μπορούν να παραχωρούνται με αντίτιμο η χωρίς συγκεκριμένοι χώροι για ορισμένο χρόνο, που δεν θα ξεπερνά τη διάρκεια της θητείας του Δημοτικού Συμβουλίου.</w:t>
      </w:r>
    </w:p>
    <w:p w:rsidR="009574CE" w:rsidRDefault="009574CE" w:rsidP="009574CE">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Άλλοι χώροι για τους οποίους η παραχώρηση για χρήση δεν προβλέπεται στο ιδιωτικό συμφωνητικό και ζητείτε η χρησιμοποίησή τους, παραχωρούνται επίσης με πρόγραμμα και έναντι αντιτίμου ή χωρίς εφόσον υπάρχει η ανάλογη δυνατότητα </w:t>
      </w:r>
    </w:p>
    <w:p w:rsidR="009574CE" w:rsidRPr="006936DB" w:rsidRDefault="009574CE" w:rsidP="009574CE">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Από τον παρόντα κανονισμό, κανένας περιορισμός δεν υφίσταται στο δικαίωμα του Δήμου προς παραχώρηση, με ή χωρίς αντάλλαγμα, των ίδιων ή και οποιονδήποτε άλλων εγκαταστάσεών του προς οποιοδήποτε φυσικό ή νομικό πρόσωπο, για οποιαδήποτε νόμιμη χρήση και με όποιους όρους κρίνει αναγκαίους και σκόπιμους.</w:t>
      </w:r>
    </w:p>
    <w:p w:rsidR="009574CE" w:rsidRDefault="009574CE" w:rsidP="009574CE">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Η διάθεση χρήσης αθλητικών εγκαταστάσεων αφορά σε αθλητικά σωματεία-συλλόγους με κριτήριο την εντοπιότητα (έδρα εντός της περιφέρειας του Δήμου Λαμιέων)</w:t>
      </w:r>
    </w:p>
    <w:p w:rsidR="009574CE" w:rsidRPr="00BE023B" w:rsidRDefault="009574CE" w:rsidP="009574CE">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Απαγορεύεται στα σωματεία η παραχώρηση της χρήσης των εγκαταστάσεων, των οποίων κάνουν χρήση, σε οποιοδήποτε τρίτο φυσικό ή νομικό πρόσωπο, με ή χωρίς αντάλλαγμα και για οποιονδήποτε σκοπό. </w:t>
      </w:r>
    </w:p>
    <w:p w:rsidR="009574CE" w:rsidRPr="00771DA7" w:rsidRDefault="009574CE" w:rsidP="009574CE">
      <w:pPr>
        <w:numPr>
          <w:ilvl w:val="0"/>
          <w:numId w:val="9"/>
        </w:numPr>
        <w:suppressAutoHyphens/>
        <w:spacing w:after="120"/>
        <w:ind w:left="284" w:hanging="284"/>
        <w:jc w:val="both"/>
        <w:rPr>
          <w:rFonts w:ascii="Century Gothic" w:hAnsi="Century Gothic"/>
          <w:b/>
          <w:bCs/>
          <w:sz w:val="20"/>
          <w:szCs w:val="20"/>
        </w:rPr>
      </w:pPr>
      <w:r w:rsidRPr="00BE023B">
        <w:rPr>
          <w:rFonts w:ascii="Century Gothic" w:hAnsi="Century Gothic"/>
          <w:sz w:val="20"/>
          <w:szCs w:val="20"/>
        </w:rPr>
        <w:t>Η δι</w:t>
      </w:r>
      <w:r>
        <w:rPr>
          <w:rFonts w:ascii="Century Gothic" w:hAnsi="Century Gothic"/>
          <w:sz w:val="20"/>
          <w:szCs w:val="20"/>
        </w:rPr>
        <w:t>άθεση χρήσης των αθλητικών εγκαταστάσεων</w:t>
      </w:r>
      <w:r w:rsidRPr="00BE023B">
        <w:rPr>
          <w:rFonts w:ascii="Century Gothic" w:hAnsi="Century Gothic"/>
          <w:sz w:val="20"/>
          <w:szCs w:val="20"/>
        </w:rPr>
        <w:t xml:space="preserve"> θ</w:t>
      </w:r>
      <w:r>
        <w:rPr>
          <w:rFonts w:ascii="Century Gothic" w:hAnsi="Century Gothic"/>
          <w:sz w:val="20"/>
          <w:szCs w:val="20"/>
        </w:rPr>
        <w:t>α δίδεται σε Αθλητικά Σωματεία/Σ</w:t>
      </w:r>
      <w:r w:rsidRPr="00BE023B">
        <w:rPr>
          <w:rFonts w:ascii="Century Gothic" w:hAnsi="Century Gothic"/>
          <w:sz w:val="20"/>
          <w:szCs w:val="20"/>
        </w:rPr>
        <w:t>υλλόγους</w:t>
      </w:r>
      <w:r>
        <w:rPr>
          <w:rFonts w:ascii="Century Gothic" w:hAnsi="Century Gothic"/>
          <w:sz w:val="20"/>
          <w:szCs w:val="20"/>
        </w:rPr>
        <w:t>,</w:t>
      </w:r>
      <w:r w:rsidRPr="00BE023B">
        <w:rPr>
          <w:rFonts w:ascii="Century Gothic" w:hAnsi="Century Gothic"/>
          <w:sz w:val="20"/>
          <w:szCs w:val="20"/>
        </w:rPr>
        <w:t xml:space="preserve"> </w:t>
      </w:r>
      <w:r>
        <w:rPr>
          <w:rFonts w:ascii="Century Gothic" w:hAnsi="Century Gothic"/>
          <w:sz w:val="20"/>
          <w:szCs w:val="20"/>
        </w:rPr>
        <w:t>που είναι επίσημα αναγνωρισμένα</w:t>
      </w:r>
      <w:r w:rsidRPr="00BE023B">
        <w:rPr>
          <w:rFonts w:ascii="Century Gothic" w:hAnsi="Century Gothic"/>
          <w:sz w:val="20"/>
          <w:szCs w:val="20"/>
        </w:rPr>
        <w:t xml:space="preserve"> </w:t>
      </w:r>
      <w:r>
        <w:rPr>
          <w:rFonts w:ascii="Century Gothic" w:hAnsi="Century Gothic"/>
          <w:sz w:val="20"/>
          <w:szCs w:val="20"/>
        </w:rPr>
        <w:t>από</w:t>
      </w:r>
      <w:r w:rsidRPr="00BE023B">
        <w:rPr>
          <w:rFonts w:ascii="Century Gothic" w:hAnsi="Century Gothic"/>
          <w:sz w:val="20"/>
          <w:szCs w:val="20"/>
        </w:rPr>
        <w:t xml:space="preserve"> τις αντίστοιχες ομοσπονδίες</w:t>
      </w:r>
      <w:r>
        <w:rPr>
          <w:rFonts w:ascii="Century Gothic" w:hAnsi="Century Gothic"/>
          <w:sz w:val="20"/>
          <w:szCs w:val="20"/>
        </w:rPr>
        <w:t xml:space="preserve"> και εφόσον κατατεθούν στην αρμόδια υπηρεσία τα σχετικά δικαιολογητικά. Στις περιπτώσεις νεοσύστατου αθλητικού συλλόγου-σωματείου, η παραχώρηση της χρήσης των αθλητικών εγκαταστάσεων, θα γίνεται με την προϋπόθεση προσκόμισης των σχετικών δικαιολογητικών αναγνώρισης, μέσα σε έξι (6) μήνες από την έγκριση της παραχώρησης.  </w:t>
      </w:r>
    </w:p>
    <w:p w:rsidR="009574CE" w:rsidRPr="00E33268" w:rsidRDefault="009574CE" w:rsidP="009574CE">
      <w:pPr>
        <w:numPr>
          <w:ilvl w:val="0"/>
          <w:numId w:val="9"/>
        </w:numPr>
        <w:suppressAutoHyphens/>
        <w:spacing w:after="120"/>
        <w:ind w:left="284" w:hanging="284"/>
        <w:jc w:val="both"/>
        <w:rPr>
          <w:rFonts w:ascii="Century Gothic" w:hAnsi="Century Gothic"/>
          <w:b/>
          <w:bCs/>
          <w:sz w:val="20"/>
          <w:szCs w:val="20"/>
        </w:rPr>
      </w:pPr>
      <w:r>
        <w:rPr>
          <w:rFonts w:ascii="Century Gothic" w:hAnsi="Century Gothic"/>
          <w:sz w:val="20"/>
          <w:szCs w:val="20"/>
        </w:rPr>
        <w:t xml:space="preserve">Απαραίτητη προϋπόθεση για την παραχώρηση χρήσης των Δημοτικών-Κοινοτικών αθλητικών εγκαταστάσεων είναι η ύπαρξη άδειας λειτουργίας αυτών. </w:t>
      </w:r>
      <w:r>
        <w:rPr>
          <w:rFonts w:ascii="Century Gothic" w:hAnsi="Century Gothic"/>
          <w:b/>
          <w:bCs/>
          <w:sz w:val="20"/>
          <w:szCs w:val="20"/>
        </w:rPr>
        <w:t xml:space="preserve"> </w:t>
      </w:r>
      <w:r>
        <w:rPr>
          <w:rFonts w:ascii="Century Gothic" w:hAnsi="Century Gothic"/>
          <w:bCs/>
          <w:sz w:val="20"/>
          <w:szCs w:val="20"/>
        </w:rPr>
        <w:t xml:space="preserve">Ο ιδιοκτήτης ή ο χρήστης αθλητικής εγκατάστασης που στερείται άδειας λειτουργίας και παραχωρεί ή επιτρέπει την διενέργεια σε αυτή αθλητικής εκδήλωσης αντιμετωπίζει σοβαρές κυρώσεις. Οι κυρώσεις αυτές επιβάλλονται και στον πρόεδρο αθλητικού σωματείου που συμμετέχει στην αθλητική εκδήλωση.   </w:t>
      </w:r>
    </w:p>
    <w:p w:rsidR="009574CE" w:rsidRPr="00835D2F" w:rsidRDefault="009574CE" w:rsidP="009574CE">
      <w:pPr>
        <w:tabs>
          <w:tab w:val="left" w:pos="705"/>
          <w:tab w:val="center" w:pos="4749"/>
        </w:tabs>
        <w:spacing w:after="120"/>
        <w:ind w:right="-2"/>
        <w:jc w:val="center"/>
        <w:rPr>
          <w:rFonts w:ascii="Century Gothic" w:hAnsi="Century Gothic" w:cs="Arial"/>
          <w:b/>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spacing w:after="120"/>
        <w:ind w:right="-2"/>
        <w:jc w:val="center"/>
        <w:rPr>
          <w:rFonts w:ascii="Century Gothic" w:hAnsi="Century Gothic" w:cs="Arial"/>
          <w:b/>
          <w:bCs/>
          <w:color w:val="0000CC"/>
          <w:sz w:val="20"/>
          <w:szCs w:val="20"/>
        </w:rPr>
      </w:pPr>
    </w:p>
    <w:p w:rsidR="009574CE" w:rsidRPr="00E33268" w:rsidRDefault="009574CE" w:rsidP="009574CE">
      <w:pPr>
        <w:spacing w:after="120"/>
        <w:ind w:right="-2"/>
        <w:jc w:val="center"/>
        <w:rPr>
          <w:rFonts w:ascii="Century Gothic" w:hAnsi="Century Gothic" w:cs="Arial"/>
          <w:b/>
          <w:bCs/>
          <w:color w:val="0000CC"/>
          <w:sz w:val="20"/>
          <w:szCs w:val="20"/>
        </w:rPr>
      </w:pPr>
      <w:r w:rsidRPr="005E0ABE">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7</w:t>
      </w:r>
    </w:p>
    <w:p w:rsidR="009574CE" w:rsidRDefault="009574CE" w:rsidP="009574CE">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Πρόγραμμα προπονήσεων και αγώνων</w:t>
      </w:r>
    </w:p>
    <w:p w:rsidR="009574CE" w:rsidRDefault="009574CE" w:rsidP="009574CE">
      <w:pPr>
        <w:pStyle w:val="a7"/>
        <w:spacing w:after="120"/>
        <w:ind w:left="0"/>
        <w:jc w:val="center"/>
        <w:rPr>
          <w:rFonts w:ascii="Century Gothic" w:hAnsi="Century Gothic" w:cs="Arial"/>
          <w:b/>
          <w:color w:val="0000CC"/>
          <w:sz w:val="20"/>
          <w:szCs w:val="20"/>
        </w:rPr>
      </w:pPr>
    </w:p>
    <w:p w:rsidR="009574CE" w:rsidRDefault="009574CE" w:rsidP="009574CE">
      <w:pPr>
        <w:pStyle w:val="a7"/>
        <w:tabs>
          <w:tab w:val="left" w:pos="5442"/>
        </w:tabs>
        <w:spacing w:after="120"/>
        <w:ind w:left="0"/>
        <w:rPr>
          <w:rFonts w:ascii="Century Gothic" w:hAnsi="Century Gothic" w:cs="Arial"/>
          <w:b/>
          <w:color w:val="0000CC"/>
          <w:sz w:val="20"/>
          <w:szCs w:val="20"/>
        </w:rPr>
      </w:pPr>
    </w:p>
    <w:p w:rsidR="009574CE" w:rsidRDefault="009574CE" w:rsidP="009574CE">
      <w:pPr>
        <w:pStyle w:val="a7"/>
        <w:numPr>
          <w:ilvl w:val="0"/>
          <w:numId w:val="12"/>
        </w:numPr>
        <w:spacing w:after="120" w:line="276" w:lineRule="auto"/>
        <w:ind w:left="284" w:hanging="284"/>
        <w:jc w:val="both"/>
        <w:rPr>
          <w:rFonts w:ascii="Century Gothic" w:hAnsi="Century Gothic" w:cs="Arial"/>
          <w:b/>
          <w:bCs/>
          <w:sz w:val="20"/>
          <w:szCs w:val="20"/>
        </w:rPr>
      </w:pPr>
      <w:r>
        <w:rPr>
          <w:rFonts w:ascii="Century Gothic" w:hAnsi="Century Gothic" w:cs="Arial"/>
          <w:sz w:val="20"/>
          <w:szCs w:val="20"/>
        </w:rPr>
        <w:t xml:space="preserve">Όλες οι προπονήσεις και οι αγώνες γίνονται σύμφωνα με πρόγραμμα που καταρτίζεται, όπως περιγράφηκε ανωτέρω. Οι προπονητές και οι υπεύθυνοι των σωματείων θα πρέπει να παρακολουθούν τα προγράμματα που είναι αναρτημένα στα γυμναστήρια και να ενημερώνονται για πιθανές έκτακτες αλλαγές. Το πρόγραμμα τηρείται αυστηρά ως προς τη λήξη των ωρών προπονήσεων, αγώνων και εκδηλώσεων. Ο Δήμος έχει το δικαίωμα να τροποποιήσει το πρόγραμμα, σύμφωνα με τις υποχρεώσεις που μπορεί να προκύψουν στη διάρκεια της περιόδου, αφού ενημερώσει εγκαίρως τα Σωματεία τις Τοπικές Επιτροπές / Ενώσεις και τις Ομοσπονδίες. </w:t>
      </w:r>
    </w:p>
    <w:p w:rsidR="009574CE" w:rsidRDefault="009574CE" w:rsidP="009574CE">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μετά από εισήγηση της αρμόδιας δημοτικής Υπηρεσίας, με απόφαση του Διευθυντή της Διεύθυνσης Παιδείας, Δια Βίου Μάθησης, Πολιτισμού &amp; Αθλητισμού, μπορεί να ματαιώσει ή να τροποποιήσει χρονικά προπόνηση σωματείου, όταν προκύπτουν ανάγκες για διοργάνωση άλλων δημοτικών ή υπερτοπικής σημασίας εκδηλώσεων, όταν δεν το επιτρέπουν οι καιρικές συνθήκες, όταν πραγματοποιούνται εργασίες συντήρησης, επισκευής κλπ, ή το επιβάλλουν λόγοι ανωτέρας βίας. Το ίδιο ισχύει και για μεμονωμένες ή κατά περίπτωση αλλαγές στις ώρες προπονήσεων σωματείων, οι οποίες μπορεί να λάβουν χώρα, εφόσον υπάρχει η σχετική δυνατότητα, με βάση το συνολικό ωρολόγιο και εβδομαδιαίο πρόγραμμα χρήσης της αθλητικής εγκατάστασης, μετά από έγγραφη υποβολή σχετικού αιτήματος προς την αρμόδια δημοτική Υπηρεσία από το ενδιαφερόμενο σωματείο.</w:t>
      </w:r>
    </w:p>
    <w:p w:rsidR="009574CE" w:rsidRDefault="009574CE" w:rsidP="009574CE">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Επίσης, με αντίστοιχη διαδικασία μπορεί να επέλθει τροποποίηση του προγράμματος, εξαιτίας αύξησης ή μείωσης τμημάτων, αριθμού μελών των τμημάτων, κλπ.</w:t>
      </w:r>
    </w:p>
    <w:p w:rsidR="009574CE" w:rsidRDefault="009574CE" w:rsidP="009574CE">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Σύλλογος/σωματείο που χρησιμοποιεί αθλητική εγκατάσταση του δήμου, δεν μπορεί να διοργανώνει τουρνουά ή γιορτές αθλητισμού ή άλλες εκδηλώσεις εντός των αθλητικών χώρων χωρίς προηγούμενη έγκριση από</w:t>
      </w:r>
      <w:r>
        <w:rPr>
          <w:rFonts w:ascii="Century Gothic" w:hAnsi="Century Gothic" w:cs="Arial"/>
          <w:bCs/>
          <w:sz w:val="20"/>
          <w:szCs w:val="20"/>
          <w:lang w:eastAsia="zh-CN"/>
        </w:rPr>
        <w:t xml:space="preserve"> το δ</w:t>
      </w:r>
      <w:r>
        <w:rPr>
          <w:rFonts w:ascii="Century Gothic" w:hAnsi="Century Gothic" w:cs="Arial"/>
          <w:color w:val="00000A"/>
          <w:sz w:val="20"/>
          <w:szCs w:val="20"/>
        </w:rPr>
        <w:t xml:space="preserve">ήμαρχο ή τον ασκούντα τη σχετική αρμοδιότητα αντιδήμαρχο, </w:t>
      </w:r>
      <w:r>
        <w:rPr>
          <w:rFonts w:ascii="Century Gothic" w:hAnsi="Century Gothic" w:cs="Arial"/>
          <w:sz w:val="20"/>
          <w:szCs w:val="20"/>
        </w:rPr>
        <w:t xml:space="preserve"> ύστερα από εισήγηση της αρμόδιας δημοτικής Υπηρεσίας. </w:t>
      </w:r>
    </w:p>
    <w:p w:rsidR="009574CE" w:rsidRDefault="009574CE" w:rsidP="009574CE">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 δήμαρχος ή ο </w:t>
      </w:r>
      <w:r>
        <w:rPr>
          <w:rFonts w:ascii="Century Gothic" w:hAnsi="Century Gothic" w:cs="Arial"/>
          <w:color w:val="00000A"/>
          <w:sz w:val="20"/>
          <w:szCs w:val="20"/>
        </w:rPr>
        <w:t>ασκών τη σχετική αρμοδιότητα α</w:t>
      </w:r>
      <w:r>
        <w:rPr>
          <w:rFonts w:ascii="Century Gothic" w:hAnsi="Century Gothic" w:cs="Arial"/>
          <w:sz w:val="20"/>
          <w:szCs w:val="20"/>
        </w:rPr>
        <w:t>ντιδήμαρχος, σε συνεργασία με την αρμόδια δημοτική Υπηρεσία, λαμβάνουν πρόνοια, έτσι ώστε οι αθλητικές εγκαταστάσεις να διατίθενται και για προγράμματα Άθλησης για Όλους, προγράμματα άθλησης ΑμεΑ, καθώς και για την άθληση μεμονωμένων ατόμων που δεν ανήκουν σε οργανωμένο Σωματείο</w:t>
      </w:r>
      <w:r w:rsidRPr="00F731EE">
        <w:rPr>
          <w:rFonts w:ascii="Century Gothic" w:hAnsi="Century Gothic" w:cs="Arial"/>
          <w:sz w:val="20"/>
          <w:szCs w:val="20"/>
        </w:rPr>
        <w:t xml:space="preserve"> (</w:t>
      </w:r>
      <w:r>
        <w:rPr>
          <w:rFonts w:ascii="Century Gothic" w:hAnsi="Century Gothic" w:cs="Arial"/>
          <w:sz w:val="20"/>
          <w:szCs w:val="20"/>
        </w:rPr>
        <w:t>ώρες κοινού).</w:t>
      </w:r>
    </w:p>
    <w:p w:rsidR="009574CE" w:rsidRDefault="009574CE" w:rsidP="009574CE">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Τις ημέρες Σάββατο και Κυριακή οι αγώνες προηγούνται στο πρόγραμμα χρήσης από τις προπονήσεις των ομάδων.</w:t>
      </w:r>
    </w:p>
    <w:p w:rsidR="009574CE" w:rsidRDefault="009574CE" w:rsidP="009574CE">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αγώνων οι σύλλογοι υποχρεούνται να ορίζουν τους αγώνες τους μισή ώρα μετά την είσοδο τους στον αγωνιστικό χώρο σύμφωνα με τις ώρες που τους έχουν παραχωρηθεί.</w:t>
      </w:r>
    </w:p>
    <w:p w:rsidR="009574CE" w:rsidRDefault="009574CE" w:rsidP="009574CE">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Σε περίπτωση που ακυρωθεί αγώνας-προπόνηση η τροποποιηθεί το πρόγραμμα αγώνα εξαετίας έκτατου γεγονότος οι σύλλογοι και οι αντίστοιχες ομοσπονδίες-ενώσεις θα πρέπει να ενημερώνουν το αρμόδιο τμήμα όσο το δυνατόν νωρίτερα.</w:t>
      </w:r>
    </w:p>
    <w:p w:rsidR="009574CE" w:rsidRPr="00E74F93" w:rsidRDefault="009574CE" w:rsidP="009574CE">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Οι προπονητικές ώρες που δίνονται σε ένα Σωματείο αφορούν αποκλειστικά το συγκεκριμένο</w:t>
      </w:r>
      <w:r>
        <w:rPr>
          <w:rFonts w:ascii="Century Gothic" w:hAnsi="Century Gothic" w:cs="Arial"/>
          <w:b/>
          <w:sz w:val="20"/>
          <w:szCs w:val="20"/>
        </w:rPr>
        <w:t xml:space="preserve"> </w:t>
      </w:r>
      <w:r w:rsidRPr="0087348D">
        <w:rPr>
          <w:rFonts w:ascii="Century Gothic" w:hAnsi="Century Gothic" w:cs="Arial"/>
          <w:sz w:val="20"/>
          <w:szCs w:val="20"/>
        </w:rPr>
        <w:t>σωματείο</w:t>
      </w:r>
      <w:r>
        <w:rPr>
          <w:rFonts w:ascii="Century Gothic" w:hAnsi="Century Gothic" w:cs="Arial"/>
          <w:b/>
          <w:sz w:val="20"/>
          <w:szCs w:val="20"/>
        </w:rPr>
        <w:t xml:space="preserve"> </w:t>
      </w:r>
      <w:r>
        <w:rPr>
          <w:rFonts w:ascii="Century Gothic" w:hAnsi="Century Gothic" w:cs="Arial"/>
          <w:sz w:val="20"/>
          <w:szCs w:val="20"/>
        </w:rPr>
        <w:t xml:space="preserve">και το συγκεκριμένο </w:t>
      </w:r>
      <w:r w:rsidRPr="0087348D">
        <w:rPr>
          <w:rFonts w:ascii="Century Gothic" w:hAnsi="Century Gothic" w:cs="Arial"/>
          <w:sz w:val="20"/>
          <w:szCs w:val="20"/>
        </w:rPr>
        <w:t>τμήμα του σωματείου.</w:t>
      </w:r>
      <w:r>
        <w:rPr>
          <w:rFonts w:ascii="Century Gothic" w:hAnsi="Century Gothic" w:cs="Arial"/>
          <w:sz w:val="20"/>
          <w:szCs w:val="20"/>
        </w:rPr>
        <w:t xml:space="preserve"> Απαγορεύεται να αλλάζουν μεταξύ τους τα Σωματεία τις ώρες προπόνησης ή άλλων εκδηλώσεων, όπως και τις ώρες των ομάδων και των τμημάτων τους. Απαγορεύεται, ακόμη, στα Σωματεία η χρήση των εγκαταστάσεων για άλλη ηλικιακή ομάδα / κατηγορία ή μεμονωμένους αθλητές τους ή για άλλες ομάδες αθλουμένων τους, διαφορετικά από εκείνα που προβλέπει το πρόγραμμα.</w:t>
      </w:r>
    </w:p>
    <w:p w:rsidR="009574CE" w:rsidRPr="00E74F93" w:rsidRDefault="009574CE" w:rsidP="009574CE">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sz w:val="20"/>
          <w:szCs w:val="20"/>
        </w:rPr>
        <w:t>Σ</w:t>
      </w:r>
      <w:r w:rsidRPr="00E74F93">
        <w:rPr>
          <w:rFonts w:ascii="Century Gothic" w:hAnsi="Century Gothic"/>
          <w:sz w:val="20"/>
          <w:szCs w:val="20"/>
        </w:rPr>
        <w:t>ε περίπτωση που ο αθλητικός σύλλογος – σωματείο δεν καταφέρει κατά την διάρκεια της χρονιάς να συμμετέχει στο πρωτάθλημα λόγω αδυναμίας, αυτόματα αφαιρούνται και οι ώρες παραχώρησης στην αθλητική εγκατάσταση και το σωματείο – σύλλογος αποβάλλεται αυτής</w:t>
      </w:r>
      <w:r>
        <w:t>.</w:t>
      </w:r>
    </w:p>
    <w:p w:rsidR="009574CE" w:rsidRPr="00E74F93" w:rsidRDefault="009574CE" w:rsidP="009574CE">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Η προπόνηση των ομάδων γίνεται με κατώτερο όριο συμμετεχόντων/ουσών αθλητών/τριών</w:t>
      </w:r>
      <w:r w:rsidRPr="00803663">
        <w:rPr>
          <w:rFonts w:ascii="Century Gothic" w:hAnsi="Century Gothic" w:cs="Arial"/>
          <w:sz w:val="20"/>
          <w:szCs w:val="20"/>
        </w:rPr>
        <w:t xml:space="preserve"> </w:t>
      </w:r>
      <w:r>
        <w:rPr>
          <w:rFonts w:ascii="Century Gothic" w:hAnsi="Century Gothic" w:cs="Arial"/>
          <w:sz w:val="20"/>
          <w:szCs w:val="20"/>
        </w:rPr>
        <w:t xml:space="preserve">που αντιστοιχεί σε αριθμό όχι λιγότερο από το ήμισυ του αριθμού των αθλητών που δηλώνονται στους επίσημους αγώνες κάθε αθλήματος. Σωματείο που κατ’ επανάληψη χρησιμοποιεί την εγκατάσταση με μη ικανοποιητικό αριθμό αθλούμενων, του αφαιρείται η προπονητική ώρα. </w:t>
      </w:r>
    </w:p>
    <w:p w:rsidR="009574CE" w:rsidRDefault="009574CE" w:rsidP="009574CE">
      <w:pPr>
        <w:spacing w:after="120"/>
        <w:jc w:val="center"/>
        <w:rPr>
          <w:rFonts w:ascii="Century Gothic" w:hAnsi="Century Gothic" w:cs="Arial"/>
          <w:b/>
          <w:sz w:val="20"/>
          <w:szCs w:val="20"/>
        </w:rPr>
      </w:pPr>
    </w:p>
    <w:p w:rsidR="009574CE" w:rsidRPr="00080CA7" w:rsidRDefault="009574CE" w:rsidP="009574CE">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8</w:t>
      </w:r>
    </w:p>
    <w:p w:rsidR="009574CE" w:rsidRDefault="009574CE" w:rsidP="009574CE">
      <w:pPr>
        <w:spacing w:after="120"/>
        <w:ind w:right="-2"/>
        <w:jc w:val="center"/>
        <w:rPr>
          <w:rFonts w:ascii="Century Gothic" w:hAnsi="Century Gothic" w:cs="Arial"/>
          <w:b/>
          <w:color w:val="0000CC"/>
          <w:sz w:val="20"/>
          <w:szCs w:val="20"/>
        </w:rPr>
      </w:pPr>
      <w:r>
        <w:rPr>
          <w:rFonts w:ascii="Century Gothic" w:hAnsi="Century Gothic" w:cs="Arial"/>
          <w:b/>
          <w:color w:val="0000CC"/>
          <w:sz w:val="20"/>
          <w:szCs w:val="20"/>
        </w:rPr>
        <w:t>Δικαιώματα από εισιτήρια και διαφημίσεις-όροι</w:t>
      </w:r>
    </w:p>
    <w:p w:rsidR="009574CE" w:rsidRPr="00D47024" w:rsidRDefault="009574CE" w:rsidP="009574CE">
      <w:pPr>
        <w:spacing w:after="120"/>
        <w:ind w:right="-2"/>
        <w:jc w:val="center"/>
        <w:rPr>
          <w:rFonts w:ascii="Century Gothic" w:hAnsi="Century Gothic" w:cs="Arial"/>
          <w:b/>
          <w:color w:val="0000CC"/>
          <w:sz w:val="20"/>
          <w:szCs w:val="20"/>
        </w:rPr>
      </w:pPr>
    </w:p>
    <w:p w:rsidR="009574CE" w:rsidRDefault="009574CE" w:rsidP="009574CE">
      <w:pPr>
        <w:numPr>
          <w:ilvl w:val="0"/>
          <w:numId w:val="10"/>
        </w:numPr>
        <w:suppressAutoHyphens/>
        <w:spacing w:after="120"/>
        <w:ind w:left="284" w:right="-2" w:hanging="284"/>
        <w:jc w:val="both"/>
        <w:rPr>
          <w:rFonts w:ascii="Century Gothic" w:hAnsi="Century Gothic" w:cs="Arial"/>
          <w:bCs/>
          <w:sz w:val="20"/>
          <w:szCs w:val="20"/>
        </w:rPr>
      </w:pPr>
      <w:r>
        <w:rPr>
          <w:rFonts w:ascii="Century Gothic" w:hAnsi="Century Gothic" w:cs="Arial"/>
          <w:sz w:val="20"/>
          <w:szCs w:val="20"/>
        </w:rPr>
        <w:t xml:space="preserve">Η χωρίς αντάλλαγμα παραχώρηση της αθλητικής εγκατάστασης για χρήση, δεν απαλλάσσει τον χρήστη από την υποχρέωση καταβολής στον Δήμο των δικαιωμάτων που προβλέπει ο νόμος, όπως αυτός κάθε φορά ισχύει και, συγκεκριμένα, καταβολή ποσοστού 15% επί των ακαθαρίστων εισπράξεων από τα εισιτήρια (άρθρο 9 Ν. 423/1976) και 15% επί της αξίας της σύμβασης διαφήμισης (άρθρο 56 του Ν. 2725/1999). </w:t>
      </w:r>
    </w:p>
    <w:p w:rsidR="009574CE"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t xml:space="preserve">Η πώληση των εισιτηρίων (εάν υπάρχουν) θα ενεργείται με ευθύνη και μέριμνα των Σωματείων ή της Ομοσπονδίας. Ο Δήμος έχει το δικαίωμα να κάνει έλεγχο στις εισόδους των θεατών, προκειμένου να ελέγξει εάν πωλούνται εισιτήρια και εάν οι θεατές εισέρχονται με εισιτήριο, προκειμένου να διασφαλίσει την αξίωσή του, με βάση την ισχύουσα νομοθεσία. </w:t>
      </w:r>
    </w:p>
    <w:p w:rsidR="009574CE"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Σωματείο ή Ομοσπονδία χρησιμοποιήσει διαφήμιση στο γήπεδο, θα πρέπει να ενημερώσει τον Δήμο προηγουμένως, υποβάλλοντας τα συμφωνητικά που κατατέθηκαν στην Εφορία, για να αποδοθεί το νόμιμο ποσοστό στον Δήμο. </w:t>
      </w:r>
    </w:p>
    <w:p w:rsidR="009574CE"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Απαγορεύεται στα Σωματεία οποιαδήποτε εμπορική διαφήμιση στις εγκαταστάσεις του Δήμου, τόσο κατά τις προπονήσεις, όσο και κατά τους αγώνες, χωρίς την προηγούμενη ως άνω ενημέρωση και χωρίς την έγγραφη άδειά του και την καταβολή του αναλογούντος ποσοστού επί της αξίας της σύμβασης διαφήμισης.</w:t>
      </w:r>
    </w:p>
    <w:p w:rsidR="009574CE"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lastRenderedPageBreak/>
        <w:t>Ο Δήμος δεν φέρει καμία ευθύνη για την τήρηση της νομοθεσίας που αφορά στις διαφημίσεις των Σωματείων και της Ομοσπονδίας.</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A8599A">
        <w:rPr>
          <w:rFonts w:ascii="Century Gothic" w:hAnsi="Century Gothic" w:cs="Arial"/>
          <w:sz w:val="20"/>
          <w:szCs w:val="20"/>
        </w:rPr>
        <w:t xml:space="preserve">Η απόκρυψη εσόδων από εισιτήρια ή διαφημίσεις, συνεπάγεται την επιβολή οικονομικών και διοικητικών κυρώσεων, με απόφαση </w:t>
      </w:r>
      <w:r w:rsidRPr="00A8599A">
        <w:rPr>
          <w:rFonts w:ascii="Century Gothic" w:hAnsi="Century Gothic" w:cs="Arial"/>
          <w:iCs/>
          <w:sz w:val="20"/>
          <w:szCs w:val="20"/>
        </w:rPr>
        <w:t xml:space="preserve">του </w:t>
      </w:r>
      <w:r w:rsidRPr="00A8599A">
        <w:rPr>
          <w:rFonts w:ascii="Century Gothic" w:hAnsi="Century Gothic" w:cs="Arial"/>
          <w:sz w:val="20"/>
          <w:szCs w:val="20"/>
        </w:rPr>
        <w:t>δημάρχου ή του ασκούντος τη σχετική αρμοδιότητα αντιδημάρχου, ύστερα από εισήγηση της καθ’ ύλη αρμόδιας δημοτικής Υπηρεσίας.</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διαφημίσεις αναρτώνται ή τοποθετούνται σε χώρους που προκαθορίζονται από το Τμήμα Αθλητισμού και απαγορεύεται η τοποθέτηση διαφημιστικών πινακίδων σε άλλα σημεία πλην αυτών.</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Ο Δήμος</w:t>
      </w:r>
      <w:r w:rsidRPr="004C2287">
        <w:rPr>
          <w:rFonts w:ascii="Century Gothic" w:hAnsi="Century Gothic"/>
          <w:sz w:val="20"/>
          <w:szCs w:val="20"/>
        </w:rPr>
        <w:t xml:space="preserve"> δύναται σε προσδιορισμένα με απόφασή του τμήματα των ως άνω επιφανειών των αθλητικών χώρων να τοποθετεί τα εμβλήματα του Τμήματος ή/και του Δήμου </w:t>
      </w:r>
      <w:r>
        <w:rPr>
          <w:rFonts w:ascii="Century Gothic" w:hAnsi="Century Gothic"/>
          <w:sz w:val="20"/>
          <w:szCs w:val="20"/>
        </w:rPr>
        <w:t xml:space="preserve">Λαμιέων </w:t>
      </w:r>
      <w:r w:rsidRPr="004C2287">
        <w:rPr>
          <w:rFonts w:ascii="Century Gothic" w:hAnsi="Century Gothic"/>
          <w:sz w:val="20"/>
          <w:szCs w:val="20"/>
        </w:rPr>
        <w:t xml:space="preserve">ή διαφόρων κατά καιρούς δωρητών ή χορηγών των δραστηριοτήτων του Τμήματος. </w:t>
      </w:r>
    </w:p>
    <w:p w:rsidR="009574CE" w:rsidRPr="00B90A4C"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Τα ως άνω προβαλλόμενα εμβλήματα, σήματα ή επωνυμίες απαγορεύεται να επικαλύπτονται καθ’ οιονδήποτε τρόπο κατά τη διάρκεια οποιουδήποτε αγώνα ή άλλης αθλητικής διοργάνωσης. </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η διαφημιστική πινακίδα ή πινακίδες την επόμενη ημέρα διεξαγωγής του αγώνα βρίσκονται στον αγωνιστικό χώρο της αθλητικής εγκατάστασης θα θεωρείται ρύπος και θα αποσύρεται με μέριμνα των εργαζομένων του Δήμου για ανακύκλωση </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Οι διαφημιστικοί χώροι δύνανται να διατίθενται από το Τμήμα Αθλητισμού έναντι αντιτίμου, που καθορίζεται και εγκρίνεται με αποφάσεις του Δημοτικού Συμβουλίου. </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Αθλητικοί Σύλλογοι, οι ομάδες και οι εκπρόσωποί τους, που αναρτούν διαφημιστικά μηνύματα σε συμπεφωνημένα με το Τμήμα σημεία κατά τη διάρκεια των αγώνων για λογαριασμό τους ή για λογαριασμό των ομοσπονδιών τους, σύμφωνα με τα προηγούμενα υποχρεούνται στην καθαίρεση ή απομάκρυνση των ανωτέρω διαφημίσεων από τους αγωνιστικούς χώρους αμέσως μετά τη λήξη των αντίστοιχων αγώνων.</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 Οι Αθλητικοί Σύλλογοι, οι ομάδες και οι εκπρόσωποί τους κατά την ανάρτηση, τοποθέτηση ή απομάκρυνση των ως άνω διαφημίσεων οφείλουν να αποφεύγουν οποιαδήποτε φθορά στις επιφάνειες των αθλητικών χώρων ή άλλων διαφημιστικών πινακίδων. </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Διαφημίσεις που αντίκεινται στο πνεύμα του αθλητισμού και σε ότι αυτός πρεσβεύει δεν θα γίνονται αποδεκτές. </w:t>
      </w:r>
    </w:p>
    <w:p w:rsidR="009574CE" w:rsidRPr="004C2287" w:rsidRDefault="009574CE" w:rsidP="009574CE">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Κάθε παράβαση των ανωτέρω επιφέρει τις κυρώσεις που προβλέπονται από την νομοθεσία και τον παρόντα κανονισμό.</w:t>
      </w:r>
    </w:p>
    <w:p w:rsidR="009574CE" w:rsidRDefault="009574CE" w:rsidP="009574CE">
      <w:pPr>
        <w:pStyle w:val="a7"/>
        <w:spacing w:after="120"/>
        <w:ind w:left="0"/>
        <w:contextualSpacing w:val="0"/>
        <w:jc w:val="center"/>
        <w:rPr>
          <w:rFonts w:ascii="Century Gothic" w:hAnsi="Century Gothic" w:cs="Arial"/>
          <w:b/>
          <w:color w:val="0000CC"/>
          <w:sz w:val="20"/>
          <w:szCs w:val="20"/>
        </w:rPr>
      </w:pPr>
    </w:p>
    <w:p w:rsidR="009574CE" w:rsidRDefault="009574CE" w:rsidP="009574CE">
      <w:pPr>
        <w:pStyle w:val="a7"/>
        <w:spacing w:after="120"/>
        <w:ind w:left="0"/>
        <w:contextualSpacing w:val="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9</w:t>
      </w:r>
    </w:p>
    <w:p w:rsidR="009574CE" w:rsidRDefault="009574CE" w:rsidP="009574CE">
      <w:pPr>
        <w:spacing w:after="120"/>
        <w:ind w:right="-2"/>
        <w:jc w:val="center"/>
        <w:rPr>
          <w:rFonts w:ascii="Century Gothic" w:hAnsi="Century Gothic" w:cs="Arial"/>
          <w:b/>
          <w:bCs/>
          <w:color w:val="0000CC"/>
          <w:sz w:val="20"/>
          <w:szCs w:val="20"/>
        </w:rPr>
      </w:pPr>
      <w:r>
        <w:rPr>
          <w:rFonts w:ascii="Century Gothic" w:hAnsi="Century Gothic" w:cs="Arial"/>
          <w:b/>
          <w:bCs/>
          <w:color w:val="0000CC"/>
          <w:sz w:val="20"/>
          <w:szCs w:val="20"/>
        </w:rPr>
        <w:t>Λειτουργικές δαπάνες αθλητικών εγκαταστάσεων</w:t>
      </w:r>
    </w:p>
    <w:p w:rsidR="009574CE" w:rsidRDefault="009574CE" w:rsidP="009574CE">
      <w:pPr>
        <w:spacing w:after="120"/>
        <w:ind w:right="-2"/>
        <w:jc w:val="center"/>
        <w:rPr>
          <w:rFonts w:ascii="Century Gothic" w:hAnsi="Century Gothic" w:cs="Arial"/>
          <w:b/>
          <w:bCs/>
          <w:color w:val="0000CC"/>
          <w:sz w:val="20"/>
          <w:szCs w:val="20"/>
        </w:rPr>
      </w:pPr>
    </w:p>
    <w:p w:rsidR="009574CE" w:rsidRDefault="009574CE" w:rsidP="009574CE">
      <w:pPr>
        <w:numPr>
          <w:ilvl w:val="0"/>
          <w:numId w:val="11"/>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lastRenderedPageBreak/>
        <w:t xml:space="preserve">Τα σωματεία δεν επιτρέπεται να εισπράττουν από τους αθλητές/εκπαιδευόμενους οποιοδήποτε ποσό στο όνομα και για λογαριασμό του Δήμου, γενικά, αλλά και ειδικά για τη χρήση των συγκεκριμένων δημοτικών αθλητικών εγκαταστάσεων. Ο Δήμος επιφυλάσσεται για την ανάρτηση σχετικής ανακοίνωσης – ενημέρωσης στους χώρους των εγκαταστάσεων του, εφόσον κρίνει ότι κάτι τέτοιο απαιτείται.   </w:t>
      </w:r>
    </w:p>
    <w:p w:rsidR="009574CE" w:rsidRDefault="009574CE" w:rsidP="009574CE">
      <w:pPr>
        <w:numPr>
          <w:ilvl w:val="0"/>
          <w:numId w:val="1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δεν είναι υπόχρεα σε καταβολή καμίας δαπάνης για τη χρήση των δημοτικών αθλητικών εγκαταστάσεων. </w:t>
      </w:r>
    </w:p>
    <w:p w:rsidR="009574CE" w:rsidRPr="00EC37EB" w:rsidRDefault="009574CE" w:rsidP="009574CE">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Μπορεί, ωστόσο, ο Δήμος, κατά την περίοδο χρήσης των αθλητικών εγκαταστάσεων, να ζητήσει την ανάλογη εύλογη συμμετοχή των σωματείων στις λειτουργικές δαπάνες της χρήσης τους, όταν αυτές είναι ιδιαίτερα υψηλές</w:t>
      </w:r>
      <w:r w:rsidRPr="004C2287">
        <w:rPr>
          <w:rFonts w:ascii="Century Gothic" w:hAnsi="Century Gothic" w:cs="Arial"/>
          <w:sz w:val="20"/>
          <w:szCs w:val="20"/>
        </w:rPr>
        <w:t xml:space="preserve"> </w:t>
      </w:r>
      <w:r>
        <w:rPr>
          <w:rFonts w:ascii="Century Gothic" w:hAnsi="Century Gothic" w:cs="Arial"/>
          <w:sz w:val="20"/>
          <w:szCs w:val="20"/>
        </w:rPr>
        <w:t>και ανάλογα με την αθλητική εγκατάσταση και την χρήση</w:t>
      </w:r>
      <w:r w:rsidRPr="00EC37EB">
        <w:rPr>
          <w:rFonts w:ascii="Century Gothic" w:hAnsi="Century Gothic" w:cs="Arial"/>
          <w:sz w:val="20"/>
          <w:szCs w:val="20"/>
        </w:rPr>
        <w:t>.</w:t>
      </w:r>
    </w:p>
    <w:p w:rsidR="009574CE" w:rsidRPr="00EC37EB" w:rsidRDefault="009574CE" w:rsidP="009574CE">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 xml:space="preserve">Σε περίπτωση μη αποδοχής από κάποιο σύλλογο/σωματείο αυτής της εύλογης οικονομικής συμμετοχής του, ανακαλείται αυτοδίκαια η απόφαση παραχώρησης και απαγορεύεται στο σωματείο η περαιτέρω χρήση των εγκαταστάσεων. </w:t>
      </w:r>
    </w:p>
    <w:p w:rsidR="009574CE" w:rsidRDefault="009574CE" w:rsidP="009574CE">
      <w:pPr>
        <w:numPr>
          <w:ilvl w:val="0"/>
          <w:numId w:val="11"/>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Αποκλείεται η εκ μέρους του Δήμου αξίωση εύλογης συμμετοχής του σωματείου στις λειτουργικές δαπάνες των αθλητικών εγκαταστάσεων, όταν, αποδεδειγμένα, καμία κατηγορία αθλητών του και σε κανένα τμήμα του δεν καταβάλλει, με οποιαδήποτε μορφή, κανενός είδους οικονομικό αντάλλαγμα σ’ αυτό.</w:t>
      </w:r>
    </w:p>
    <w:p w:rsidR="009574CE" w:rsidRDefault="009574CE" w:rsidP="009574CE">
      <w:pPr>
        <w:tabs>
          <w:tab w:val="left" w:pos="352"/>
        </w:tabs>
        <w:spacing w:after="120"/>
        <w:ind w:right="-2"/>
        <w:rPr>
          <w:rFonts w:ascii="Century Gothic" w:hAnsi="Century Gothic" w:cs="Arial"/>
          <w:b/>
          <w:bCs/>
          <w:color w:val="0000CC"/>
          <w:sz w:val="20"/>
          <w:szCs w:val="20"/>
        </w:rPr>
      </w:pPr>
    </w:p>
    <w:p w:rsidR="009574CE" w:rsidRPr="00080CA7" w:rsidRDefault="009574CE" w:rsidP="009574CE">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10</w:t>
      </w:r>
    </w:p>
    <w:p w:rsidR="009574CE" w:rsidRDefault="009574CE" w:rsidP="009574CE">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Είσοδος αθλητών στις δημοτικές αθλητικές εγκαταστάσεις</w:t>
      </w:r>
    </w:p>
    <w:p w:rsidR="009574CE" w:rsidRDefault="009574CE" w:rsidP="009574CE">
      <w:pPr>
        <w:spacing w:after="120"/>
        <w:ind w:left="720"/>
        <w:jc w:val="center"/>
        <w:rPr>
          <w:rFonts w:ascii="Century Gothic" w:hAnsi="Century Gothic" w:cs="Arial"/>
          <w:b/>
          <w:color w:val="0000CC"/>
          <w:sz w:val="20"/>
          <w:szCs w:val="20"/>
        </w:rPr>
      </w:pPr>
    </w:p>
    <w:p w:rsidR="009574CE" w:rsidRDefault="009574CE" w:rsidP="009574CE">
      <w:pPr>
        <w:spacing w:after="120"/>
        <w:jc w:val="both"/>
        <w:rPr>
          <w:rFonts w:ascii="Century Gothic" w:hAnsi="Century Gothic" w:cs="Arial"/>
          <w:sz w:val="20"/>
          <w:szCs w:val="20"/>
        </w:rPr>
      </w:pPr>
      <w:r>
        <w:rPr>
          <w:rFonts w:ascii="Century Gothic" w:hAnsi="Century Gothic" w:cs="Arial"/>
          <w:sz w:val="20"/>
          <w:szCs w:val="20"/>
        </w:rPr>
        <w:t xml:space="preserve">Για να επιτραπεί η είσοδος στις δημοτικές αθλητικές εγκαταστάσεις, κλειστές και υπαίθριες, πρέπει στην αρχή κάθε προπονητικής περιόδου να υποβληθεί υπεύθυνη δήλωση του Αθλητικού Σωματείου, στην οποία να αναφέρεται ότι όλοι οι αθλητές του έχουν εξεταστεί από γιατρό και μπορούν να προπονούνται και να συμμετέχουν σε αθλητικές δραστηριότητες. Την υπεύθυνη δήλωση υπογράφει ο πρόεδρος του Σωματείου ή ο νόμιμος εκπρόσωπος αυτού και γιατρός </w:t>
      </w:r>
      <w:r w:rsidRPr="00EC37EB">
        <w:rPr>
          <w:rFonts w:ascii="Century Gothic" w:hAnsi="Century Gothic" w:cs="Arial"/>
          <w:sz w:val="20"/>
          <w:szCs w:val="20"/>
        </w:rPr>
        <w:t>(άρθρο 10 παρ. 3, Πρότυπου Κανονισμού λειτουργίας Νομικών Προσώπων Δημοσίου Δικαίου, Δημοτικών και Κοινοτικών Χώρων Άθλησης της</w:t>
      </w:r>
      <w:r>
        <w:rPr>
          <w:rFonts w:ascii="Century Gothic" w:hAnsi="Century Gothic" w:cs="Arial"/>
          <w:color w:val="FF0000"/>
          <w:sz w:val="20"/>
          <w:szCs w:val="20"/>
        </w:rPr>
        <w:t xml:space="preserve"> </w:t>
      </w:r>
      <w:r w:rsidRPr="00EC37EB">
        <w:rPr>
          <w:rFonts w:ascii="Century Gothic" w:hAnsi="Century Gothic" w:cs="Arial"/>
          <w:sz w:val="20"/>
          <w:szCs w:val="20"/>
        </w:rPr>
        <w:t>χώρας, ΦΕΚ 1362/Β/ 18-10-2001).</w:t>
      </w:r>
      <w:r>
        <w:rPr>
          <w:rFonts w:ascii="Century Gothic" w:hAnsi="Century Gothic" w:cs="Arial"/>
          <w:sz w:val="20"/>
          <w:szCs w:val="20"/>
        </w:rPr>
        <w:t xml:space="preserve"> Στην υπεύθυνη δήλωση επισυνάπτεται ονομαστική κατάσταση των αθλητών και προπονητών του συλλόγου. Σε περίπτωση παρουσίας σε</w:t>
      </w:r>
      <w:bookmarkStart w:id="1" w:name="6"/>
      <w:bookmarkEnd w:id="1"/>
      <w:r>
        <w:rPr>
          <w:rFonts w:ascii="Century Gothic" w:hAnsi="Century Gothic" w:cs="Arial"/>
          <w:sz w:val="20"/>
          <w:szCs w:val="20"/>
        </w:rPr>
        <w:t xml:space="preserve"> προπόνηση, νέων αθλητών το Σωματείο είναι υποχρεωμένο να προσκομίσει εκ νέου υπεύθυνη δήλωση στην οποία θα βεβαιώνει ότι οι συγκεκριμένοι αθλητές ανήκουν στο Σωματείο, έχουν εξεταστεί από γιατρό και μπορούν να προπονούνται.</w:t>
      </w:r>
    </w:p>
    <w:p w:rsidR="009574CE" w:rsidRDefault="009574CE" w:rsidP="009574CE">
      <w:pPr>
        <w:spacing w:after="120"/>
        <w:jc w:val="both"/>
        <w:rPr>
          <w:rFonts w:ascii="Century Gothic" w:hAnsi="Century Gothic"/>
          <w:sz w:val="20"/>
          <w:szCs w:val="20"/>
        </w:rPr>
      </w:pPr>
      <w:r w:rsidRPr="0038716C">
        <w:rPr>
          <w:rFonts w:ascii="Century Gothic" w:hAnsi="Century Gothic"/>
          <w:sz w:val="20"/>
          <w:szCs w:val="20"/>
        </w:rPr>
        <w:t>Απαραίτητο στοιχείο</w:t>
      </w:r>
      <w:r>
        <w:rPr>
          <w:rFonts w:ascii="Century Gothic" w:hAnsi="Century Gothic"/>
          <w:sz w:val="20"/>
          <w:szCs w:val="20"/>
        </w:rPr>
        <w:t xml:space="preserve"> επίσης</w:t>
      </w:r>
      <w:r w:rsidRPr="0038716C">
        <w:rPr>
          <w:rFonts w:ascii="Century Gothic" w:hAnsi="Century Gothic"/>
          <w:sz w:val="20"/>
          <w:szCs w:val="20"/>
        </w:rPr>
        <w:t xml:space="preserve"> για την είσοδο των</w:t>
      </w:r>
      <w:r>
        <w:rPr>
          <w:rFonts w:ascii="Century Gothic" w:hAnsi="Century Gothic"/>
          <w:sz w:val="20"/>
          <w:szCs w:val="20"/>
        </w:rPr>
        <w:t xml:space="preserve"> αθλητών των σωματείων/συλλόγων ή όσων συμμετέχουν σε προγράμματα μαζικού αθλητισμού του Δήμου Λαμιέων </w:t>
      </w:r>
      <w:r w:rsidRPr="0038716C">
        <w:rPr>
          <w:rFonts w:ascii="Century Gothic" w:hAnsi="Century Gothic"/>
          <w:sz w:val="20"/>
          <w:szCs w:val="20"/>
        </w:rPr>
        <w:t>που προπονούνται</w:t>
      </w:r>
      <w:r>
        <w:rPr>
          <w:rFonts w:ascii="Century Gothic" w:hAnsi="Century Gothic"/>
          <w:sz w:val="20"/>
          <w:szCs w:val="20"/>
        </w:rPr>
        <w:t xml:space="preserve"> σε κάθε χώρο άθλησης του Δήμου</w:t>
      </w:r>
      <w:r w:rsidRPr="0038716C">
        <w:rPr>
          <w:rFonts w:ascii="Century Gothic" w:hAnsi="Century Gothic"/>
          <w:sz w:val="20"/>
          <w:szCs w:val="20"/>
        </w:rPr>
        <w:t xml:space="preserve">, είναι η ΑΘΛΗΤΙΚΗ ΤΑΥΤΟΤΗΤΑ. Η αθλητική ταυτότητα φέρει τα χαρακτηριστικά: </w:t>
      </w:r>
    </w:p>
    <w:p w:rsidR="009574CE" w:rsidRDefault="009574CE" w:rsidP="009574CE">
      <w:pPr>
        <w:spacing w:after="120"/>
        <w:ind w:firstLine="426"/>
        <w:jc w:val="both"/>
        <w:rPr>
          <w:rFonts w:ascii="Century Gothic" w:hAnsi="Century Gothic"/>
          <w:sz w:val="20"/>
          <w:szCs w:val="20"/>
        </w:rPr>
      </w:pPr>
      <w:r w:rsidRPr="0038716C">
        <w:rPr>
          <w:rFonts w:ascii="Century Gothic" w:hAnsi="Century Gothic"/>
          <w:sz w:val="20"/>
          <w:szCs w:val="20"/>
        </w:rPr>
        <w:t xml:space="preserve">• Την επωνυμία του Δήμου και του Τμήματος </w:t>
      </w:r>
    </w:p>
    <w:p w:rsidR="009574CE" w:rsidRDefault="009574CE" w:rsidP="009574CE">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Την επωνυμία του αθλητικού σωματείου </w:t>
      </w:r>
    </w:p>
    <w:p w:rsidR="009574CE" w:rsidRDefault="009574CE" w:rsidP="009574CE">
      <w:pPr>
        <w:spacing w:after="120"/>
        <w:ind w:left="720" w:hanging="294"/>
        <w:jc w:val="both"/>
        <w:rPr>
          <w:rFonts w:ascii="Century Gothic" w:hAnsi="Century Gothic"/>
          <w:sz w:val="20"/>
          <w:szCs w:val="20"/>
        </w:rPr>
      </w:pPr>
      <w:r w:rsidRPr="0038716C">
        <w:rPr>
          <w:rFonts w:ascii="Century Gothic" w:hAnsi="Century Gothic"/>
          <w:sz w:val="20"/>
          <w:szCs w:val="20"/>
        </w:rPr>
        <w:lastRenderedPageBreak/>
        <w:t xml:space="preserve">• Το ονοματεπώνυμο του αθλητή </w:t>
      </w:r>
    </w:p>
    <w:p w:rsidR="009574CE" w:rsidRDefault="009574CE" w:rsidP="009574CE">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Το άθλημα </w:t>
      </w:r>
    </w:p>
    <w:p w:rsidR="009574CE" w:rsidRDefault="009574CE" w:rsidP="009574CE">
      <w:pPr>
        <w:spacing w:after="120"/>
        <w:ind w:left="720" w:hanging="294"/>
        <w:jc w:val="both"/>
        <w:rPr>
          <w:rFonts w:ascii="Century Gothic" w:hAnsi="Century Gothic"/>
          <w:sz w:val="20"/>
          <w:szCs w:val="20"/>
        </w:rPr>
      </w:pPr>
      <w:r>
        <w:rPr>
          <w:rFonts w:ascii="Century Gothic" w:hAnsi="Century Gothic"/>
          <w:sz w:val="20"/>
          <w:szCs w:val="20"/>
        </w:rPr>
        <w:t>• Την αθλητική περίοδο</w:t>
      </w:r>
      <w:r w:rsidRPr="0038716C">
        <w:rPr>
          <w:rFonts w:ascii="Century Gothic" w:hAnsi="Century Gothic"/>
          <w:sz w:val="20"/>
          <w:szCs w:val="20"/>
        </w:rPr>
        <w:t>.</w:t>
      </w:r>
    </w:p>
    <w:p w:rsidR="009574CE" w:rsidRDefault="009574CE" w:rsidP="009574CE">
      <w:pPr>
        <w:spacing w:after="120"/>
        <w:ind w:left="720" w:hanging="294"/>
        <w:jc w:val="both"/>
        <w:rPr>
          <w:rFonts w:ascii="Century Gothic" w:hAnsi="Century Gothic"/>
          <w:sz w:val="20"/>
          <w:szCs w:val="20"/>
        </w:rPr>
      </w:pPr>
      <w:r>
        <w:rPr>
          <w:rFonts w:ascii="Century Gothic" w:hAnsi="Century Gothic"/>
          <w:sz w:val="20"/>
          <w:szCs w:val="20"/>
        </w:rPr>
        <w:t xml:space="preserve">• Αριθμός Μητρώου </w:t>
      </w:r>
    </w:p>
    <w:p w:rsidR="009574CE" w:rsidRDefault="009574CE" w:rsidP="009574CE">
      <w:pPr>
        <w:spacing w:after="120"/>
        <w:ind w:left="720"/>
        <w:jc w:val="both"/>
        <w:rPr>
          <w:rFonts w:ascii="Century Gothic" w:hAnsi="Century Gothic"/>
          <w:sz w:val="20"/>
          <w:szCs w:val="20"/>
        </w:rPr>
      </w:pPr>
    </w:p>
    <w:p w:rsidR="009574CE" w:rsidRDefault="009574CE" w:rsidP="009574CE">
      <w:pPr>
        <w:spacing w:after="120"/>
        <w:ind w:left="720"/>
        <w:jc w:val="both"/>
        <w:rPr>
          <w:rFonts w:ascii="Century Gothic" w:hAnsi="Century Gothic"/>
          <w:sz w:val="20"/>
          <w:szCs w:val="20"/>
        </w:rPr>
      </w:pPr>
    </w:p>
    <w:p w:rsidR="009574CE" w:rsidRDefault="009574CE" w:rsidP="009574CE">
      <w:pPr>
        <w:spacing w:after="120"/>
        <w:ind w:left="720"/>
        <w:jc w:val="both"/>
        <w:rPr>
          <w:rFonts w:ascii="Century Gothic" w:hAnsi="Century Gothic"/>
          <w:sz w:val="20"/>
          <w:szCs w:val="20"/>
        </w:rPr>
      </w:pPr>
    </w:p>
    <w:p w:rsidR="009574CE" w:rsidRDefault="009574CE" w:rsidP="009574CE">
      <w:pPr>
        <w:spacing w:after="120"/>
        <w:jc w:val="both"/>
        <w:rPr>
          <w:rFonts w:ascii="Century Gothic" w:hAnsi="Century Gothic"/>
          <w:sz w:val="20"/>
          <w:szCs w:val="20"/>
        </w:rPr>
      </w:pPr>
      <w:r w:rsidRPr="0038716C">
        <w:rPr>
          <w:rFonts w:ascii="Century Gothic" w:hAnsi="Century Gothic"/>
          <w:sz w:val="20"/>
          <w:szCs w:val="20"/>
        </w:rPr>
        <w:t xml:space="preserve"> Κάθε περίοδο εκδίδεται νέα αθλητική ταυτότητα με διάρκεια την αθλητική περίοδο, η οποία μετά την λήξη της αθλητικής π</w:t>
      </w:r>
      <w:r>
        <w:rPr>
          <w:rFonts w:ascii="Century Gothic" w:hAnsi="Century Gothic"/>
          <w:sz w:val="20"/>
          <w:szCs w:val="20"/>
        </w:rPr>
        <w:t>εριόδου επιστρέφεται στο Τμήμα.</w:t>
      </w:r>
    </w:p>
    <w:p w:rsidR="009574CE" w:rsidRDefault="009574CE" w:rsidP="009574CE">
      <w:pPr>
        <w:spacing w:after="120"/>
        <w:jc w:val="both"/>
        <w:rPr>
          <w:rFonts w:ascii="Century Gothic" w:hAnsi="Century Gothic"/>
          <w:sz w:val="20"/>
          <w:szCs w:val="20"/>
        </w:rPr>
      </w:pPr>
      <w:r>
        <w:rPr>
          <w:rFonts w:ascii="Century Gothic" w:hAnsi="Century Gothic"/>
          <w:sz w:val="20"/>
          <w:szCs w:val="20"/>
        </w:rPr>
        <w:t>Για την έκδοση αθλητικής ταυτότητας για όσους συμμετέχουν σε προγράμματα μαζικού αθλητισμού απαιτείτε, ι</w:t>
      </w:r>
      <w:r w:rsidRPr="005F011F">
        <w:rPr>
          <w:rFonts w:ascii="Century Gothic" w:hAnsi="Century Gothic"/>
          <w:sz w:val="20"/>
          <w:szCs w:val="20"/>
        </w:rPr>
        <w:t>ατρική βεβαίωση υγείας από καρδιολόγο, παθολόγο και δερματολόγο (όταν πρόκειται για το Κολυμβητήριο). Οι παραπάνω ιατρικές βεβαιώσεις δύναται να αντικατασταθούν από μία (1) βεβαίωση Ιατρού γενικής ιατρικής, στην οποία θα βεβαιώνεται ότι ο ενδιαφερόμενος είναι καρδιολογικά, παθολογικά και δερματολογικά υγιής.</w:t>
      </w:r>
    </w:p>
    <w:p w:rsidR="009574CE" w:rsidRPr="005F011F" w:rsidRDefault="009574CE" w:rsidP="009574CE">
      <w:pPr>
        <w:spacing w:after="120"/>
        <w:jc w:val="both"/>
        <w:rPr>
          <w:rFonts w:ascii="Century Gothic" w:hAnsi="Century Gothic"/>
          <w:sz w:val="20"/>
          <w:szCs w:val="20"/>
        </w:rPr>
      </w:pPr>
    </w:p>
    <w:p w:rsidR="009574CE" w:rsidRDefault="009574CE" w:rsidP="009574CE">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11</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Προσέλευση και αποχώρηση αθλητών για προπόνηση</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προσέλευση των ομάδων στους χώρους των γυμναστηρίων και η χρήση τους θα γίνεται μόνο με την παρουσία υπεύθυνου προπονητή, που παραλαμβάνει και παραδίδει το κλειδί των αποδυτηρίων (εφόσον χρησιμοποιούνται από κοινού με άλλα σωματεία) στον εντεταλμένο υπάλληλο του γυμναστηρίου και παραμένει μέχρι την αποχώρησή της ομάδας από τους χώρους του γυμναστηρίου. </w:t>
      </w:r>
    </w:p>
    <w:p w:rsidR="009574CE" w:rsidRDefault="009574CE" w:rsidP="009574CE">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ομάδα, μετά το πέρας της προπόνησης, έχει δικαίωμα παραμονής στον περιβάλλοντα χώρο του γυμναστηρίου για 5΄ (πέντε) λεπτά, χωρίς να παρεμποδίζει και να ενοχλεί την επόμενη προπόνηση και τη λοιπή δραστηριότητα στο γυμναστήριο. </w:t>
      </w:r>
    </w:p>
    <w:p w:rsidR="009574CE" w:rsidRDefault="009574CE" w:rsidP="009574CE">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ομάδα θα πρέπει να εγκαταλείπει τα αποδυτήρια του γυμναστηρίου 20΄ (είκοσι) λεπτά μετά το τέλος της προπόνησης και 30’ (τριάντα) λεπτά μετά τον αγώνα. Αθλητές και αθλήτριες δεν επιτρέπεται να παραμένουν και να καθυστερούν μέσα στα αποδυτήρια χωρίς λόγο, πέραν του εικοσάλεπτου.</w:t>
      </w:r>
    </w:p>
    <w:p w:rsidR="009574CE" w:rsidRDefault="009574CE" w:rsidP="009574CE">
      <w:pPr>
        <w:spacing w:after="120"/>
        <w:jc w:val="center"/>
        <w:rPr>
          <w:rFonts w:ascii="Century Gothic" w:hAnsi="Century Gothic" w:cs="Arial"/>
          <w:b/>
          <w:color w:val="0000CC"/>
          <w:sz w:val="20"/>
          <w:szCs w:val="20"/>
        </w:rPr>
      </w:pPr>
    </w:p>
    <w:p w:rsidR="009574CE" w:rsidRPr="00C32ABB" w:rsidRDefault="009574CE" w:rsidP="009574CE">
      <w:pPr>
        <w:spacing w:after="120"/>
        <w:jc w:val="center"/>
        <w:rPr>
          <w:rFonts w:ascii="Century Gothic" w:hAnsi="Century Gothic" w:cs="Arial"/>
          <w:b/>
          <w:color w:val="0000CC"/>
          <w:sz w:val="20"/>
          <w:szCs w:val="20"/>
        </w:rPr>
      </w:pPr>
      <w:r w:rsidRPr="00C32ABB">
        <w:rPr>
          <w:rFonts w:ascii="Century Gothic" w:hAnsi="Century Gothic" w:cs="Arial"/>
          <w:b/>
          <w:color w:val="0000CC"/>
          <w:sz w:val="20"/>
          <w:szCs w:val="20"/>
        </w:rPr>
        <w:t>Άρθρο 1</w:t>
      </w:r>
      <w:r>
        <w:rPr>
          <w:rFonts w:ascii="Century Gothic" w:hAnsi="Century Gothic" w:cs="Arial"/>
          <w:b/>
          <w:color w:val="0000CC"/>
          <w:sz w:val="20"/>
          <w:szCs w:val="20"/>
        </w:rPr>
        <w:t>2</w:t>
      </w:r>
    </w:p>
    <w:p w:rsidR="009574CE" w:rsidRDefault="009574CE" w:rsidP="009574CE">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Μη δικαιούμενοι εισόδου στις προπονήσεις</w:t>
      </w:r>
    </w:p>
    <w:p w:rsidR="009574CE" w:rsidRDefault="009574CE" w:rsidP="009574CE">
      <w:pPr>
        <w:pStyle w:val="a7"/>
        <w:spacing w:after="120"/>
        <w:ind w:left="0"/>
        <w:jc w:val="center"/>
        <w:rPr>
          <w:rFonts w:ascii="Century Gothic" w:hAnsi="Century Gothic" w:cs="Arial"/>
          <w:b/>
          <w:color w:val="0000CC"/>
          <w:sz w:val="20"/>
          <w:szCs w:val="20"/>
        </w:rPr>
      </w:pPr>
    </w:p>
    <w:p w:rsidR="009574CE" w:rsidRDefault="009574CE" w:rsidP="009574CE">
      <w:pPr>
        <w:pStyle w:val="a7"/>
        <w:spacing w:after="120"/>
        <w:ind w:left="0"/>
        <w:jc w:val="center"/>
        <w:rPr>
          <w:rFonts w:ascii="Century Gothic" w:hAnsi="Century Gothic" w:cs="Arial"/>
          <w:b/>
          <w:color w:val="0000CC"/>
          <w:sz w:val="20"/>
          <w:szCs w:val="20"/>
        </w:rPr>
      </w:pPr>
    </w:p>
    <w:p w:rsidR="009574CE" w:rsidRDefault="009574CE" w:rsidP="009574CE">
      <w:pPr>
        <w:pStyle w:val="a7"/>
        <w:numPr>
          <w:ilvl w:val="0"/>
          <w:numId w:val="14"/>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sz w:val="20"/>
          <w:szCs w:val="20"/>
        </w:rPr>
        <w:t>Προκειμένου να διασφαλισθεί η ομαλή και ασφαλής</w:t>
      </w:r>
      <w:r>
        <w:rPr>
          <w:rFonts w:ascii="Century Gothic" w:hAnsi="Century Gothic" w:cs="Arial"/>
          <w:b/>
          <w:sz w:val="20"/>
          <w:szCs w:val="20"/>
        </w:rPr>
        <w:t xml:space="preserve"> </w:t>
      </w:r>
      <w:r>
        <w:rPr>
          <w:rFonts w:ascii="Century Gothic" w:hAnsi="Century Gothic" w:cs="Arial"/>
          <w:sz w:val="20"/>
          <w:szCs w:val="20"/>
        </w:rPr>
        <w:t>λειτουργία των αθλητικών εγκαταστάσεων, κατά τη διάρκεια των προπονήσεων σ</w:t>
      </w:r>
      <w:r>
        <w:rPr>
          <w:rFonts w:ascii="Century Gothic" w:hAnsi="Century Gothic" w:cs="Arial"/>
          <w:bCs/>
          <w:sz w:val="20"/>
          <w:szCs w:val="20"/>
          <w:lang w:eastAsia="zh-CN"/>
        </w:rPr>
        <w:t xml:space="preserve">τον χώρο της εγκατάστασης,  πλην των προπονητών, των γυμναστών, του γιατρού και του φυσικοθεραπευτή κάθε </w:t>
      </w:r>
      <w:r>
        <w:rPr>
          <w:rFonts w:ascii="Century Gothic" w:hAnsi="Century Gothic" w:cs="Arial"/>
          <w:bCs/>
          <w:sz w:val="20"/>
          <w:szCs w:val="20"/>
          <w:lang w:eastAsia="zh-CN"/>
        </w:rPr>
        <w:lastRenderedPageBreak/>
        <w:t>ομάδας, μπορούν να παρευρίσκονται μέχρι δύο</w:t>
      </w:r>
      <w:r>
        <w:rPr>
          <w:rFonts w:ascii="Century Gothic" w:eastAsia="Verdana" w:hAnsi="Century Gothic" w:cs="Arial"/>
          <w:bCs/>
          <w:sz w:val="20"/>
          <w:szCs w:val="20"/>
          <w:lang w:eastAsia="zh-CN"/>
        </w:rPr>
        <w:t xml:space="preserve"> (2) </w:t>
      </w:r>
      <w:r>
        <w:rPr>
          <w:rFonts w:ascii="Century Gothic" w:hAnsi="Century Gothic" w:cs="Arial"/>
          <w:bCs/>
          <w:sz w:val="20"/>
          <w:szCs w:val="20"/>
          <w:lang w:eastAsia="zh-CN"/>
        </w:rPr>
        <w:t>έφοροι της ομάδας που κάνει χρήση του χώρου.</w:t>
      </w:r>
      <w:r>
        <w:rPr>
          <w:rFonts w:ascii="Century Gothic" w:eastAsia="Verdana" w:hAnsi="Century Gothic" w:cs="Arial"/>
          <w:bCs/>
          <w:sz w:val="20"/>
          <w:szCs w:val="20"/>
          <w:lang w:eastAsia="zh-CN"/>
        </w:rPr>
        <w:t xml:space="preserve"> Μ</w:t>
      </w:r>
      <w:r>
        <w:rPr>
          <w:rFonts w:ascii="Century Gothic" w:hAnsi="Century Gothic" w:cs="Arial"/>
          <w:bCs/>
          <w:sz w:val="20"/>
          <w:szCs w:val="20"/>
          <w:lang w:eastAsia="zh-CN"/>
        </w:rPr>
        <w:t>πορούν, επίσης, να παρευρίσκονται αθλητές του συλλόγου με πολιτική ενδυμασία, οι οποίοι για διάφορους λόγους δεν προπονούνται (τραυματίες, ασθενείς, κλπ).</w:t>
      </w:r>
      <w:r>
        <w:rPr>
          <w:rFonts w:ascii="Century Gothic" w:eastAsia="Verdana" w:hAnsi="Century Gothic" w:cs="Arial"/>
          <w:bCs/>
          <w:sz w:val="20"/>
          <w:szCs w:val="20"/>
          <w:lang w:eastAsia="zh-CN"/>
        </w:rPr>
        <w:t xml:space="preserve"> Την ευθύνη για τη τήρηση των ανωτέρω </w:t>
      </w:r>
      <w:r>
        <w:rPr>
          <w:rFonts w:ascii="Century Gothic" w:hAnsi="Century Gothic" w:cs="Arial"/>
          <w:bCs/>
          <w:sz w:val="20"/>
          <w:szCs w:val="20"/>
          <w:lang w:eastAsia="zh-CN"/>
        </w:rPr>
        <w:t xml:space="preserve">την φέρει το σωματείο. Σε περίπτωση μη τήρησης των παραπάνω όρων, θα παρεμβαίνει ο </w:t>
      </w:r>
      <w:r>
        <w:rPr>
          <w:rFonts w:ascii="Century Gothic" w:hAnsi="Century Gothic" w:cs="Arial"/>
          <w:sz w:val="20"/>
          <w:szCs w:val="20"/>
        </w:rPr>
        <w:t>υπάλληλος που επιτηρεί τον χώρο άθλησης</w:t>
      </w:r>
      <w:r>
        <w:rPr>
          <w:rFonts w:ascii="Century Gothic" w:hAnsi="Century Gothic" w:cs="Arial"/>
          <w:bCs/>
          <w:sz w:val="20"/>
          <w:szCs w:val="20"/>
          <w:lang w:eastAsia="zh-CN"/>
        </w:rPr>
        <w:t xml:space="preserve">, ο οποίος θα απομακρύνει κάθε πρόσωπο πέραν των προαναφερομένων. </w:t>
      </w:r>
    </w:p>
    <w:p w:rsidR="009574CE" w:rsidRDefault="009574CE" w:rsidP="009574CE">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Σε κάθε περίπτωση, όταν εισέρχονται στους αθλητικούς χώρους άτομα χωρίς αθλητική περιβολή που δεν περιλαμβάνονται στις ανωτέρω κατηγορίες και ανήκουν στο σωματείο που προπονείται, την ευθύνη απομάκρυνσής τους έχει το σωματείο. Όταν εισέρχονται άτομα που δεν σχετίζονται με το σωματείο που προπονείται, τότε την ευθύνη την έχει ο υπάλληλος που επιτηρεί το συγκεκριμένο χώρο άθλησης, είτε μετά από υπόδειξη του σωματείου, είτε αυτεπαγγέλτως.</w:t>
      </w:r>
    </w:p>
    <w:p w:rsidR="009574CE" w:rsidRDefault="009574CE" w:rsidP="009574CE">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Όταν δεν υπάρχει δημοτικός υπάλληλος, η απομάκρυνση των μη δικαιουμένων εισόδου προσώπων πραγματοποιείται με ευθύνη του σωματείου.</w:t>
      </w:r>
    </w:p>
    <w:p w:rsidR="009574CE" w:rsidRDefault="009574CE" w:rsidP="009574CE">
      <w:pPr>
        <w:pStyle w:val="a7"/>
        <w:spacing w:after="120"/>
        <w:ind w:left="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3</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Κωλύματα διάθεσης των αθλητικών εγκαταστάσεων </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pStyle w:val="a7"/>
        <w:spacing w:after="120"/>
        <w:ind w:left="0"/>
        <w:jc w:val="both"/>
        <w:rPr>
          <w:rFonts w:ascii="Century Gothic" w:hAnsi="Century Gothic"/>
          <w:sz w:val="20"/>
          <w:szCs w:val="20"/>
        </w:rPr>
      </w:pPr>
      <w:r w:rsidRPr="00C639DB">
        <w:rPr>
          <w:rFonts w:ascii="Century Gothic" w:hAnsi="Century Gothic"/>
          <w:sz w:val="20"/>
          <w:szCs w:val="20"/>
        </w:rPr>
        <w:t>Όταν έχει γίνει διάθεση του χώρου με παλαιότερη αίτηση σε άλ</w:t>
      </w:r>
      <w:r>
        <w:rPr>
          <w:rFonts w:ascii="Century Gothic" w:hAnsi="Century Gothic"/>
          <w:sz w:val="20"/>
          <w:szCs w:val="20"/>
        </w:rPr>
        <w:t>λο φορέα μετά από σχετικό έλεγχο</w:t>
      </w:r>
      <w:r w:rsidRPr="00C639DB">
        <w:rPr>
          <w:rFonts w:ascii="Century Gothic" w:hAnsi="Century Gothic"/>
          <w:sz w:val="20"/>
          <w:szCs w:val="20"/>
        </w:rPr>
        <w:t xml:space="preserve"> πρωτοκόλλου και αλληλογραφίας. </w:t>
      </w:r>
    </w:p>
    <w:p w:rsidR="009574CE" w:rsidRDefault="009574CE" w:rsidP="009574CE">
      <w:pPr>
        <w:pStyle w:val="a7"/>
        <w:spacing w:after="120"/>
        <w:ind w:left="0"/>
        <w:jc w:val="both"/>
        <w:rPr>
          <w:rFonts w:ascii="Century Gothic" w:hAnsi="Century Gothic"/>
          <w:sz w:val="20"/>
          <w:szCs w:val="20"/>
        </w:rPr>
      </w:pPr>
      <w:r>
        <w:rPr>
          <w:rFonts w:ascii="Century Gothic" w:hAnsi="Century Gothic"/>
          <w:sz w:val="20"/>
          <w:szCs w:val="20"/>
        </w:rPr>
        <w:t xml:space="preserve"> </w:t>
      </w:r>
      <w:r w:rsidRPr="00C639DB">
        <w:rPr>
          <w:rFonts w:ascii="Century Gothic" w:hAnsi="Century Gothic"/>
          <w:sz w:val="20"/>
          <w:szCs w:val="20"/>
        </w:rPr>
        <w:t>Όταν το είδος και το αντικείμενο της δραστηριότητας είναι αντίθετο με τον παρόντα κανονισμό ή με το κοινό αίσθημα ή μπορεί να προκαλέσει την κοινή γνώμη ή άλλους χρήστες των αθλητικών εγκαταστάσεων.</w:t>
      </w:r>
    </w:p>
    <w:p w:rsidR="009574CE" w:rsidRDefault="009574CE" w:rsidP="009574CE">
      <w:pPr>
        <w:pStyle w:val="a7"/>
        <w:spacing w:after="120"/>
        <w:ind w:left="0"/>
        <w:jc w:val="both"/>
        <w:rPr>
          <w:rFonts w:ascii="Century Gothic" w:hAnsi="Century Gothic"/>
          <w:sz w:val="20"/>
          <w:szCs w:val="20"/>
        </w:rPr>
      </w:pPr>
      <w:r w:rsidRPr="00C639DB">
        <w:rPr>
          <w:rFonts w:ascii="Century Gothic" w:hAnsi="Century Gothic"/>
          <w:sz w:val="20"/>
          <w:szCs w:val="20"/>
        </w:rPr>
        <w:t xml:space="preserve"> Όταν ο αιτών έχει παραβεί στο παρελθόν όρους του κανονισμού λειτουργίας ή δεν ήταν συνεπής στη χρήση, γεγονός το οποίο πιστοποιείται από έγγραφη σχετική αναφορά των υπευθύνων λειτουργίας των χώρων. </w:t>
      </w:r>
    </w:p>
    <w:p w:rsidR="009574CE" w:rsidRPr="00C639DB" w:rsidRDefault="009574CE" w:rsidP="009574CE">
      <w:pPr>
        <w:pStyle w:val="a7"/>
        <w:spacing w:after="120"/>
        <w:ind w:left="0"/>
        <w:jc w:val="both"/>
        <w:rPr>
          <w:rFonts w:ascii="Century Gothic" w:hAnsi="Century Gothic" w:cs="Arial"/>
          <w:b/>
          <w:color w:val="0000CC"/>
          <w:sz w:val="20"/>
          <w:szCs w:val="20"/>
        </w:rPr>
      </w:pPr>
      <w:r w:rsidRPr="00C639DB">
        <w:rPr>
          <w:rFonts w:ascii="Century Gothic" w:hAnsi="Century Gothic"/>
          <w:sz w:val="20"/>
          <w:szCs w:val="20"/>
        </w:rPr>
        <w:t>Όταν ο αιτών δεν πληροί τις προϋποθέσεις του παρόντος κανονισμού</w:t>
      </w:r>
      <w:r>
        <w:rPr>
          <w:rFonts w:ascii="Century Gothic" w:hAnsi="Century Gothic"/>
          <w:sz w:val="20"/>
          <w:szCs w:val="20"/>
        </w:rPr>
        <w:t>.</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4</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Διεξαγωγή αγώνων</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numPr>
          <w:ilvl w:val="0"/>
          <w:numId w:val="15"/>
        </w:numPr>
        <w:suppressAutoHyphens/>
        <w:spacing w:after="120"/>
        <w:ind w:left="426" w:hanging="284"/>
        <w:jc w:val="both"/>
        <w:rPr>
          <w:rFonts w:ascii="Century Gothic" w:hAnsi="Century Gothic" w:cs="Arial"/>
          <w:b/>
          <w:sz w:val="20"/>
          <w:szCs w:val="20"/>
        </w:rPr>
      </w:pPr>
      <w:r>
        <w:rPr>
          <w:rFonts w:ascii="Century Gothic" w:hAnsi="Century Gothic" w:cs="Arial"/>
          <w:sz w:val="20"/>
          <w:szCs w:val="20"/>
        </w:rPr>
        <w:t xml:space="preserve">Χωρίς σχετική άδεια τέλεσης, απαγορεύεται η διεξαγωγή οποιουδήποτε αγώνα. </w:t>
      </w:r>
      <w:r w:rsidRPr="0038716C">
        <w:rPr>
          <w:rFonts w:ascii="Century Gothic" w:hAnsi="Century Gothic" w:cs="Arial"/>
          <w:sz w:val="20"/>
          <w:szCs w:val="20"/>
        </w:rPr>
        <w:t>Για την τέλεση αγώνα εφαρμόζονται οι διατάξεις του «Πρότυπου Κανονισμού λειτουργίας Νομικών Προσώπων Δημοσίου Δικαίου, Δημοτικών και Κοινοτικών Χώρων Άθλησης της χώρας», ΦΕΚ 1362/Β/ 18-10-2001 και οι διατάξεις της Υ.Α. 17112/2000 «Κανονισμός Λειτουργίας των Εθνικών και Δημοτικών Γυμναστηρίων της χώρας (Ν.Π.Δ.Δ.)», Φ.Ε.Κ. 847/Β/11-07-2000.</w:t>
      </w:r>
      <w:r>
        <w:rPr>
          <w:rFonts w:ascii="Century Gothic" w:hAnsi="Century Gothic" w:cs="Arial"/>
          <w:sz w:val="20"/>
          <w:szCs w:val="20"/>
        </w:rPr>
        <w:t xml:space="preserve"> Ειδικότερα, για να διεξαχθεί οποιοσδήποτε αγώνας, διεθνής, πανελλήνιος, περιφέρειας, τοπικού πρωταθλήματος, σχολικός, είτε επίσημος, είτε φιλικός, απαιτείται άδεια τέλεσης αγώνα, που εκδίδεται από τον αρμόδιο φορέα, με μέριμνα του γηπεδούχου σωματείου ή των οικείων Ομοσπονδιών. </w:t>
      </w:r>
      <w:r w:rsidRPr="0038716C">
        <w:rPr>
          <w:rFonts w:ascii="Century Gothic" w:hAnsi="Century Gothic" w:cs="Arial"/>
          <w:sz w:val="20"/>
          <w:szCs w:val="20"/>
        </w:rPr>
        <w:t xml:space="preserve">Η άδεια γνωστοποιείται εγκαίρως στην αρμόδια δημοτική Υπηρεσία </w:t>
      </w:r>
      <w:r w:rsidRPr="0038716C">
        <w:rPr>
          <w:rFonts w:ascii="Century Gothic" w:hAnsi="Century Gothic" w:cs="Arial"/>
          <w:bCs/>
          <w:sz w:val="20"/>
          <w:szCs w:val="20"/>
        </w:rPr>
        <w:t xml:space="preserve">τουλάχιστον 3 ημέρες πριν τη διεξαγωγή του, με οποιοδήποτε πρόσφορο μέσο (φαξ, </w:t>
      </w:r>
      <w:r w:rsidRPr="0038716C">
        <w:rPr>
          <w:rFonts w:ascii="Century Gothic" w:hAnsi="Century Gothic" w:cs="Arial"/>
          <w:bCs/>
          <w:sz w:val="20"/>
          <w:szCs w:val="20"/>
          <w:lang w:val="en-US"/>
        </w:rPr>
        <w:t>email</w:t>
      </w:r>
      <w:r w:rsidRPr="0038716C">
        <w:rPr>
          <w:rFonts w:ascii="Century Gothic" w:hAnsi="Century Gothic" w:cs="Arial"/>
          <w:bCs/>
          <w:sz w:val="20"/>
          <w:szCs w:val="20"/>
        </w:rPr>
        <w:t>, ταχυδρομικά, κλπ) και στην αντίστοιχη Αστυνομική Αρχή.</w:t>
      </w:r>
      <w:r>
        <w:rPr>
          <w:rFonts w:ascii="Century Gothic" w:hAnsi="Century Gothic" w:cs="Arial"/>
          <w:bCs/>
          <w:sz w:val="20"/>
          <w:szCs w:val="20"/>
        </w:rPr>
        <w:t xml:space="preserve"> </w:t>
      </w:r>
    </w:p>
    <w:p w:rsidR="009574CE" w:rsidRDefault="009574CE" w:rsidP="009574CE">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lastRenderedPageBreak/>
        <w:t xml:space="preserve">Σωματείο που θέλει να κάνει επίσημο ή και φιλικό αγώνα σε αθλητική εγκατάσταση που δεν του έχει παραχωρηθεί η χρήση της, οφείλει να ζητήσει, δέκα (10) τουλάχιστον ημέρες πριν από την τέλεσή του, την έγγραφη έγκριση για την παραχώρηση του χώρου από τον Δήμο, σύμφωνα με τις διατάξεις του άρθρου 6 § 1 περ. Ε του παρόντος και να προσκομίσει έγκαιρα (τουλάχιστον 3 ημέρες πριν) την </w:t>
      </w:r>
      <w:r>
        <w:rPr>
          <w:rFonts w:ascii="Century Gothic" w:hAnsi="Century Gothic" w:cs="Arial"/>
          <w:b/>
          <w:sz w:val="20"/>
          <w:szCs w:val="20"/>
        </w:rPr>
        <w:t>άδεια τέλεσης του αγώνα</w:t>
      </w:r>
      <w:r>
        <w:rPr>
          <w:rFonts w:ascii="Century Gothic" w:hAnsi="Century Gothic" w:cs="Arial"/>
          <w:sz w:val="20"/>
          <w:szCs w:val="20"/>
        </w:rPr>
        <w:t xml:space="preserve">.  </w:t>
      </w:r>
    </w:p>
    <w:p w:rsidR="009574CE" w:rsidRPr="0038716C" w:rsidRDefault="009574CE" w:rsidP="009574CE">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sz w:val="20"/>
          <w:szCs w:val="20"/>
        </w:rPr>
        <w:t>Απαραίτητη προϋπόθεση για διεξαγωγή οποιουδήποτε αγώνα</w:t>
      </w:r>
      <w:r>
        <w:rPr>
          <w:rFonts w:ascii="Century Gothic" w:hAnsi="Century Gothic"/>
          <w:sz w:val="20"/>
          <w:szCs w:val="20"/>
        </w:rPr>
        <w:t xml:space="preserve"> ή προπόνησης </w:t>
      </w:r>
      <w:r w:rsidRPr="0038716C">
        <w:rPr>
          <w:rFonts w:ascii="Century Gothic" w:hAnsi="Century Gothic"/>
          <w:sz w:val="20"/>
          <w:szCs w:val="20"/>
        </w:rPr>
        <w:t xml:space="preserve"> είναι η ύπαρξη του αναγκαίου προσωπικού που απαιτείται για την ασφαλή διεξαγωγή του. Στις περιπτώσεις που δεν παρίσταται προσωπικό του Τμήματος</w:t>
      </w:r>
      <w:r>
        <w:rPr>
          <w:rFonts w:ascii="Century Gothic" w:hAnsi="Century Gothic"/>
          <w:sz w:val="20"/>
          <w:szCs w:val="20"/>
        </w:rPr>
        <w:t xml:space="preserve"> την ευθύνη της λειτουργίας έχουν τα σωματεία  στα οποία έχει παραχωρηθεί η αθλητική εγκατάσταση</w:t>
      </w:r>
      <w:r w:rsidRPr="0038716C">
        <w:rPr>
          <w:rFonts w:ascii="Century Gothic" w:hAnsi="Century Gothic"/>
          <w:sz w:val="20"/>
          <w:szCs w:val="20"/>
        </w:rPr>
        <w:t xml:space="preserve"> </w:t>
      </w:r>
    </w:p>
    <w:p w:rsidR="009574CE" w:rsidRDefault="009574CE" w:rsidP="009574CE">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Οι αγώνες διεξάγονται σύμφωνα με τις προκηρύξεις και τους κανονισμούς του εκάστοτε αρμόδιου φορέα διοργάνωσης. Την ευθύνη ομαλής και ασφαλούς τέλεσης των αγώνων έχουν οι υπεύθυνοι τέλεσής τους (γηπεδούχο σωματείο, διοργανώτρια αρχή) και ως φυσικά πρόσωπα οι υπεύθυνοι του γηπεδούχου σωματείου (πρόεδρος, έφορος, μέλη Δ.Σ. του σωματείου, τα πρόσωπα εκτός των αθλητών που έχουν δηλωθεί στο φύλλο αγώνα) ή της διοργανώτριας αρχής (μέλη Δ.Σ. Τοπικής Επιτροπής/Ένωσης, Ομοσπονδίας ή του φορέα τέλεσης των αγώνων, οι τεχνικοί σύμβουλοι αυτών, κλπ). </w:t>
      </w:r>
    </w:p>
    <w:p w:rsidR="009574CE" w:rsidRDefault="009574CE" w:rsidP="009574CE">
      <w:pPr>
        <w:pStyle w:val="a7"/>
        <w:numPr>
          <w:ilvl w:val="0"/>
          <w:numId w:val="15"/>
        </w:numPr>
        <w:spacing w:after="120" w:line="276" w:lineRule="auto"/>
        <w:ind w:left="426" w:hanging="284"/>
        <w:jc w:val="both"/>
        <w:rPr>
          <w:rFonts w:ascii="Century Gothic" w:hAnsi="Century Gothic" w:cs="Arial"/>
          <w:bCs/>
          <w:sz w:val="20"/>
          <w:szCs w:val="20"/>
          <w:lang w:eastAsia="zh-CN"/>
        </w:rPr>
      </w:pPr>
      <w:r>
        <w:rPr>
          <w:rFonts w:ascii="Century Gothic" w:hAnsi="Century Gothic" w:cs="Arial"/>
          <w:sz w:val="20"/>
          <w:szCs w:val="20"/>
        </w:rPr>
        <w:t xml:space="preserve">Κατά τη διάρκεια κάθε αγώνα, το γηπεδούχο σωματείο ή η αρμόδια Ομοσπονδία υποχρεούται να διαθέτει στο χώρο αρμόδιο ιατρό - νοσοκόμο, </w:t>
      </w:r>
      <w:r>
        <w:rPr>
          <w:rFonts w:ascii="Century Gothic" w:hAnsi="Century Gothic" w:cs="Arial"/>
          <w:bCs/>
          <w:sz w:val="20"/>
          <w:szCs w:val="20"/>
          <w:lang w:eastAsia="zh-CN"/>
        </w:rPr>
        <w:t>κυτίο Πρώτων Βοηθειών πλήρως εξοπλισμένο για την παροχή πρώτων βοηθειών</w:t>
      </w:r>
      <w:r>
        <w:rPr>
          <w:rFonts w:ascii="Century Gothic" w:hAnsi="Century Gothic" w:cs="Arial"/>
          <w:sz w:val="20"/>
          <w:szCs w:val="20"/>
        </w:rPr>
        <w:t xml:space="preserve"> και αυτοκίνητο μεταφοράς ασθενών, εφόσον αυτό προβλέπεται από την προκήρυξη διεξαγωγής του αγώνα. </w:t>
      </w:r>
    </w:p>
    <w:p w:rsidR="009574CE" w:rsidRDefault="009574CE" w:rsidP="009574CE">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Η αρμόδια δημοτική Υπηρεσία φροντίζει ώστε οι αθλητικές εγκαταστάσεις να πληρούν τις προϋποθέσεις διεξαγωγής αγώνα. </w:t>
      </w:r>
    </w:p>
    <w:p w:rsidR="009574CE" w:rsidRPr="0038716C" w:rsidRDefault="009574CE" w:rsidP="009574CE">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cs="Arial"/>
          <w:sz w:val="20"/>
          <w:szCs w:val="20"/>
        </w:rPr>
        <w:t xml:space="preserve">Ο Δήμος είναι, επίσης, υποχρεωμένος να διαθέτει εξοπλισμό για παροχή πρώτων βοηθειών. </w:t>
      </w:r>
    </w:p>
    <w:p w:rsidR="009574CE" w:rsidRDefault="009574CE" w:rsidP="009574CE">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 xml:space="preserve">Το έντυπο και ηλεκτρονικό υλικό που απαιτείται για τη διεξαγωγή του αγώνα, εξασφαλίζεται με ευθύνη και μέριμνα του γηπεδούχου σωματείου (φύλλο αγώνα, ηλεκτρονικά όργανα, πίνακας αποτελεσμάτων κλπ). </w:t>
      </w:r>
    </w:p>
    <w:p w:rsidR="009574CE" w:rsidRDefault="009574CE" w:rsidP="009574CE">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Με την έναρξη του αγώνα εφαρμόζονται οι κανονισμοί του κάθε αθλήματος και το προσωπικό του δήμου δεν έχει καμία αρμοδιότητα στον αγωνιστικό χώρο.</w:t>
      </w:r>
    </w:p>
    <w:p w:rsidR="009574CE" w:rsidRPr="0038716C" w:rsidRDefault="009574CE" w:rsidP="009574CE">
      <w:pPr>
        <w:numPr>
          <w:ilvl w:val="0"/>
          <w:numId w:val="15"/>
        </w:numPr>
        <w:suppressAutoHyphens/>
        <w:spacing w:after="120"/>
        <w:ind w:left="426" w:hanging="426"/>
        <w:jc w:val="both"/>
        <w:rPr>
          <w:rFonts w:ascii="Century Gothic" w:hAnsi="Century Gothic" w:cs="Arial"/>
          <w:bCs/>
          <w:sz w:val="20"/>
          <w:szCs w:val="20"/>
        </w:rPr>
      </w:pPr>
      <w:r w:rsidRPr="0038716C">
        <w:rPr>
          <w:rFonts w:ascii="Century Gothic" w:hAnsi="Century Gothic" w:cs="Arial"/>
          <w:bCs/>
          <w:sz w:val="20"/>
          <w:szCs w:val="20"/>
        </w:rPr>
        <w:t xml:space="preserve">Σε περίπτωση ζημίας ή βλάβης που απαιτεί παρέμβαση του προσωπικού του δήμου (λαμπτήρες, φιλέ, δίχτυα, ταμπλό, κλπ), η είσοδος στον αγωνιστικό χώρο στο προσωπικό του δήμου επιτρέπεται μετά από άδεια ή του παρατηρητή ή του διαιτητή του αγώνα ή του κομισάριου ή του αλυτάρχη ή της γραμματείας και αφού διακοπεί ο αγώνας, εφόσον κάτι τέτοιο είναι απαραίτητο.    </w:t>
      </w:r>
    </w:p>
    <w:p w:rsidR="009574CE" w:rsidRDefault="009574CE" w:rsidP="009574CE">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bCs/>
          <w:sz w:val="20"/>
          <w:szCs w:val="20"/>
        </w:rPr>
        <w:t xml:space="preserve">Αγωνιστικός χώρος, για τις ανάγκες του παρόντος κανονισμού, νοείται όλος ο χώρος εντός της κάθε είδους περίφραξης του αγωνιστικού χώρου, εφόσον υπάρχει (συμπεριλαμβανομένων των πάγκων αναπληρωματικών, της γραμματείας, κλπ), τα αποδυτήρια των ομάδων και ο χώρος της διαδρομής από τον αγωνιστικό χώρο έως τα αποδυτήρια.        </w:t>
      </w:r>
    </w:p>
    <w:p w:rsidR="009574CE" w:rsidRDefault="009574CE" w:rsidP="009574CE">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sz w:val="20"/>
          <w:szCs w:val="20"/>
        </w:rPr>
        <w:t xml:space="preserve">Την ευθύνη για την ομαλή διεξαγωγή του αγώνα έχει το γηπεδούχο σωματείο, είτε παρευρίσκεται κατά τη διεξαγωγή του αστυνομική δύναμη, είτε όχι. </w:t>
      </w:r>
      <w:r>
        <w:rPr>
          <w:rFonts w:ascii="Century Gothic" w:hAnsi="Century Gothic" w:cs="Arial"/>
          <w:bCs/>
          <w:sz w:val="20"/>
          <w:szCs w:val="20"/>
        </w:rPr>
        <w:t xml:space="preserve">Το προσωπικό του </w:t>
      </w:r>
      <w:r>
        <w:rPr>
          <w:rFonts w:ascii="Century Gothic" w:hAnsi="Century Gothic" w:cs="Arial"/>
          <w:bCs/>
          <w:sz w:val="20"/>
          <w:szCs w:val="20"/>
        </w:rPr>
        <w:lastRenderedPageBreak/>
        <w:t>δήμου, όπου υπάρχει, συνεργάζεται και διευκολύνει την αστυνομία στο έργο της, όταν αυτή παρευρίσκεται στην αθλητική εγκατάσταση.</w:t>
      </w:r>
    </w:p>
    <w:p w:rsidR="009574CE" w:rsidRPr="00F574BD" w:rsidRDefault="009574CE" w:rsidP="009574CE">
      <w:pPr>
        <w:numPr>
          <w:ilvl w:val="0"/>
          <w:numId w:val="15"/>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 xml:space="preserve">Την ευθύνη για την καθαριότητα του χώρου κατά τη διάρκεια του αγώνα έχει το γηπεδούχο σωματείο. </w:t>
      </w:r>
    </w:p>
    <w:p w:rsidR="009574CE" w:rsidRDefault="009574CE" w:rsidP="009574CE">
      <w:pPr>
        <w:spacing w:after="120"/>
        <w:jc w:val="both"/>
        <w:rPr>
          <w:rFonts w:ascii="Century Gothic" w:hAnsi="Century Gothic" w:cs="Arial"/>
          <w:sz w:val="20"/>
          <w:szCs w:val="20"/>
        </w:rPr>
      </w:pPr>
      <w:r>
        <w:rPr>
          <w:rFonts w:ascii="Century Gothic" w:hAnsi="Century Gothic" w:cs="Arial"/>
          <w:b/>
          <w:sz w:val="20"/>
          <w:szCs w:val="20"/>
        </w:rPr>
        <w:t>Α</w:t>
      </w:r>
      <w:r>
        <w:rPr>
          <w:rFonts w:ascii="Century Gothic" w:hAnsi="Century Gothic" w:cs="Arial"/>
          <w:sz w:val="20"/>
          <w:szCs w:val="20"/>
        </w:rPr>
        <w:t>) Για τη διεξαγωγή αγώνων ποδοσφαίρου, προβλέπεται επιπροσθέτως ότι:</w:t>
      </w:r>
    </w:p>
    <w:p w:rsidR="009574CE" w:rsidRPr="0087348D" w:rsidRDefault="009574CE" w:rsidP="009574CE">
      <w:pPr>
        <w:pStyle w:val="1"/>
        <w:numPr>
          <w:ilvl w:val="0"/>
          <w:numId w:val="37"/>
        </w:numPr>
        <w:spacing w:after="120"/>
        <w:ind w:left="426" w:hanging="284"/>
        <w:jc w:val="both"/>
        <w:rPr>
          <w:rFonts w:ascii="Century Gothic" w:hAnsi="Century Gothic" w:cs="Arial"/>
          <w:b w:val="0"/>
          <w:sz w:val="20"/>
          <w:szCs w:val="20"/>
          <w:lang w:eastAsia="el-GR"/>
        </w:rPr>
      </w:pPr>
      <w:r w:rsidRPr="0087348D">
        <w:rPr>
          <w:rFonts w:ascii="Century Gothic" w:hAnsi="Century Gothic" w:cs="Arial"/>
          <w:b w:val="0"/>
          <w:sz w:val="20"/>
          <w:szCs w:val="20"/>
          <w:lang w:eastAsia="el-GR"/>
        </w:rPr>
        <w:t xml:space="preserve">Τα αποδυτήρια παραδίδονται σε χρήση από τον υπάλληλο του Δήμου στον υπεύθυνο του κάθε συλλόγου / σωματείου 90 ́ </w:t>
      </w:r>
      <w:r w:rsidRPr="0087348D">
        <w:rPr>
          <w:rFonts w:ascii="Century Gothic" w:hAnsi="Century Gothic" w:cs="Century Gothic"/>
          <w:b w:val="0"/>
          <w:sz w:val="20"/>
          <w:szCs w:val="20"/>
          <w:lang w:eastAsia="el-GR"/>
        </w:rPr>
        <w:t>πριν</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από</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τ</w:t>
      </w:r>
      <w:r>
        <w:rPr>
          <w:rFonts w:ascii="Century Gothic" w:hAnsi="Century Gothic" w:cs="Arial"/>
          <w:b w:val="0"/>
          <w:sz w:val="20"/>
          <w:szCs w:val="20"/>
          <w:lang w:eastAsia="el-GR"/>
        </w:rPr>
        <w:t>ην έναρξη του αγώνα.</w:t>
      </w:r>
    </w:p>
    <w:p w:rsidR="009574CE" w:rsidRPr="0087348D" w:rsidRDefault="009574CE" w:rsidP="009574CE">
      <w:pPr>
        <w:pStyle w:val="1"/>
        <w:numPr>
          <w:ilvl w:val="0"/>
          <w:numId w:val="37"/>
        </w:numPr>
        <w:tabs>
          <w:tab w:val="left" w:pos="284"/>
        </w:tabs>
        <w:ind w:left="426" w:hanging="284"/>
        <w:rPr>
          <w:rFonts w:ascii="Century Gothic" w:hAnsi="Century Gothic"/>
          <w:b w:val="0"/>
          <w:sz w:val="20"/>
          <w:szCs w:val="20"/>
          <w:lang w:eastAsia="el-GR"/>
        </w:rPr>
      </w:pPr>
      <w:r w:rsidRPr="0087348D">
        <w:rPr>
          <w:rFonts w:ascii="Century Gothic" w:hAnsi="Century Gothic"/>
          <w:b w:val="0"/>
          <w:sz w:val="20"/>
          <w:szCs w:val="20"/>
          <w:lang w:eastAsia="el-GR"/>
        </w:rPr>
        <w:t>Όπου δεν υπάρχει δημοτικός υπάλληλος, οι αθλητικές εγκαταστάσεις που χρησιμοποιούνται από περισσότερους συλλόγους/σωματεία, παραλαμβάνονται με ευθύνη των υπευθύνων των σωματείων που κάνουν χρήση και παραδίδονται κατά την αποχώρησή τους στην κατάσταση που παραλήφθηκαν.</w:t>
      </w:r>
    </w:p>
    <w:p w:rsidR="009574CE" w:rsidRDefault="009574CE" w:rsidP="009574CE">
      <w:pPr>
        <w:spacing w:after="120"/>
        <w:jc w:val="both"/>
        <w:rPr>
          <w:rFonts w:ascii="Century Gothic" w:hAnsi="Century Gothic" w:cs="Arial"/>
          <w:sz w:val="20"/>
          <w:szCs w:val="20"/>
        </w:rPr>
      </w:pPr>
      <w:r>
        <w:rPr>
          <w:rFonts w:ascii="Century Gothic" w:hAnsi="Century Gothic" w:cs="Arial"/>
          <w:b/>
          <w:bCs/>
          <w:iCs/>
          <w:sz w:val="20"/>
          <w:szCs w:val="20"/>
        </w:rPr>
        <w:t>Β</w:t>
      </w:r>
      <w:r>
        <w:rPr>
          <w:rFonts w:ascii="Century Gothic" w:hAnsi="Century Gothic" w:cs="Arial"/>
          <w:bCs/>
          <w:iCs/>
          <w:sz w:val="20"/>
          <w:szCs w:val="20"/>
        </w:rPr>
        <w:t>)</w:t>
      </w:r>
      <w:r>
        <w:rPr>
          <w:rFonts w:ascii="Century Gothic" w:hAnsi="Century Gothic" w:cs="Arial"/>
          <w:b/>
          <w:bCs/>
          <w:i/>
          <w:iCs/>
          <w:sz w:val="20"/>
          <w:szCs w:val="20"/>
        </w:rPr>
        <w:t xml:space="preserve"> </w:t>
      </w:r>
      <w:r>
        <w:rPr>
          <w:rFonts w:ascii="Century Gothic" w:hAnsi="Century Gothic" w:cs="Arial"/>
          <w:sz w:val="20"/>
          <w:szCs w:val="20"/>
        </w:rPr>
        <w:t>Για τη διεξαγωγή αγώνων στίβου, προβλέπεται επιπροσθέτως ότι:</w:t>
      </w:r>
    </w:p>
    <w:p w:rsidR="009574CE" w:rsidRPr="009464DA" w:rsidRDefault="009574CE" w:rsidP="009574CE">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Όλα τα όργανα και υλικά διεξαγωγής του αγώνα που ανήκουν στο Δήμο (εμπόδια, βατήρες, στρώματα, σφαίρες, ακόντια, κοντάρια, στυλοβάτες, πήχεις, κλπ) παραδίδονται από τον αρμόδιο υπάλληλο του Σταδίου στον υπεύθυνο των αγώνων, ο οποίος έχει ορισθεί από τον ΣΕΓΑΣ με την προκήρυξη των αγώνων και επιστρέφονται από τον ίδιο. Τα υλικά που παραδίδονται για τις ανάγκες του αγώνα περιγράφονται σε κατάσταση, η οποία υπογράφεται και από τους δύο κατά την παράδοση και επιστροφή.</w:t>
      </w:r>
      <w:r w:rsidRPr="009464DA">
        <w:t xml:space="preserve"> </w:t>
      </w:r>
    </w:p>
    <w:p w:rsidR="009574CE" w:rsidRPr="009464DA" w:rsidRDefault="009574CE" w:rsidP="009574CE">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τοποθέτηση σε κάθε θέση των οργάνων, π.χ</w:t>
      </w:r>
      <w:r>
        <w:rPr>
          <w:rFonts w:ascii="Century Gothic" w:hAnsi="Century Gothic"/>
          <w:sz w:val="20"/>
          <w:szCs w:val="20"/>
        </w:rPr>
        <w:t>. εμπόδια, βατήρες, στρώματα, κλ</w:t>
      </w:r>
      <w:r w:rsidRPr="009464DA">
        <w:rPr>
          <w:rFonts w:ascii="Century Gothic" w:hAnsi="Century Gothic"/>
          <w:sz w:val="20"/>
          <w:szCs w:val="20"/>
        </w:rPr>
        <w:t xml:space="preserve">π. είναι αποκλειστική ευθύνη του ΣΕΓΑΣ ή του συλλόγου και όχι των υπαλλήλων του Δήμου. </w:t>
      </w:r>
    </w:p>
    <w:p w:rsidR="009574CE" w:rsidRDefault="009574CE" w:rsidP="009574CE">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χρήση του σκάμματος είναι ευθύνη των αρμοδίων του ΣΕΓΑΣ ή του συλλόγου. Η αρχική διαμόρφωση είναι ευθύνη του προσωπικού της αρμόδιας υπηρεσιακής μονάδας.</w:t>
      </w:r>
    </w:p>
    <w:p w:rsidR="009574CE" w:rsidRPr="009464DA" w:rsidRDefault="009574CE" w:rsidP="009574CE">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στο ταρτάν του στίβου είναι ευθύνη του Δήμου. Η χάραξη</w:t>
      </w:r>
      <w:r>
        <w:rPr>
          <w:rFonts w:ascii="Century Gothic" w:hAnsi="Century Gothic"/>
          <w:sz w:val="20"/>
          <w:szCs w:val="20"/>
        </w:rPr>
        <w:t xml:space="preserve"> των γραμμών σε χωμάτινο στίβο </w:t>
      </w:r>
      <w:r w:rsidRPr="009464DA">
        <w:rPr>
          <w:rFonts w:ascii="Century Gothic" w:hAnsi="Century Gothic"/>
          <w:sz w:val="20"/>
          <w:szCs w:val="20"/>
        </w:rPr>
        <w:t xml:space="preserve">είναι ευθύνη του ΣΕΓΑΣ. </w:t>
      </w:r>
    </w:p>
    <w:p w:rsidR="009574CE" w:rsidRPr="009464DA" w:rsidRDefault="009574CE" w:rsidP="009574CE">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για ακόντιο, σφαίρες, είναι ευθύνη του Δήμου και γίνονται παρουσία υπευθύνου του ΣΕΓΑΣ ή του συλλόγου εκεί όπου χρειάζονται.</w:t>
      </w:r>
    </w:p>
    <w:p w:rsidR="009574CE" w:rsidRDefault="009574CE" w:rsidP="009574CE">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Για την διεξαγωγή του αγωνίσματος της σφύρας και της σφαίρας στο χλοοτάπητα του σταδίου, απαιτείται έγκριση διεξαγωγής από την αρμόδια υπηρεσιακή μονάδα του Δήμου, για λόγους προστασίας του χλοοτάπητα</w:t>
      </w:r>
      <w:r>
        <w:t>.</w:t>
      </w:r>
    </w:p>
    <w:p w:rsidR="009574CE" w:rsidRDefault="009574CE" w:rsidP="009574CE">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Σε περίπτωση που οι αγώνες διεξάγονται από σωματείο, την ευθύνη για τα ανωτέρω έχει το σωματείο, το οποίο και πρέπει να γνωστοποιήσει εγγράφως στο δήμο πριν τη διεξαγωγή του αγώνα το εξουσιοδοτημένο από το σωματείο πρόσωπο που θα φέρει την ευθύνη για την παραλαβή και επιστροφή των οργάνων και των υλικών διεξαγωγής των αγώνων. </w:t>
      </w:r>
    </w:p>
    <w:p w:rsidR="009574CE" w:rsidRPr="00F574BD" w:rsidRDefault="009574CE" w:rsidP="009574CE">
      <w:pPr>
        <w:spacing w:after="120"/>
        <w:ind w:left="284"/>
        <w:jc w:val="both"/>
        <w:rPr>
          <w:rFonts w:ascii="Century Gothic" w:hAnsi="Century Gothic" w:cs="Arial"/>
          <w:sz w:val="20"/>
          <w:szCs w:val="20"/>
        </w:rPr>
      </w:pPr>
    </w:p>
    <w:p w:rsidR="009574CE" w:rsidRDefault="009574CE" w:rsidP="009574CE">
      <w:pPr>
        <w:spacing w:after="120"/>
        <w:jc w:val="both"/>
        <w:rPr>
          <w:rFonts w:ascii="Century Gothic" w:hAnsi="Century Gothic" w:cs="Arial"/>
          <w:sz w:val="20"/>
          <w:szCs w:val="20"/>
        </w:rPr>
      </w:pPr>
      <w:r>
        <w:rPr>
          <w:rFonts w:ascii="Century Gothic" w:hAnsi="Century Gothic" w:cs="Arial"/>
          <w:b/>
          <w:sz w:val="20"/>
          <w:szCs w:val="20"/>
        </w:rPr>
        <w:t>Γ</w:t>
      </w:r>
      <w:r>
        <w:rPr>
          <w:rFonts w:ascii="Century Gothic" w:hAnsi="Century Gothic" w:cs="Arial"/>
          <w:sz w:val="20"/>
          <w:szCs w:val="20"/>
        </w:rPr>
        <w:t>) Για τη διεξαγωγή αγώνων σε κλειστά γυμναστήρια προβλέπεται επιπροσθέτως ότι:</w:t>
      </w:r>
    </w:p>
    <w:p w:rsidR="009574CE" w:rsidRDefault="009574CE" w:rsidP="009574CE">
      <w:pPr>
        <w:numPr>
          <w:ilvl w:val="1"/>
          <w:numId w:val="17"/>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lastRenderedPageBreak/>
        <w:t>Τα αποδυτήρια, κλειδιά, χρονόμετρα, κλπ, παραδίδονται από τον υπάλληλο του Δήμου στον υπεύθυνο κάθε σωματείου ή στη γραμματεία του αγώνα</w:t>
      </w:r>
      <w:r w:rsidRPr="009464DA">
        <w:rPr>
          <w:rFonts w:ascii="Century Gothic" w:hAnsi="Century Gothic" w:cs="Arial"/>
          <w:sz w:val="20"/>
          <w:szCs w:val="20"/>
        </w:rPr>
        <w:t xml:space="preserve">. </w:t>
      </w:r>
      <w:r w:rsidRPr="009464DA">
        <w:rPr>
          <w:rFonts w:ascii="Century Gothic" w:hAnsi="Century Gothic"/>
          <w:sz w:val="20"/>
          <w:szCs w:val="20"/>
        </w:rPr>
        <w:t>Το χρονικό περιθώριο εξαρτάται από την κατηγορία του αγώνα. Ειδικότερα τουλάχιστον µία ώρα προγενέστερα για αγ</w:t>
      </w:r>
      <w:r>
        <w:rPr>
          <w:rFonts w:ascii="Century Gothic" w:hAnsi="Century Gothic"/>
          <w:sz w:val="20"/>
          <w:szCs w:val="20"/>
        </w:rPr>
        <w:t>ώνες εθνικών κατηγοριών και μισή</w:t>
      </w:r>
      <w:r w:rsidRPr="009464DA">
        <w:rPr>
          <w:rFonts w:ascii="Century Gothic" w:hAnsi="Century Gothic"/>
          <w:sz w:val="20"/>
          <w:szCs w:val="20"/>
        </w:rPr>
        <w:t xml:space="preserve"> ώρα τουλάχιστον για αγώνες τοπικών , εφηβικών, παιδικών , µικρών ηλικιών και σχολικών πρωταθληµάτων.</w:t>
      </w:r>
    </w:p>
    <w:p w:rsidR="009574CE" w:rsidRDefault="009574CE" w:rsidP="009574CE">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Όπου δεν υπάρχει δημοτικός υπάλληλος, τα ανωτέρω εξασφαλίζονται με μέριμνα του  αθλητικού συλλόγου στον οποίο έχει παραχωρηθεί η χρήση του γυμναστηρίου και έχει την ευθύνη διεξαγωγής του αγώνα.</w:t>
      </w:r>
    </w:p>
    <w:p w:rsidR="009574CE" w:rsidRDefault="009574CE" w:rsidP="009574CE">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Στη διάρκεια της ανάπαυλας (time out) ή σε άλλες φυσικές διακοπές του αγώνα, όταν </w:t>
      </w:r>
      <w:bookmarkStart w:id="2" w:name="8"/>
      <w:bookmarkEnd w:id="2"/>
      <w:r>
        <w:rPr>
          <w:rFonts w:ascii="Century Gothic" w:hAnsi="Century Gothic" w:cs="Arial"/>
          <w:sz w:val="20"/>
          <w:szCs w:val="20"/>
        </w:rPr>
        <w:t xml:space="preserve">χρειάζεται σκούπισμα το δάπεδο, την ευθύνη έχει το γηπεδούχο σωματείο και όχι ο υπάλληλος του Δήμου. </w:t>
      </w:r>
    </w:p>
    <w:p w:rsidR="009574CE" w:rsidRDefault="009574CE" w:rsidP="009574CE">
      <w:pPr>
        <w:spacing w:after="120"/>
        <w:jc w:val="center"/>
        <w:rPr>
          <w:rFonts w:ascii="Century Gothic" w:hAnsi="Century Gothic" w:cs="Arial"/>
          <w:color w:val="0000CC"/>
          <w:sz w:val="20"/>
          <w:szCs w:val="20"/>
        </w:rPr>
      </w:pPr>
    </w:p>
    <w:p w:rsidR="009574CE" w:rsidRDefault="009574CE" w:rsidP="009574CE">
      <w:pPr>
        <w:tabs>
          <w:tab w:val="left" w:pos="218"/>
        </w:tabs>
        <w:spacing w:after="120"/>
        <w:rPr>
          <w:rFonts w:ascii="Century Gothic" w:hAnsi="Century Gothic" w:cs="Arial"/>
          <w:sz w:val="20"/>
          <w:szCs w:val="20"/>
        </w:rPr>
      </w:pPr>
      <w:r>
        <w:rPr>
          <w:rFonts w:ascii="Century Gothic" w:hAnsi="Century Gothic" w:cs="Arial"/>
          <w:b/>
          <w:sz w:val="20"/>
          <w:szCs w:val="20"/>
        </w:rPr>
        <w:t>Δ</w:t>
      </w:r>
      <w:r>
        <w:rPr>
          <w:rFonts w:ascii="Century Gothic" w:hAnsi="Century Gothic" w:cs="Arial"/>
          <w:sz w:val="20"/>
          <w:szCs w:val="20"/>
        </w:rPr>
        <w:t xml:space="preserve">) Για την διεξαγωγή αγώνων σε κολυμβητήριο  </w:t>
      </w:r>
    </w:p>
    <w:p w:rsidR="009574CE" w:rsidRPr="00DF5E31" w:rsidRDefault="009574CE" w:rsidP="009574CE">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Επιπλέον, των παραπάνω προϋποθέσεων κατά τη διεξαγωγή αγώνων σε κολυμβητήριο απαγορεύεται κάθε είσοδος αθλητού στην κύρια πισίνα του κολυμβητηρίου εάν προηγουμένως δεν έχει εισέλθει στην ειδική λεκάνη απολύμανσης (ντους κ.λ.π.) και δεν φέρει αθλητικό σκούφο και σαγιονάρες.</w:t>
      </w:r>
    </w:p>
    <w:p w:rsidR="009574CE" w:rsidRPr="00DF5E31" w:rsidRDefault="009574CE" w:rsidP="009574CE">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Εάν για οποιοδήποτε λόγο το νερό της πισίνας δεν είναι κατάλληλο για χρήση από άποψη υγιεινής (π.χ. υπερβολική ποσότητα χλωρίου ή έλλειψη χλωρίου ή μη σωστή απολύμανση) και γενικά δεν πληρούνται οι όροι και προϋποθέσεις που θέτει ο Νόμος έτσι όπως εκάστοτε ισχύει, για τη χρήση δεξαμενών Κολυμβητηρίου,</w:t>
      </w:r>
      <w:r>
        <w:rPr>
          <w:rFonts w:ascii="Century Gothic" w:hAnsi="Century Gothic"/>
          <w:sz w:val="20"/>
          <w:szCs w:val="20"/>
        </w:rPr>
        <w:t xml:space="preserve"> </w:t>
      </w:r>
      <w:r w:rsidRPr="00DF5E31">
        <w:rPr>
          <w:rFonts w:ascii="Century Gothic" w:hAnsi="Century Gothic"/>
          <w:sz w:val="20"/>
          <w:szCs w:val="20"/>
        </w:rPr>
        <w:t>ο αρμόδιος υπάλληλος εισηγείται και απαγορεύει τη χρήση της πισίνας. Κάθε δεκαπενθήμερο επιβάλλεται μικροβιολογικός έλεγχος δείγματος νερού της πισίνας.</w:t>
      </w:r>
    </w:p>
    <w:p w:rsidR="009574CE" w:rsidRPr="00DF5E31" w:rsidRDefault="009574CE" w:rsidP="009574CE">
      <w:pPr>
        <w:tabs>
          <w:tab w:val="left" w:pos="218"/>
        </w:tabs>
        <w:spacing w:after="120"/>
        <w:ind w:left="720"/>
        <w:rPr>
          <w:rFonts w:ascii="Century Gothic" w:hAnsi="Century Gothic" w:cs="Arial"/>
          <w:sz w:val="20"/>
          <w:szCs w:val="20"/>
        </w:rPr>
      </w:pPr>
    </w:p>
    <w:p w:rsidR="009574CE" w:rsidRDefault="009574CE" w:rsidP="009574CE">
      <w:pPr>
        <w:spacing w:after="120"/>
        <w:jc w:val="center"/>
        <w:rPr>
          <w:rFonts w:ascii="Century Gothic" w:hAnsi="Century Gothic" w:cs="Arial"/>
          <w:b/>
          <w:color w:val="0000CC"/>
          <w:sz w:val="20"/>
          <w:szCs w:val="20"/>
        </w:rPr>
      </w:pPr>
      <w:r w:rsidRPr="005E0ABE">
        <w:rPr>
          <w:rFonts w:ascii="Century Gothic" w:hAnsi="Century Gothic" w:cs="Arial"/>
          <w:b/>
          <w:color w:val="0000CC"/>
          <w:sz w:val="20"/>
          <w:szCs w:val="20"/>
        </w:rPr>
        <w:t>Άρθρο 1</w:t>
      </w:r>
      <w:r>
        <w:rPr>
          <w:rFonts w:ascii="Century Gothic" w:hAnsi="Century Gothic" w:cs="Arial"/>
          <w:b/>
          <w:color w:val="0000CC"/>
          <w:sz w:val="20"/>
          <w:szCs w:val="20"/>
        </w:rPr>
        <w:t>5</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Ειδικοί όροι χρήσης των αθλητικών εγκαταστάσεων</w:t>
      </w: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both"/>
        <w:rPr>
          <w:rFonts w:ascii="Century Gothic" w:hAnsi="Century Gothic" w:cs="Arial"/>
          <w:sz w:val="20"/>
          <w:szCs w:val="20"/>
        </w:rPr>
      </w:pPr>
      <w:r>
        <w:rPr>
          <w:rFonts w:ascii="Century Gothic" w:hAnsi="Century Gothic" w:cs="Arial"/>
          <w:sz w:val="20"/>
          <w:szCs w:val="20"/>
        </w:rPr>
        <w:t>Για τις κατωτέρω εγκαταστάσεις ισχύουν οι ακόλουθοι ειδικοί όροι χρήσης:</w:t>
      </w:r>
    </w:p>
    <w:p w:rsidR="009574CE" w:rsidRDefault="009574CE" w:rsidP="009574CE">
      <w:pPr>
        <w:spacing w:after="120"/>
        <w:jc w:val="both"/>
        <w:rPr>
          <w:rFonts w:ascii="Century Gothic" w:hAnsi="Century Gothic" w:cs="Arial"/>
          <w:b/>
          <w:bCs/>
          <w:sz w:val="20"/>
          <w:szCs w:val="20"/>
        </w:rPr>
      </w:pPr>
      <w:r>
        <w:rPr>
          <w:rFonts w:ascii="Century Gothic" w:hAnsi="Century Gothic" w:cs="Arial"/>
          <w:b/>
          <w:bCs/>
          <w:sz w:val="20"/>
          <w:szCs w:val="20"/>
        </w:rPr>
        <w:t xml:space="preserve">Α) Γήπεδο με φυσικό χλοοτάπητα: </w:t>
      </w:r>
    </w:p>
    <w:p w:rsidR="009574CE" w:rsidRDefault="009574CE" w:rsidP="009574CE">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bCs/>
          <w:sz w:val="20"/>
          <w:szCs w:val="20"/>
        </w:rPr>
        <w:t>Η χρήση των γηπέδων με φυσικό χλοοτάπητα παραχωρείται αποκλειστικά για προπόνηση και διεξαγωγή αγώνων στις αγωνιστικές ποδοσφαιρικές ομάδες συλλόγων/σωματείων που συμμετέχουν σε τοπικά, περιφερειακά και εθνικά πρωταθλήματα, με βασικά κριτήρια την εντοπιότητα και την κατηγορία στην οποία αγωνίζεται η ομάδα.</w:t>
      </w:r>
    </w:p>
    <w:p w:rsidR="009574CE" w:rsidRDefault="009574CE" w:rsidP="009574CE">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Σε προγραμματισμένη ή έκτακτη συντήρηση του χλοοτάπητα δεν διεξάγονται προπονήσεις ή αγώνες, για όσο διάστημα διαρκεί αυτή.</w:t>
      </w:r>
    </w:p>
    <w:p w:rsidR="009574CE" w:rsidRDefault="009574CE" w:rsidP="009574CE">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Δεν επιτρέπεται η χρήση εξάταπων παπουτσιών στις προπονήσεις. </w:t>
      </w:r>
    </w:p>
    <w:p w:rsidR="009574CE" w:rsidRDefault="009574CE" w:rsidP="009574CE">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Προγραμματισμένη προπόνηση ή φιλικός αγώνας σε υγρό από βροχόπτωση γήπεδο δεν διεξάγεται.</w:t>
      </w:r>
    </w:p>
    <w:p w:rsidR="009574CE" w:rsidRDefault="009574CE" w:rsidP="009574CE">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lastRenderedPageBreak/>
        <w:t xml:space="preserve">Όταν επικρατούν δυσμενείς καιρικές συνθήκες και ο αγωνιστικός χώρος είναι βαρύς και λασπώδης και έχει κριθεί από τις αρμόδιες Υπηρεσίες του Δήμου (Τμήμα Πρασίνου και Τμήμα Αθλητισμού) ότι η διεξαγωγή του αγώνα θα επιφέρει σημαντική φθορά ή ζημιά, τότε με απόφαση του Δημάρχου </w:t>
      </w:r>
      <w:r>
        <w:rPr>
          <w:rFonts w:ascii="Century Gothic" w:hAnsi="Century Gothic" w:cs="Arial"/>
          <w:color w:val="00000A"/>
          <w:sz w:val="20"/>
          <w:szCs w:val="20"/>
        </w:rPr>
        <w:t xml:space="preserve">ή του ασκούντος τη σχετική αρμοδιότητα αντιδημάρχου, που γνωστοποιείται προφορικά, το γήπεδο </w:t>
      </w:r>
      <w:r>
        <w:rPr>
          <w:rFonts w:ascii="Century Gothic" w:hAnsi="Century Gothic" w:cs="Arial"/>
          <w:sz w:val="20"/>
          <w:szCs w:val="20"/>
        </w:rPr>
        <w:t xml:space="preserve">δεν θα διατίθεται για τη διεξαγωγή προγραμματισμένου αγώνα στα πλαίσια επίσημων διοργανώσεων πρωταθλημάτων ή κυπέλου και θα χρησιμοποιείται η </w:t>
      </w:r>
      <w:r w:rsidRPr="00846919">
        <w:rPr>
          <w:rFonts w:ascii="Century Gothic" w:hAnsi="Century Gothic" w:cs="Arial"/>
          <w:sz w:val="20"/>
          <w:szCs w:val="20"/>
        </w:rPr>
        <w:t>εναλλακτική έδρα</w:t>
      </w:r>
      <w:r>
        <w:rPr>
          <w:rFonts w:ascii="Century Gothic" w:hAnsi="Century Gothic" w:cs="Arial"/>
          <w:sz w:val="20"/>
          <w:szCs w:val="20"/>
        </w:rPr>
        <w:t xml:space="preserve">.  </w:t>
      </w:r>
    </w:p>
    <w:p w:rsidR="009574CE" w:rsidRDefault="009574CE" w:rsidP="009574CE">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Όταν οι επικρατούσες καιρικές συνθήκες είναι δυσμενείς και δεν αναμένεται βάσει των μετεωρολογικών προβλέψεων βελτίωση των καιρικών συνθηκών, με εισήγηση της αρμόδιας δημοτικής Υπηρεσίας και απόφαση του Δημάρχου </w:t>
      </w:r>
      <w:r>
        <w:rPr>
          <w:rFonts w:ascii="Century Gothic" w:hAnsi="Century Gothic" w:cs="Arial"/>
          <w:color w:val="00000A"/>
          <w:sz w:val="20"/>
          <w:szCs w:val="20"/>
        </w:rPr>
        <w:t>ή του ασκούντος τη σχετική αρμοδιότητα αντιδημάρχου,</w:t>
      </w:r>
      <w:r>
        <w:rPr>
          <w:rFonts w:ascii="Century Gothic" w:hAnsi="Century Gothic" w:cs="Arial"/>
          <w:sz w:val="20"/>
          <w:szCs w:val="20"/>
        </w:rPr>
        <w:t xml:space="preserve"> </w:t>
      </w:r>
      <w:r>
        <w:rPr>
          <w:rFonts w:ascii="Century Gothic" w:hAnsi="Century Gothic" w:cs="Arial"/>
          <w:color w:val="00000A"/>
          <w:sz w:val="20"/>
          <w:szCs w:val="20"/>
        </w:rPr>
        <w:t xml:space="preserve">που γνωστοποιείται εγγράφως, </w:t>
      </w:r>
      <w:r>
        <w:rPr>
          <w:rFonts w:ascii="Century Gothic" w:hAnsi="Century Gothic" w:cs="Arial"/>
          <w:sz w:val="20"/>
          <w:szCs w:val="20"/>
        </w:rPr>
        <w:t xml:space="preserve">δύναται να ζητηθεί από τη διοργανώτρια αρχή η αναβολή προγραμματισμένου αγώνα 48 ώρες πριν από την έναρξή του.  </w:t>
      </w:r>
    </w:p>
    <w:p w:rsidR="009574CE" w:rsidRDefault="009574CE" w:rsidP="009574CE">
      <w:pPr>
        <w:pStyle w:val="a7"/>
        <w:numPr>
          <w:ilvl w:val="1"/>
          <w:numId w:val="20"/>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μέγιστη εβδομαδιαία χρήση του γηπέδου συμπεριλαμβανομένων και των αγώνων καθορίζεται εγγράφως από την αρμόδια δημοτική Υπηρεσία, δηλαδή το Τμήμα Πρασίνου, στην αρχή κάθε αγωνιστικής περιόδου. Υπεύθυνη δημοτική Υπηρεσία για την τήρηση της εβδομαδιαίας χρήσης είναι το Τμήμα Αθλητισμού της Διεύθυνσης Παιδείας, Δια Βίου Μάθησης, Πολιτισμού &amp; Αθλητισμού.</w:t>
      </w:r>
    </w:p>
    <w:p w:rsidR="009574CE" w:rsidRDefault="009574CE" w:rsidP="009574CE">
      <w:pPr>
        <w:spacing w:after="120"/>
        <w:jc w:val="both"/>
        <w:rPr>
          <w:rFonts w:ascii="Century Gothic" w:hAnsi="Century Gothic" w:cs="Arial"/>
          <w:b/>
          <w:bCs/>
          <w:sz w:val="20"/>
          <w:szCs w:val="20"/>
        </w:rPr>
      </w:pPr>
      <w:r w:rsidRPr="00117956">
        <w:rPr>
          <w:rFonts w:ascii="Century Gothic" w:hAnsi="Century Gothic" w:cs="Arial"/>
          <w:b/>
          <w:bCs/>
          <w:sz w:val="20"/>
          <w:szCs w:val="20"/>
        </w:rPr>
        <w:t>Β) Γήπεδο με πλαστικό χλοοτάπητα:</w:t>
      </w:r>
      <w:r>
        <w:rPr>
          <w:rFonts w:ascii="Century Gothic" w:hAnsi="Century Gothic" w:cs="Arial"/>
          <w:b/>
          <w:bCs/>
          <w:sz w:val="20"/>
          <w:szCs w:val="20"/>
        </w:rPr>
        <w:t xml:space="preserve"> </w:t>
      </w:r>
    </w:p>
    <w:p w:rsidR="009574CE" w:rsidRDefault="009574CE" w:rsidP="009574CE">
      <w:pPr>
        <w:numPr>
          <w:ilvl w:val="0"/>
          <w:numId w:val="42"/>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Η χρήση των γηπέδων με πλαστικό χλοοτάπητα παραχωρείται στις αγωνιστικές ποδοσφαιρικές ομάδες συλλόγων/σωματείων που συμμετέχουν σε τοπικά, περιφερειακά και εθνικά πρωταθλήματα.</w:t>
      </w:r>
    </w:p>
    <w:p w:rsidR="009574CE" w:rsidRDefault="009574CE" w:rsidP="009574CE">
      <w:pPr>
        <w:numPr>
          <w:ilvl w:val="0"/>
          <w:numId w:val="20"/>
        </w:numPr>
        <w:suppressAutoHyphens/>
        <w:spacing w:after="120"/>
        <w:ind w:left="426" w:hanging="283"/>
        <w:jc w:val="both"/>
        <w:rPr>
          <w:rFonts w:ascii="Century Gothic" w:hAnsi="Century Gothic" w:cs="Arial"/>
          <w:bCs/>
          <w:sz w:val="20"/>
          <w:szCs w:val="20"/>
        </w:rPr>
      </w:pPr>
      <w:r>
        <w:rPr>
          <w:rFonts w:ascii="Century Gothic" w:hAnsi="Century Gothic" w:cs="Arial"/>
          <w:bCs/>
          <w:sz w:val="20"/>
          <w:szCs w:val="20"/>
        </w:rPr>
        <w:t xml:space="preserve">Τα γήπεδα με πλαστικό χλοοτάπητα, παραχωρούνται ως βασική έδρα σε σωματείο με κριτήριο την εντοπιότητα και ως </w:t>
      </w:r>
      <w:r w:rsidRPr="0043581C">
        <w:rPr>
          <w:rFonts w:ascii="Century Gothic" w:hAnsi="Century Gothic" w:cs="Arial"/>
          <w:bCs/>
          <w:sz w:val="20"/>
          <w:szCs w:val="20"/>
        </w:rPr>
        <w:t>εναλλακτική έδρα</w:t>
      </w:r>
      <w:r>
        <w:rPr>
          <w:rFonts w:ascii="Century Gothic" w:hAnsi="Century Gothic" w:cs="Arial"/>
          <w:bCs/>
          <w:sz w:val="20"/>
          <w:szCs w:val="20"/>
        </w:rPr>
        <w:t xml:space="preserve"> σε περισσότερα σωματεία, για την αποσυμφόρηση εκείνων με φυσικό χλοοτάπητα, με βασικό κριτήριο την κατηγορία στην οποία αγωνίζεται η ομάδα τους.</w:t>
      </w:r>
    </w:p>
    <w:p w:rsidR="009574CE" w:rsidRPr="0043581C" w:rsidRDefault="009574CE" w:rsidP="009574CE">
      <w:pPr>
        <w:numPr>
          <w:ilvl w:val="0"/>
          <w:numId w:val="20"/>
        </w:numPr>
        <w:suppressAutoHyphens/>
        <w:spacing w:after="120"/>
        <w:ind w:left="426" w:hanging="284"/>
        <w:jc w:val="both"/>
        <w:rPr>
          <w:rFonts w:ascii="Century Gothic" w:hAnsi="Century Gothic" w:cs="Arial"/>
          <w:bCs/>
          <w:sz w:val="20"/>
          <w:szCs w:val="20"/>
        </w:rPr>
      </w:pPr>
      <w:r w:rsidRPr="0043581C">
        <w:rPr>
          <w:rFonts w:ascii="Century Gothic" w:hAnsi="Century Gothic"/>
          <w:sz w:val="20"/>
          <w:szCs w:val="20"/>
        </w:rPr>
        <w:t xml:space="preserve">Η χρήση </w:t>
      </w:r>
      <w:r>
        <w:rPr>
          <w:rFonts w:ascii="Century Gothic" w:hAnsi="Century Gothic"/>
          <w:sz w:val="20"/>
          <w:szCs w:val="20"/>
        </w:rPr>
        <w:t xml:space="preserve">θα </w:t>
      </w:r>
      <w:r w:rsidRPr="0043581C">
        <w:rPr>
          <w:rFonts w:ascii="Century Gothic" w:hAnsi="Century Gothic"/>
          <w:sz w:val="20"/>
          <w:szCs w:val="20"/>
        </w:rPr>
        <w:t>γίνεται σύμφωνα με τις οδηγίες του κατασκευαστή</w:t>
      </w:r>
      <w:r w:rsidRPr="00C85945">
        <w:rPr>
          <w:rFonts w:ascii="Century Gothic" w:hAnsi="Century Gothic"/>
          <w:sz w:val="20"/>
          <w:szCs w:val="20"/>
        </w:rPr>
        <w:t xml:space="preserve"> </w:t>
      </w:r>
      <w:r>
        <w:rPr>
          <w:rFonts w:ascii="Century Gothic" w:hAnsi="Century Gothic"/>
          <w:sz w:val="20"/>
          <w:szCs w:val="20"/>
        </w:rPr>
        <w:t xml:space="preserve">και βάση προγράμματος από την αρμόδια υπηρεσία. </w:t>
      </w:r>
    </w:p>
    <w:p w:rsidR="009574CE" w:rsidRDefault="009574CE" w:rsidP="009574CE">
      <w:pPr>
        <w:spacing w:after="120"/>
        <w:jc w:val="both"/>
        <w:rPr>
          <w:rFonts w:ascii="Century Gothic" w:hAnsi="Century Gothic" w:cs="Arial"/>
          <w:b/>
          <w:sz w:val="20"/>
          <w:szCs w:val="20"/>
        </w:rPr>
      </w:pPr>
      <w:r>
        <w:rPr>
          <w:rFonts w:ascii="Century Gothic" w:hAnsi="Century Gothic" w:cs="Arial"/>
          <w:b/>
          <w:sz w:val="20"/>
          <w:szCs w:val="20"/>
        </w:rPr>
        <w:t xml:space="preserve">Γ) Στίβος με ελαστικό-χωμάτινο </w:t>
      </w:r>
      <w:r w:rsidRPr="00117956">
        <w:rPr>
          <w:rFonts w:ascii="Century Gothic" w:hAnsi="Century Gothic" w:cs="Arial"/>
          <w:b/>
          <w:sz w:val="20"/>
          <w:szCs w:val="20"/>
        </w:rPr>
        <w:t>τάπητα:</w:t>
      </w:r>
      <w:r>
        <w:rPr>
          <w:rFonts w:ascii="Century Gothic" w:hAnsi="Century Gothic" w:cs="Arial"/>
          <w:b/>
          <w:sz w:val="20"/>
          <w:szCs w:val="20"/>
        </w:rPr>
        <w:t xml:space="preserve"> </w:t>
      </w:r>
    </w:p>
    <w:p w:rsidR="009574CE" w:rsidRDefault="009574CE" w:rsidP="009574CE">
      <w:pPr>
        <w:pStyle w:val="a7"/>
        <w:numPr>
          <w:ilvl w:val="1"/>
          <w:numId w:val="21"/>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είσοδος και η έξοδος προς και από το στίβο γίνεται από συγκεκριμένες εισόδους / εξόδους.</w:t>
      </w:r>
    </w:p>
    <w:p w:rsidR="009574CE" w:rsidRDefault="009574CE" w:rsidP="009574CE">
      <w:pPr>
        <w:pStyle w:val="a7"/>
        <w:numPr>
          <w:ilvl w:val="1"/>
          <w:numId w:val="21"/>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Απαγορεύεται η χρήση του χλοοτάπητα του γηπέδου ποδοσφαίρου για τρέξιμο ή ασκήσεις από αθλητές και αθλούμενους. Η δυνατότητα αυτή μπορεί να δοθεί κατόπιν ειδικής άδειας από την αρμόδια δημοτική Υπηρεσία για εξαιρετικές περιπτώσεις (αθλητές εθνικών ομάδων, αποθεραπεία μετά από τραυματισμό, κ.α.) και κατόπιν υποβολής γραπτού αιτήματος. </w:t>
      </w:r>
    </w:p>
    <w:p w:rsidR="009574CE" w:rsidRDefault="009574CE" w:rsidP="009574CE">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Ώρες κοινού είναι διαθέσιμες καθ’ όλη τη διάρκεια λειτουργίας του σταδίου, αλλά σε συγκεκριμένους διαδρόμους (8</w:t>
      </w:r>
      <w:r>
        <w:rPr>
          <w:rFonts w:ascii="Century Gothic" w:hAnsi="Century Gothic" w:cs="Arial"/>
          <w:sz w:val="20"/>
          <w:szCs w:val="20"/>
          <w:vertAlign w:val="superscript"/>
        </w:rPr>
        <w:t>ος</w:t>
      </w:r>
      <w:r>
        <w:rPr>
          <w:rFonts w:ascii="Century Gothic" w:hAnsi="Century Gothic" w:cs="Arial"/>
          <w:sz w:val="20"/>
          <w:szCs w:val="20"/>
        </w:rPr>
        <w:t xml:space="preserve"> και 9</w:t>
      </w:r>
      <w:r>
        <w:rPr>
          <w:rFonts w:ascii="Century Gothic" w:hAnsi="Century Gothic" w:cs="Arial"/>
          <w:sz w:val="20"/>
          <w:szCs w:val="20"/>
          <w:vertAlign w:val="superscript"/>
        </w:rPr>
        <w:t>ος</w:t>
      </w:r>
      <w:r>
        <w:rPr>
          <w:rFonts w:ascii="Century Gothic" w:hAnsi="Century Gothic" w:cs="Arial"/>
          <w:sz w:val="20"/>
          <w:szCs w:val="20"/>
        </w:rPr>
        <w:t xml:space="preserve">) από 07:00 – 21:45. </w:t>
      </w:r>
    </w:p>
    <w:p w:rsidR="009574CE" w:rsidRDefault="009574CE" w:rsidP="009574CE">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 xml:space="preserve">Στις περιπτώσεις που οι συνθήκες το απαιτούν το τμήμα αθλητισμού καταρτίζει πρόγραμμα χρήσης  με διαφορετικές ώρες για τα αθλητικά σωματεία από αυτές για το κοινό. </w:t>
      </w:r>
    </w:p>
    <w:p w:rsidR="009574CE" w:rsidRDefault="009574CE" w:rsidP="009574CE">
      <w:pPr>
        <w:spacing w:after="120"/>
        <w:jc w:val="both"/>
        <w:rPr>
          <w:rFonts w:ascii="Century Gothic" w:hAnsi="Century Gothic" w:cs="Arial"/>
          <w:b/>
          <w:bCs/>
          <w:sz w:val="20"/>
          <w:szCs w:val="20"/>
        </w:rPr>
      </w:pPr>
      <w:r>
        <w:rPr>
          <w:rFonts w:ascii="Century Gothic" w:hAnsi="Century Gothic" w:cs="Arial"/>
          <w:b/>
          <w:bCs/>
          <w:sz w:val="20"/>
          <w:szCs w:val="20"/>
        </w:rPr>
        <w:lastRenderedPageBreak/>
        <w:t>Δ) Κ</w:t>
      </w:r>
      <w:r>
        <w:rPr>
          <w:rFonts w:ascii="Century Gothic" w:hAnsi="Century Gothic" w:cs="Arial"/>
          <w:b/>
          <w:sz w:val="20"/>
          <w:szCs w:val="20"/>
        </w:rPr>
        <w:t xml:space="preserve">λειστά </w:t>
      </w:r>
      <w:r w:rsidRPr="003E4000">
        <w:rPr>
          <w:rFonts w:ascii="Century Gothic" w:hAnsi="Century Gothic" w:cs="Arial"/>
          <w:b/>
          <w:sz w:val="20"/>
          <w:szCs w:val="20"/>
        </w:rPr>
        <w:t>γυμναστήρια</w:t>
      </w:r>
      <w:r>
        <w:rPr>
          <w:rFonts w:ascii="Century Gothic" w:hAnsi="Century Gothic" w:cs="Arial"/>
          <w:b/>
          <w:bCs/>
          <w:sz w:val="20"/>
          <w:szCs w:val="20"/>
        </w:rPr>
        <w:t xml:space="preserve">: </w:t>
      </w:r>
    </w:p>
    <w:p w:rsidR="009574CE" w:rsidRPr="003E4000" w:rsidRDefault="009574CE" w:rsidP="009574CE">
      <w:pPr>
        <w:numPr>
          <w:ilvl w:val="0"/>
          <w:numId w:val="40"/>
        </w:numPr>
        <w:tabs>
          <w:tab w:val="left" w:pos="426"/>
        </w:tabs>
        <w:suppressAutoHyphens/>
        <w:spacing w:after="120"/>
        <w:ind w:left="426" w:hanging="284"/>
        <w:jc w:val="both"/>
        <w:rPr>
          <w:rFonts w:ascii="Century Gothic" w:hAnsi="Century Gothic" w:cs="Arial"/>
          <w:b/>
          <w:bCs/>
          <w:sz w:val="20"/>
          <w:szCs w:val="20"/>
        </w:rPr>
      </w:pPr>
      <w:r>
        <w:rPr>
          <w:rFonts w:ascii="Century Gothic" w:hAnsi="Century Gothic" w:cs="Arial"/>
          <w:bCs/>
          <w:sz w:val="20"/>
          <w:szCs w:val="20"/>
        </w:rPr>
        <w:t>Η χρήση των κλειστών γυμναστηρίων παραχωρείται αποκλειστικά για προπόνηση και διεξαγωγή αγώνων στις αγωνιστικές ομάδες συλλόγων/σωματείων που συμμετέχουν σε σχολικά, τοπικά, περιφερειακά και εθνικά πρωταθλήματα.</w:t>
      </w:r>
    </w:p>
    <w:p w:rsidR="009574CE" w:rsidRPr="003E4000" w:rsidRDefault="009574CE" w:rsidP="009574CE">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Το κοινό δεν μπορεί να χρησιμοποιήσει τα κλειστά γυμναστήρια, των οποίων η χρήση παραχωρείται μόνο σε συλλόγους και σωματεία.</w:t>
      </w:r>
    </w:p>
    <w:p w:rsidR="009574CE" w:rsidRPr="003E4000" w:rsidRDefault="009574CE" w:rsidP="009574CE">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 xml:space="preserve">Κατ’ εξαίρεση, κατά την κατάρτιση των προγραμμάτων άθλησης, λαμβάνεται μέριμνα, έτσι ώστε οι κλειστές αθλητικές </w:t>
      </w:r>
      <w:r>
        <w:rPr>
          <w:rFonts w:ascii="Century Gothic" w:hAnsi="Century Gothic" w:cs="Arial"/>
          <w:sz w:val="20"/>
          <w:szCs w:val="20"/>
        </w:rPr>
        <w:t>εγκαταστάσεις να διατίθενται</w:t>
      </w:r>
      <w:r w:rsidRPr="003E4000">
        <w:rPr>
          <w:rFonts w:ascii="Century Gothic" w:hAnsi="Century Gothic" w:cs="Arial"/>
          <w:sz w:val="20"/>
          <w:szCs w:val="20"/>
        </w:rPr>
        <w:t xml:space="preserve"> για</w:t>
      </w:r>
      <w:r>
        <w:rPr>
          <w:rFonts w:ascii="Century Gothic" w:hAnsi="Century Gothic" w:cs="Arial"/>
          <w:sz w:val="20"/>
          <w:szCs w:val="20"/>
        </w:rPr>
        <w:t xml:space="preserve"> προγράμματα άθλησης για όλους και </w:t>
      </w:r>
      <w:r w:rsidRPr="003E4000">
        <w:rPr>
          <w:rFonts w:ascii="Century Gothic" w:hAnsi="Century Gothic" w:cs="Arial"/>
          <w:sz w:val="20"/>
          <w:szCs w:val="20"/>
        </w:rPr>
        <w:t xml:space="preserve">προγράμματα άθλησης ΑμεΑ, στις περιπτώσεις που αυτό απαιτείται από τη φύση του προγράμματος. </w:t>
      </w:r>
    </w:p>
    <w:p w:rsidR="009574CE" w:rsidRPr="00FC30B6" w:rsidRDefault="009574CE" w:rsidP="009574CE">
      <w:pPr>
        <w:spacing w:after="120"/>
        <w:jc w:val="both"/>
        <w:rPr>
          <w:rFonts w:ascii="Century Gothic" w:hAnsi="Century Gothic" w:cs="Arial"/>
          <w:b/>
          <w:sz w:val="20"/>
          <w:szCs w:val="20"/>
        </w:rPr>
      </w:pPr>
      <w:r>
        <w:rPr>
          <w:rFonts w:ascii="Century Gothic" w:hAnsi="Century Gothic" w:cs="Arial"/>
          <w:b/>
          <w:sz w:val="20"/>
          <w:szCs w:val="20"/>
        </w:rPr>
        <w:t>Ε) Κολυμβητήρια (κανόνες υγιεινής και ασφάλειας):</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Οι αθλούμενοι, οι γονείς, οι συνοδοί, οι επισκέπτες, οι θεατές και οι λοιποί παρευρισκόμενοι, είναι υποχρεωμένοι να εφαρμόζουν όλους τους κανόνες υγιεινής και ασφάλειας κατά την χρήση των κολυμβητικών δεξαμενών καθώς και των υπολο</w:t>
      </w:r>
      <w:r>
        <w:rPr>
          <w:rFonts w:ascii="Century Gothic" w:hAnsi="Century Gothic"/>
          <w:sz w:val="20"/>
          <w:szCs w:val="20"/>
        </w:rPr>
        <w:t xml:space="preserve">ίπων χώρων του κολυμβητηρίου. </w:t>
      </w:r>
    </w:p>
    <w:p w:rsidR="009574CE" w:rsidRPr="00403498" w:rsidRDefault="009574CE" w:rsidP="009574CE">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Σε περίπτωση που, για οποιονδήποτε λόγο, το νερό των κολυμβητικών δεξαμενών δεν είναι κατάλληλο για χρήση σύμφωνα με τις προϋποθέσεις που ορίζουν οι σχετικές υγειονομικές διατάξεις (π.χ., υπερβολική ποσότητα χλωρίου, έλλειψη χλωρίου, μη σωστή απολύμανση, κ.λπ.), ο Υπεύθυνος Συντήρησης εισηγείται την απαγόρευση της χρήσης τους.</w:t>
      </w:r>
    </w:p>
    <w:p w:rsidR="009574CE" w:rsidRPr="00403498" w:rsidRDefault="009574CE" w:rsidP="009574CE">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Όλοι οι αθλούμενοι κατά την είσοδο τους στις εγκαταστάσεις του κολυμβητηρίου</w:t>
      </w:r>
      <w:r>
        <w:rPr>
          <w:rFonts w:ascii="Century Gothic" w:hAnsi="Century Gothic"/>
          <w:sz w:val="20"/>
          <w:szCs w:val="20"/>
        </w:rPr>
        <w:t xml:space="preserve"> υποχρεούνται να επιδεικνύουν την αθλητική ταυτότητα - κάρτα εισόδου στη γραμματεία </w:t>
      </w:r>
      <w:r w:rsidRPr="00403498">
        <w:rPr>
          <w:rFonts w:ascii="Century Gothic" w:hAnsi="Century Gothic"/>
          <w:sz w:val="20"/>
          <w:szCs w:val="20"/>
        </w:rPr>
        <w:t xml:space="preserve"> και στους επόπτες ασφάλειας, όποτε τους ζητηθεί.</w:t>
      </w:r>
    </w:p>
    <w:p w:rsidR="009574CE" w:rsidRPr="00403498" w:rsidRDefault="009574CE" w:rsidP="009574CE">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Απαγορεύεται η είσοδος του κοινού στις κολυμβητικές δεξαμενές χωρίς την παρουσία ναυαγοσώστη.</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Απαγορεύεται η </w:t>
      </w:r>
      <w:r w:rsidRPr="00F921EB">
        <w:rPr>
          <w:rFonts w:ascii="Century Gothic" w:hAnsi="Century Gothic"/>
          <w:sz w:val="20"/>
          <w:szCs w:val="20"/>
        </w:rPr>
        <w:t>είσοδος στον χώρο των κολυμβητικών δεξαμενών σε άτομα μικρότερα των 18 ετών (με επίδειξη ταυτότητας) χωρίς την συνοδεία γονέα (εφόσον ανήκουν στα προγράμματα κοινού) ή παρουσία προπονητή (εφόσον πρόκειται για αθλητές).</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Δεν επιτρέπεται, επ’ ουδενί, η είσοδος στις κολυμβητικές δεξαμενές, σε άτομα που δεν γνωρίζουν κολύμβηση και δεν συνοδεύον</w:t>
      </w:r>
      <w:r>
        <w:rPr>
          <w:rFonts w:ascii="Century Gothic" w:hAnsi="Century Gothic"/>
          <w:sz w:val="20"/>
          <w:szCs w:val="20"/>
        </w:rPr>
        <w:t xml:space="preserve">ται από γυμναστή – προπονητή. </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 xml:space="preserve"> Δεν επιτρέπεται η είσοδος στις κολυμβητικές δεξαμενές σε άτομα επιληπτικά ή σε άτομα που πάσχουν από ίωση, μεταδοτική νόσο, ή λοιμώξεις στο ρινοφάρυγγα ή διάρροια. καθώς και σε άτομα με εκτεταμένες εκδορές και ανοιχτά τραύματα.</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Εάν το πρόβλημα υγείας καταστεί εμφανές, ο υπεύθυνος υπάλληλος του κολυμβητήριου ενεργοποιεί την απαγόρευση χρήσης των εγκαταστάσεων, έως την αποκατάσταση του προβλήματος.</w:t>
      </w:r>
    </w:p>
    <w:p w:rsidR="009574CE" w:rsidRPr="00F921EB" w:rsidRDefault="009574CE" w:rsidP="009574CE">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 </w:t>
      </w:r>
      <w:r w:rsidRPr="00F921EB">
        <w:rPr>
          <w:rFonts w:ascii="Century Gothic" w:hAnsi="Century Gothic"/>
          <w:sz w:val="20"/>
          <w:szCs w:val="20"/>
        </w:rPr>
        <w:t xml:space="preserve">Για τη μη συνδρομή των παραπάνω αρνητικών προϋποθέσεων, όταν πρόκειται για λουόμενους που ανήκουν σε κάποιο σωματείο/σύλλογο, την αποκλειστική ευθύνη του ελέγχου και της απαίτησης διενέργειας ιατρικών εξετάσεων έχει </w:t>
      </w:r>
      <w:r>
        <w:rPr>
          <w:rFonts w:ascii="Century Gothic" w:hAnsi="Century Gothic"/>
          <w:sz w:val="20"/>
          <w:szCs w:val="20"/>
        </w:rPr>
        <w:t>το ίδιο το σωματείο/σύλλογος.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lastRenderedPageBreak/>
        <w:t xml:space="preserve"> Δεν επιτρέπεται η είσοδος στις κολυμβητικές δεξαμενές σε άτομα που έχουν λάβει το τελευταίο γεύμα σε χρόνο μικρότερο των τριών (3) ωρών από την εκτέλεση της δραστηριότητας ή έχουν καταναλώσει αλκ</w:t>
      </w:r>
      <w:r>
        <w:rPr>
          <w:rFonts w:ascii="Century Gothic" w:hAnsi="Century Gothic"/>
          <w:sz w:val="20"/>
          <w:szCs w:val="20"/>
        </w:rPr>
        <w:t>οολούχα ποτά.</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χρήστες της κολυμβητικής δεξαμενής θα πρέπει να ντύνονται και να γ</w:t>
      </w:r>
      <w:r>
        <w:rPr>
          <w:rFonts w:ascii="Century Gothic" w:hAnsi="Century Gothic"/>
          <w:sz w:val="20"/>
          <w:szCs w:val="20"/>
        </w:rPr>
        <w:t>δύνονται μόνο στα αποδυτήρια.</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η είσοδος στην κύρια πισίνα του κολυμβητηρίου σε αθλούμενο που προηγουμένως δεν έχει κάνει ντους και δεν φοράει σκουφάκι και σαγιονάρες, προς αποφυγή ατυχήματος και μεταφοράς μικροβίων μέσα στο νερό. Η χρήση του νερού στα ντους θα πρέπει να γίνεται με μέτρο και οικονομία. Επίσης θα πρέπει το μαγιό τω</w:t>
      </w:r>
      <w:r>
        <w:rPr>
          <w:rFonts w:ascii="Century Gothic" w:hAnsi="Century Gothic"/>
          <w:sz w:val="20"/>
          <w:szCs w:val="20"/>
        </w:rPr>
        <w:t>ν γυναικών να είναι ολόσωμο.</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Η παραμονή στο χώρο των αποδυτήριων θα πρέπει να γίνεται όσο απαιτείται και οι αθλούμενοι θα πρέπει να αποχωρούν το συντομότερο δυνατό, ώστε να</w:t>
      </w:r>
      <w:r>
        <w:rPr>
          <w:rFonts w:ascii="Century Gothic" w:hAnsi="Century Gothic"/>
          <w:sz w:val="20"/>
          <w:szCs w:val="20"/>
        </w:rPr>
        <w:t xml:space="preserve"> αποφεύγεται ο συνωστισμός. </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κατά την παραμονή τους στα αποδυτήρια δεν επιτρέπεται να περιφέρονται με παπούτσια, να κυκλοφορούν και να κάνουν ντους γυμνοί και να ξυρί</w:t>
      </w:r>
      <w:r>
        <w:rPr>
          <w:rFonts w:ascii="Century Gothic" w:hAnsi="Century Gothic"/>
          <w:sz w:val="20"/>
          <w:szCs w:val="20"/>
        </w:rPr>
        <w:t>ζονται.</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Οι γονείς πρέπει να βοηθούν τα μικρά παιδιά, τα οποία αδυνατούν να αλλάξου</w:t>
      </w:r>
      <w:r>
        <w:rPr>
          <w:rFonts w:ascii="Century Gothic" w:hAnsi="Century Gothic"/>
          <w:sz w:val="20"/>
          <w:szCs w:val="20"/>
        </w:rPr>
        <w:t>ν μόνα τους, κάνοντας χρήση των</w:t>
      </w:r>
      <w:r w:rsidRPr="00F921EB">
        <w:rPr>
          <w:rFonts w:ascii="Century Gothic" w:hAnsi="Century Gothic"/>
          <w:sz w:val="20"/>
          <w:szCs w:val="20"/>
        </w:rPr>
        <w:t xml:space="preserve"> αποδυτηρίων που δι</w:t>
      </w:r>
      <w:r>
        <w:rPr>
          <w:rFonts w:ascii="Century Gothic" w:hAnsi="Century Gothic"/>
          <w:sz w:val="20"/>
          <w:szCs w:val="20"/>
        </w:rPr>
        <w:t>ατίθενται για το σκοπό αυτό.</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είσοδος των γονέων – συνοδών στα αποδυτήρια ανδρών – γυναικών</w:t>
      </w:r>
      <w:r>
        <w:rPr>
          <w:rFonts w:ascii="Century Gothic" w:hAnsi="Century Gothic"/>
          <w:sz w:val="20"/>
          <w:szCs w:val="20"/>
        </w:rPr>
        <w:t>.</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τουαλέτας και κατόπιν ντους από όλους ανεξαιρέτως τους αθλούμενους, πριν την είσοδο τους στις κολυμβητικές δεξαμενές, είναι υποχρεωτική. Αν κατά την διάρκεια της προπόνησης γίνει χρήση τουαλέτας, επιβάλλεται να γίνει εκ νέου χρήση ντους πριν την επιστροφή στον χώρο των κολυμβητικών δεξαμενών για </w:t>
      </w:r>
      <w:r>
        <w:rPr>
          <w:rFonts w:ascii="Century Gothic" w:hAnsi="Century Gothic"/>
          <w:sz w:val="20"/>
          <w:szCs w:val="20"/>
        </w:rPr>
        <w:t>την συνέχιση της προπόνησης.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γονείς απαγορεύεται να μπαίνουν στο χώρο της πισίνας από τα κάγκελα της εξέδρας, καθώς και από τις πόρτες των αποδυτήριων. Κάνεις δεν επιτρέπεται να περιφέρεται με παπούτσια στο κα</w:t>
      </w:r>
      <w:r>
        <w:rPr>
          <w:rFonts w:ascii="Century Gothic" w:hAnsi="Century Gothic"/>
          <w:sz w:val="20"/>
          <w:szCs w:val="20"/>
        </w:rPr>
        <w:t>τάστρωμα του κολυμβητηρίου.</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χρήση αντηλιακού και οποιασδήποτε άλλης κρέμας πριν την είσοδο στο κολυμβητήριο δεν επιτρέπεται επ’ ουδενί, διότι δημιουργεί σοβαρά προβλήμα</w:t>
      </w:r>
      <w:r>
        <w:rPr>
          <w:rFonts w:ascii="Century Gothic" w:hAnsi="Century Gothic"/>
          <w:sz w:val="20"/>
          <w:szCs w:val="20"/>
        </w:rPr>
        <w:t>τα στην ποιότητα του νερού. Επί</w:t>
      </w:r>
      <w:r w:rsidRPr="00F921EB">
        <w:rPr>
          <w:rFonts w:ascii="Century Gothic" w:hAnsi="Century Gothic"/>
          <w:sz w:val="20"/>
          <w:szCs w:val="20"/>
        </w:rPr>
        <w:t>σης, δεν επιτρέπεται η ηλιοθεραπεία στο κα</w:t>
      </w:r>
      <w:r>
        <w:rPr>
          <w:rFonts w:ascii="Century Gothic" w:hAnsi="Century Gothic"/>
          <w:sz w:val="20"/>
          <w:szCs w:val="20"/>
        </w:rPr>
        <w:t>τάστρωμα του κολυμβητηρίου.</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το κάθισμα επάνω στις διαδρομές των κολυμβητικών δεξαμενών, ούτε το τράβη</w:t>
      </w:r>
      <w:r>
        <w:rPr>
          <w:rFonts w:ascii="Century Gothic" w:hAnsi="Century Gothic"/>
          <w:sz w:val="20"/>
          <w:szCs w:val="20"/>
        </w:rPr>
        <w:t>γμα και το βούλιαγμα αυτών.</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σκάλες καθόδου-ανόδου των κολυμβητικών δεξαμενών πρέπει να χρησιμοποιούνται με ήρεμο τρόπο και οι αναπηδήσεις σ αυ</w:t>
      </w:r>
      <w:r>
        <w:rPr>
          <w:rFonts w:ascii="Century Gothic" w:hAnsi="Century Gothic"/>
          <w:sz w:val="20"/>
          <w:szCs w:val="20"/>
        </w:rPr>
        <w:t>τές πρέπει να αποφεύγονται.</w:t>
      </w:r>
    </w:p>
    <w:p w:rsidR="009574CE" w:rsidRPr="00403498"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επιτρέπονται οι φωνασκίες, το τρέξιμο και τα κάθε μορφής παιχνίδια σε όλους ανεξαιρέτως τους χώρους του κολυμβητηρίου και ιδιαίτερα γύρω από τις κολυμβητικές </w:t>
      </w:r>
      <w:r>
        <w:rPr>
          <w:rFonts w:ascii="Century Gothic" w:hAnsi="Century Gothic"/>
          <w:sz w:val="20"/>
          <w:szCs w:val="20"/>
        </w:rPr>
        <w:t>δεξαμενές.</w:t>
      </w:r>
    </w:p>
    <w:p w:rsidR="009574CE" w:rsidRDefault="009574CE" w:rsidP="009574CE">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Απαγορεύεται η ούρηση μέσα στις κολυμβητικές δεξαμενές.</w:t>
      </w:r>
    </w:p>
    <w:p w:rsidR="009574CE" w:rsidRPr="00403498" w:rsidRDefault="009574CE" w:rsidP="009574CE">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lastRenderedPageBreak/>
        <w:t>Απαγορεύεται τ</w:t>
      </w:r>
      <w:r w:rsidRPr="00403498">
        <w:rPr>
          <w:rFonts w:ascii="Century Gothic" w:hAnsi="Century Gothic"/>
          <w:sz w:val="20"/>
          <w:szCs w:val="20"/>
        </w:rPr>
        <w:t xml:space="preserve">ο φτύσιμο, το πέταγμα νερού από το στόμα και η έκκριση βλέννας από τα ρουθούνια μέσα στις κολυμβητικές δεξαμενές. Για το σκοπό αυτό χρησιμοποιούνται τα κανάλια υπερχείλισης που βρίσκονται περιφερειακά των κολυμβητικών δεξαμενών. </w:t>
      </w:r>
      <w:r w:rsidRPr="00403498">
        <w:rPr>
          <w:rFonts w:ascii="Century Gothic" w:hAnsi="Century Gothic" w:cs="Arial"/>
          <w:sz w:val="20"/>
          <w:szCs w:val="20"/>
        </w:rPr>
        <w:t xml:space="preserve"> </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επιτρέπονται οι βουτιές από τα πλαϊνά της πισίνας, τ</w:t>
      </w:r>
      <w:r>
        <w:rPr>
          <w:rFonts w:ascii="Century Gothic" w:hAnsi="Century Gothic"/>
          <w:sz w:val="20"/>
          <w:szCs w:val="20"/>
        </w:rPr>
        <w:t>α μακροβούτια και η άπνοια.</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χρήση στρωμάτων θαλάσσης, τα μπρατσάκια και φουσκωτά κάθε είδους δεν επιτρέπονται. Η χρήση βατραχοπέδιλων, μάσκας και συσκευών κατάδυσης επιτρέπεται μόνο μετά από ειδική άδεια του/της Προϊστάμενου/Προϊστάμενης της</w:t>
      </w:r>
      <w:r>
        <w:rPr>
          <w:rFonts w:ascii="Century Gothic" w:hAnsi="Century Gothic"/>
          <w:sz w:val="20"/>
          <w:szCs w:val="20"/>
        </w:rPr>
        <w:t xml:space="preserve"> αρμόδιας υπηρεσιακής μονάδας.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χρήση γυάλινων αντικειμένων στο χώρο γύρω από </w:t>
      </w:r>
      <w:r>
        <w:rPr>
          <w:rFonts w:ascii="Century Gothic" w:hAnsi="Century Gothic"/>
          <w:sz w:val="20"/>
          <w:szCs w:val="20"/>
        </w:rPr>
        <w:t>τις κολυμβητικές δεξαμενές.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συνιστάται η απόθεση χρημάτων, κοσμημάτων, λοιπών πολύτιμων πραγμάτων και αντικειμένων αξίας στα αποδυτήρια ή σε άλλους χώρους της εγκατάστασης. Το προσωπικό του κολυμβητηρίου ουδεμία ευθύ</w:t>
      </w:r>
      <w:r>
        <w:rPr>
          <w:rFonts w:ascii="Century Gothic" w:hAnsi="Century Gothic"/>
          <w:sz w:val="20"/>
          <w:szCs w:val="20"/>
        </w:rPr>
        <w:t xml:space="preserve">νη φέρει για τυχόν απώλεια. </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Οι γονείς, οι κηδεμόνες και οι συνοδοί έχουν την δυνατότητα να περιμένουν τους αθλούμενους στους χώρους αναμονής, είτε να παρακολουθούν από </w:t>
      </w:r>
      <w:r>
        <w:rPr>
          <w:rFonts w:ascii="Century Gothic" w:hAnsi="Century Gothic"/>
          <w:sz w:val="20"/>
          <w:szCs w:val="20"/>
        </w:rPr>
        <w:t xml:space="preserve">τις κερκίδες. </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είσοδος στις κολυμβητικές δεξαμενές και περιμετρικά αυτών επιτρέπεται μόνο στους αθλούμενους, στους γυμναστές – προπονητές και στο προσωπικό του</w:t>
      </w:r>
      <w:r>
        <w:rPr>
          <w:rFonts w:ascii="Century Gothic" w:hAnsi="Century Gothic"/>
          <w:sz w:val="20"/>
          <w:szCs w:val="20"/>
        </w:rPr>
        <w:t xml:space="preserve"> κολυμβητηρίου.</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είσοδος σε ζώα και κάθε μορφής κατοικίδια, πλην των συνοδών σκύλων, καθώς και το κάπνισμα σε όλους </w:t>
      </w:r>
      <w:r>
        <w:rPr>
          <w:rFonts w:ascii="Century Gothic" w:hAnsi="Century Gothic"/>
          <w:sz w:val="20"/>
          <w:szCs w:val="20"/>
        </w:rPr>
        <w:t>τους χώρους του κολυμβητηρίου.</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κατανάλωση τροφών (ιδιαιτέρα μαστίχες και καραμέλες), καφέ και αλκοολούχων ποτών, στο χώρο των κολυμβητικών δε</w:t>
      </w:r>
      <w:r>
        <w:rPr>
          <w:rFonts w:ascii="Century Gothic" w:hAnsi="Century Gothic"/>
          <w:sz w:val="20"/>
          <w:szCs w:val="20"/>
        </w:rPr>
        <w:t>ξαμενών και στα αποδυτήρια.</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θα πρέπει να τηρούν το ωράριο λει</w:t>
      </w:r>
      <w:r>
        <w:rPr>
          <w:rFonts w:ascii="Century Gothic" w:hAnsi="Century Gothic"/>
          <w:sz w:val="20"/>
          <w:szCs w:val="20"/>
        </w:rPr>
        <w:t>τουργίας του κολυμβητηρίου.</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Όλοι οι αθλούμενοι θα πρέπει να σέβονται την καθαριότητα στους χώρους υγιεινής (αποδυτήρια, ντους, τουαλέτες) και να διατ</w:t>
      </w:r>
      <w:r>
        <w:rPr>
          <w:rFonts w:ascii="Century Gothic" w:hAnsi="Century Gothic"/>
          <w:sz w:val="20"/>
          <w:szCs w:val="20"/>
        </w:rPr>
        <w:t>ηρούν τους χώρους καθαρούς.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 Δήμος </w:t>
      </w:r>
      <w:r>
        <w:rPr>
          <w:rFonts w:ascii="Century Gothic" w:hAnsi="Century Gothic"/>
          <w:sz w:val="20"/>
          <w:szCs w:val="20"/>
        </w:rPr>
        <w:t>Λαμιέων</w:t>
      </w:r>
      <w:r w:rsidRPr="00F921EB">
        <w:rPr>
          <w:rFonts w:ascii="Century Gothic" w:hAnsi="Century Gothic"/>
          <w:sz w:val="20"/>
          <w:szCs w:val="20"/>
        </w:rPr>
        <w:t xml:space="preserve"> δε φέρει καμία ευθύνη για τυχόν τραυματισμούς ή ατυχήματα που συμβαίνουν έπειτα από παραβίαση των κανόνων λειτου</w:t>
      </w:r>
      <w:r>
        <w:rPr>
          <w:rFonts w:ascii="Century Gothic" w:hAnsi="Century Gothic"/>
          <w:sz w:val="20"/>
          <w:szCs w:val="20"/>
        </w:rPr>
        <w:t>ργίας.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Ο</w:t>
      </w:r>
      <w:r w:rsidRPr="00F921EB">
        <w:rPr>
          <w:rFonts w:ascii="Century Gothic" w:hAnsi="Century Gothic"/>
          <w:sz w:val="20"/>
          <w:szCs w:val="20"/>
        </w:rPr>
        <w:t>ι μαθητές σχολικών μονάδων, θα πρέπει να συνοδεύονται από τον καθηγητή τους</w:t>
      </w:r>
      <w:r>
        <w:rPr>
          <w:rFonts w:ascii="Century Gothic" w:hAnsi="Century Gothic"/>
          <w:sz w:val="20"/>
          <w:szCs w:val="20"/>
        </w:rPr>
        <w:t>, μέχρι την αποχώρησή τους.</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Για κάθε πρόβλημα ή θέμα που ανακύπτει, οι ενδιαφερόμενοι θα πρέπει να απευθύνονται κατ’ αρχήν στο προσω</w:t>
      </w:r>
      <w:r>
        <w:rPr>
          <w:rFonts w:ascii="Century Gothic" w:hAnsi="Century Gothic"/>
          <w:sz w:val="20"/>
          <w:szCs w:val="20"/>
        </w:rPr>
        <w:t>πικό του κολυμβητηρίου.</w:t>
      </w:r>
    </w:p>
    <w:p w:rsidR="009574CE" w:rsidRPr="003856E7"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ανοικτή πισίνα εκμάθησης, χρησιμοποιείται μόνο από παιδιά τω</w:t>
      </w:r>
      <w:r>
        <w:rPr>
          <w:rFonts w:ascii="Century Gothic" w:hAnsi="Century Gothic"/>
          <w:sz w:val="20"/>
          <w:szCs w:val="20"/>
        </w:rPr>
        <w:t>ν τμημάτων εκμάθησης του Δήμου Λαμιέων</w:t>
      </w:r>
      <w:r w:rsidRPr="00F921EB">
        <w:rPr>
          <w:rFonts w:ascii="Century Gothic" w:hAnsi="Century Gothic"/>
          <w:sz w:val="20"/>
          <w:szCs w:val="20"/>
        </w:rPr>
        <w:t xml:space="preserve"> </w:t>
      </w:r>
      <w:r>
        <w:rPr>
          <w:rFonts w:ascii="Century Gothic" w:hAnsi="Century Gothic"/>
          <w:sz w:val="20"/>
          <w:szCs w:val="20"/>
        </w:rPr>
        <w:t>και των αθλητικών συλλόγων.</w:t>
      </w:r>
    </w:p>
    <w:p w:rsidR="009574CE" w:rsidRPr="003856E7" w:rsidRDefault="009574CE" w:rsidP="009574CE">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Απαγορεύεται η χρήση της πισίνας εκμάθησης από ενήλικες </w:t>
      </w:r>
    </w:p>
    <w:p w:rsidR="009574CE" w:rsidRPr="00381771"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κατά την εκμάθηση - προπόνηση των ανηλίκων να κολυμπούν παράλληλα και ενήλικες .</w:t>
      </w:r>
    </w:p>
    <w:p w:rsidR="009574CE" w:rsidRPr="003856E7" w:rsidRDefault="009574CE" w:rsidP="009574CE">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Τις Κυριακές το κολυμβητήριο θα παραμένει κλειστό εκτός εξαιρετικών περιπτώσεων  </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Πρόσωπα που δεν εφαρμόζουν τους Κανόνες Υγιεινής και Ασφάλειας σε όλους τους χώρους του κολυμβητηρίου, ή συμπεριφέρονται απρεπώς, είτε γενικότερα επιδεικνύουν </w:t>
      </w:r>
      <w:r w:rsidRPr="00F921EB">
        <w:rPr>
          <w:rFonts w:ascii="Century Gothic" w:hAnsi="Century Gothic"/>
          <w:sz w:val="20"/>
          <w:szCs w:val="20"/>
        </w:rPr>
        <w:lastRenderedPageBreak/>
        <w:t>ανάρμοστη συμπεριφορά, θα δέχονται επίπληξη. Σε περίπτωση που δεν συμμορφώνονται θα αποβάλλονται και δεν θα γίνον</w:t>
      </w:r>
      <w:r>
        <w:rPr>
          <w:rFonts w:ascii="Century Gothic" w:hAnsi="Century Gothic"/>
          <w:sz w:val="20"/>
          <w:szCs w:val="20"/>
        </w:rPr>
        <w:t>ται εκ νέου δεκτά στο χώρο.</w:t>
      </w:r>
    </w:p>
    <w:p w:rsidR="009574CE" w:rsidRPr="00F921EB" w:rsidRDefault="009574CE" w:rsidP="009574CE">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Αρμόδιο όργανο για την επιβολή ποινών, σε περίπτωση εσκεμμένης ή κατ εξακολούθηση παραβίασης του κανονισμού λειτουργίας, είναι η αρμόδια υπηρεσιακή μον</w:t>
      </w:r>
      <w:r>
        <w:rPr>
          <w:rFonts w:ascii="Century Gothic" w:hAnsi="Century Gothic"/>
          <w:sz w:val="20"/>
          <w:szCs w:val="20"/>
        </w:rPr>
        <w:t>άδα, σε επίπεδο Διεύθυνσης.</w:t>
      </w:r>
    </w:p>
    <w:p w:rsidR="009574CE" w:rsidRDefault="009574CE" w:rsidP="009574CE">
      <w:pPr>
        <w:spacing w:after="120"/>
        <w:ind w:right="-2"/>
        <w:jc w:val="both"/>
        <w:rPr>
          <w:rFonts w:ascii="Century Gothic" w:hAnsi="Century Gothic" w:cs="Arial"/>
          <w:bCs/>
          <w:sz w:val="20"/>
          <w:szCs w:val="20"/>
        </w:rPr>
      </w:pPr>
    </w:p>
    <w:p w:rsidR="009574CE" w:rsidRPr="00E33268" w:rsidRDefault="009574CE" w:rsidP="009574CE">
      <w:pPr>
        <w:spacing w:after="120"/>
        <w:ind w:right="-2"/>
        <w:jc w:val="center"/>
        <w:rPr>
          <w:rFonts w:ascii="Century Gothic" w:hAnsi="Century Gothic" w:cs="Arial"/>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6</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Χρήση αποδυτηρίων-αθλητικών οργάνων</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 </w:t>
      </w:r>
    </w:p>
    <w:p w:rsidR="009574CE" w:rsidRPr="00BB37CB" w:rsidRDefault="009574CE" w:rsidP="009574CE">
      <w:pPr>
        <w:numPr>
          <w:ilvl w:val="0"/>
          <w:numId w:val="19"/>
        </w:numPr>
        <w:suppressAutoHyphens/>
        <w:spacing w:after="120"/>
        <w:ind w:left="284" w:hanging="284"/>
        <w:jc w:val="both"/>
        <w:rPr>
          <w:rFonts w:ascii="Century Gothic" w:hAnsi="Century Gothic"/>
          <w:sz w:val="20"/>
          <w:szCs w:val="20"/>
        </w:rPr>
      </w:pPr>
      <w:r w:rsidRPr="00BB37CB">
        <w:rPr>
          <w:rFonts w:ascii="Century Gothic" w:hAnsi="Century Gothic" w:cs="Arial"/>
          <w:sz w:val="20"/>
          <w:szCs w:val="20"/>
        </w:rPr>
        <w:t xml:space="preserve">Κάθε σωματείο κλπ, που χρησιμοποιεί τις δημοτικές αθλητικές εγκαταστάσεις έχει το δικαίωμα χρήσης ενός αποδυτηρίου, εφόσον αυτό είναι εφικτό, των χώρων υγιεινής, και όλων των οργάνων που διαθέτει η αθλητική εγκατάσταση και είναι απαραίτητα για τη διεξαγωγή της συγκεκριμένης προπόνησης (π.χ. στρωμάτων, φιλέ, εστιών, κλπ), τα οποία είναι υποχρεωμένο, με ευθύνη του προπονητή, να επιστρέψει μετά το πέρας της προπόνησης στην αρχική τους θέση. </w:t>
      </w:r>
    </w:p>
    <w:p w:rsidR="009574CE" w:rsidRPr="00BB37CB" w:rsidRDefault="009574CE" w:rsidP="009574CE">
      <w:pPr>
        <w:pStyle w:val="a7"/>
        <w:numPr>
          <w:ilvl w:val="0"/>
          <w:numId w:val="19"/>
        </w:numPr>
        <w:spacing w:after="120" w:line="276" w:lineRule="auto"/>
        <w:ind w:left="284" w:hanging="284"/>
        <w:jc w:val="both"/>
        <w:rPr>
          <w:rFonts w:ascii="Century Gothic" w:hAnsi="Century Gothic" w:cs="Arial"/>
          <w:sz w:val="20"/>
          <w:szCs w:val="20"/>
        </w:rPr>
      </w:pPr>
      <w:r w:rsidRPr="00BB37CB">
        <w:rPr>
          <w:rFonts w:ascii="Century Gothic" w:hAnsi="Century Gothic" w:cs="Arial"/>
          <w:sz w:val="20"/>
          <w:szCs w:val="20"/>
        </w:rPr>
        <w:t>Αθλητικά όργανα που φυλάσσονται στις αποθήκες των εγκαταστάσεων παραδίδονται προς χρήση από τον αρμόδιο υπάλληλο και ο υπεύθυνος του συλλόγου υπογράφει σε σχετικό βιβλίο χρέωσης για την παραλαβή τους. Στο τέλος της προπόνησης επιστρέφεται το υλικό, παραλαμβάνεται από τον υπεύθυνο υπάλληλο και ο υπεύθυνος του συλλόγου υπογράφει στο σχετικό βιβλίο χρέωσης για την παράδοσή τους.</w:t>
      </w:r>
    </w:p>
    <w:p w:rsidR="009574CE" w:rsidRDefault="009574CE" w:rsidP="009574CE">
      <w:pPr>
        <w:pStyle w:val="a7"/>
        <w:numPr>
          <w:ilvl w:val="0"/>
          <w:numId w:val="19"/>
        </w:numPr>
        <w:tabs>
          <w:tab w:val="left" w:pos="284"/>
        </w:tabs>
        <w:suppressAutoHyphens/>
        <w:overflowPunct w:val="0"/>
        <w:autoSpaceDE w:val="0"/>
        <w:spacing w:after="120" w:line="276" w:lineRule="auto"/>
        <w:ind w:left="284" w:hanging="284"/>
        <w:jc w:val="both"/>
        <w:textAlignment w:val="baseline"/>
        <w:rPr>
          <w:rFonts w:ascii="Century Gothic" w:hAnsi="Century Gothic" w:cs="Arial"/>
          <w:bCs/>
          <w:sz w:val="20"/>
          <w:szCs w:val="20"/>
          <w:lang w:eastAsia="zh-CN"/>
        </w:rPr>
      </w:pPr>
      <w:r w:rsidRPr="00BB37CB">
        <w:rPr>
          <w:rFonts w:ascii="Century Gothic" w:hAnsi="Century Gothic" w:cs="Arial"/>
          <w:sz w:val="20"/>
          <w:szCs w:val="20"/>
        </w:rPr>
        <w:t>Το προσωπικό του Δήμου δεν είναι αρμόδιο ή υπεύθυνο να τοποθετεί, μετακινεί, ή μεταφέρει τα αθλητικά όργανα (μπασκέτες, εμπόδια, δίζυγα, βατή</w:t>
      </w:r>
      <w:r>
        <w:rPr>
          <w:rFonts w:ascii="Century Gothic" w:hAnsi="Century Gothic" w:cs="Arial"/>
          <w:sz w:val="20"/>
          <w:szCs w:val="20"/>
        </w:rPr>
        <w:t>ρες, ακόντια, εστίες, ιστούς, κ</w:t>
      </w:r>
      <w:r w:rsidRPr="00BB37CB">
        <w:rPr>
          <w:rFonts w:ascii="Century Gothic" w:hAnsi="Century Gothic" w:cs="Arial"/>
          <w:sz w:val="20"/>
          <w:szCs w:val="20"/>
        </w:rPr>
        <w:t>α.) πριν ή κατά τη διάρκεια της προπόνησης. Αυτό είναι αποκλειστική ευθύνη του προπονητή και των αθλητών του κάθε σωματείου που κάνει χρήση της αθλητικής εγκατάστασης. Ο</w:t>
      </w:r>
      <w:r w:rsidRPr="00BB37CB">
        <w:rPr>
          <w:rFonts w:ascii="Century Gothic" w:hAnsi="Century Gothic" w:cs="Arial"/>
          <w:bCs/>
          <w:sz w:val="20"/>
          <w:szCs w:val="20"/>
          <w:lang w:eastAsia="zh-CN"/>
        </w:rPr>
        <w:t xml:space="preserve"> </w:t>
      </w:r>
      <w:r w:rsidRPr="00BB37CB">
        <w:rPr>
          <w:rFonts w:ascii="Century Gothic" w:hAnsi="Century Gothic" w:cs="Arial"/>
          <w:sz w:val="20"/>
          <w:szCs w:val="20"/>
        </w:rPr>
        <w:t>υπάλληλος που επιτηρεί το συγκεκριμένο χώρο άθλησης</w:t>
      </w:r>
      <w:r w:rsidRPr="00BB37CB">
        <w:rPr>
          <w:rFonts w:ascii="Century Gothic" w:hAnsi="Century Gothic" w:cs="Arial"/>
          <w:bCs/>
          <w:sz w:val="20"/>
          <w:szCs w:val="20"/>
          <w:lang w:eastAsia="zh-CN"/>
        </w:rPr>
        <w:t xml:space="preserve"> συνεργάζεται με τους υπευθύνους του σωματείου και υποδεικνύει τρόπους μεταφοράς του αθλητικού υλικού, όταν κάτι τέτοιο απαιτείται για λόγους ασφαλείας και διασφάλισης της ακεραιότητας του υλικού.</w:t>
      </w:r>
    </w:p>
    <w:p w:rsidR="009574CE" w:rsidRDefault="009574CE" w:rsidP="009574CE">
      <w:pPr>
        <w:spacing w:after="120"/>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color w:val="0000CC"/>
          <w:sz w:val="20"/>
          <w:szCs w:val="20"/>
        </w:rPr>
      </w:pPr>
    </w:p>
    <w:p w:rsidR="009574CE" w:rsidRPr="00A8419F" w:rsidRDefault="009574CE" w:rsidP="009574CE">
      <w:pPr>
        <w:spacing w:after="1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7</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Είσοδος ελεύθερα αθλουμένων</w:t>
      </w:r>
    </w:p>
    <w:p w:rsidR="009574CE" w:rsidRPr="008B23F6" w:rsidRDefault="009574CE" w:rsidP="009574CE">
      <w:pPr>
        <w:spacing w:after="120"/>
        <w:jc w:val="both"/>
        <w:rPr>
          <w:rFonts w:ascii="Century Gothic" w:hAnsi="Century Gothic" w:cs="Arial"/>
          <w:sz w:val="20"/>
          <w:szCs w:val="20"/>
        </w:rPr>
      </w:pPr>
      <w:r>
        <w:rPr>
          <w:rFonts w:ascii="Century Gothic" w:hAnsi="Century Gothic" w:cs="Arial"/>
          <w:sz w:val="20"/>
          <w:szCs w:val="20"/>
        </w:rPr>
        <w:lastRenderedPageBreak/>
        <w:t xml:space="preserve">Για τον ελεύθερα αθλούμενο πολίτη σε όλες τις αθλητικές εγκαταστάσεις του Δήμου, που επιτρέπεται η άθλησή του, ισχύουν, επιπλέον, τα εξής: </w:t>
      </w:r>
    </w:p>
    <w:p w:rsidR="009574CE" w:rsidRPr="009D7459" w:rsidRDefault="009574CE" w:rsidP="009574CE">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Προκειμένου να έχει πρόσβαση σε χώρο άθλησης του Δήμου, πρέπει να είναι εφοδιασμένος με κάρτα εισόδου, η οποία εκδίδεται, ύστερα από αίτησή του, από το Τμήμα Αθλητισμού της Διεύθυνσης Παιδείας, Δια Βίου Μάθησης, Πολιτισμού &amp; Αθλητισμού και υποχρεούται να την επιδεικνύει στον αρμόδιο υπάλληλο πριν την είσοδό του στον αθλητικό χώρο και σε κάθε περίπτωση ελέγχου από εντεταλμένο υπάλληλο του Δήμου.  </w:t>
      </w:r>
    </w:p>
    <w:p w:rsidR="009574CE" w:rsidRDefault="009574CE" w:rsidP="009574CE">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Με την αίτησή του συνυποβάλλει υπεύθυνη δήλωση, στην οποία αναφέρει ότι αθλείται με δική του ευθύνη, η οποία συνοδεύεται από ιατρική γνωμάτευση που βεβαιώνει την ικανότητά του για άθληση.  </w:t>
      </w:r>
    </w:p>
    <w:p w:rsidR="009574CE" w:rsidRDefault="009574CE" w:rsidP="009574CE">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που δεν προσκομίσει ιατρική βεβαίωση, απαιτείται να υποβάλλει υπεύθυνη δήλωση στην οποία θα αναφέρει ότι έχει ενημερωθεί για τις υποχρεώσεις του ως ελεύθερα αθλούμενος, ότι του ζητήθηκε ιατρική γνωμάτευση που δεν επιθυμεί να προσκομίσει, ότι γυμνάζεται με ατομική του ευθύνη και ότι ο Δήμος Λαμιέων δεν φέρει καμία ευθύνη για οποιοδήποτε πρόβλημα που ενδεχομένως προκύψει από την άσκησή του εντός του αθλητικού χώρου.</w:t>
      </w:r>
    </w:p>
    <w:p w:rsidR="009574CE" w:rsidRDefault="009574CE" w:rsidP="009574CE">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Για ανήλικο την υπεύθυνη δήλωση υποβάλει ο γονέας ή κηδεμόνας, στην οποία αναφέρει ότι επιτρέπει στον ανήλικο να γυμνάζεται ως ελεύθερα αθλούμενος, ότι έχει ενημερωθεί για τις υποχρεώσεις του ως ελεύθερα αθλούμενος, ότι του ζητήθηκε ιατρική γνωμάτευση, αλλά δεν την προσκόμισε, ότι ο ανήλικος γυμνάζεται με ευθύνη του γονέα ή κηδεμόνα που υποβάλει την υπεύθυνη δήλωση και ότι ο Δήμος Λαμιέων δεν φέρει καμία ευθύνη για οποιοδήποτε πρόβλημα που ενδεχομένως προκύψει από την άσκησή του εντός του αθλητικού χώρου.</w:t>
      </w:r>
    </w:p>
    <w:p w:rsidR="009574CE" w:rsidRPr="00316F64" w:rsidRDefault="009574CE" w:rsidP="009574CE">
      <w:pPr>
        <w:numPr>
          <w:ilvl w:val="1"/>
          <w:numId w:val="23"/>
        </w:numPr>
        <w:tabs>
          <w:tab w:val="left" w:pos="284"/>
        </w:tabs>
        <w:suppressAutoHyphens/>
        <w:spacing w:after="120"/>
        <w:ind w:left="284" w:hanging="284"/>
        <w:jc w:val="both"/>
        <w:rPr>
          <w:rFonts w:ascii="Century Gothic" w:hAnsi="Century Gothic" w:cs="Arial"/>
          <w:sz w:val="20"/>
          <w:szCs w:val="20"/>
        </w:rPr>
      </w:pPr>
      <w:r w:rsidRPr="00316F64">
        <w:rPr>
          <w:rFonts w:ascii="Century Gothic" w:hAnsi="Century Gothic"/>
          <w:sz w:val="20"/>
          <w:szCs w:val="20"/>
        </w:rPr>
        <w:t>Στις περιπτώσεις χρήσης των αθλητικών εγκαταστάσεων στα πλαίσια της ελεύθερης άθλησης από μεμονωμένα άτομα</w:t>
      </w:r>
      <w:r>
        <w:rPr>
          <w:rFonts w:ascii="Century Gothic" w:hAnsi="Century Gothic"/>
          <w:sz w:val="20"/>
          <w:szCs w:val="20"/>
        </w:rPr>
        <w:t xml:space="preserve"> τα οποία δεν έχουν κάρτα εισόδου</w:t>
      </w:r>
      <w:r w:rsidRPr="00316F64">
        <w:rPr>
          <w:rFonts w:ascii="Century Gothic" w:hAnsi="Century Gothic"/>
          <w:sz w:val="20"/>
          <w:szCs w:val="20"/>
        </w:rPr>
        <w:t xml:space="preserve">, </w:t>
      </w:r>
      <w:r>
        <w:rPr>
          <w:rFonts w:ascii="Century Gothic" w:hAnsi="Century Gothic"/>
          <w:sz w:val="20"/>
          <w:szCs w:val="20"/>
        </w:rPr>
        <w:t>αθλούνται</w:t>
      </w:r>
      <w:r w:rsidRPr="00316F64">
        <w:rPr>
          <w:rFonts w:ascii="Century Gothic" w:hAnsi="Century Gothic"/>
          <w:sz w:val="20"/>
          <w:szCs w:val="20"/>
        </w:rPr>
        <w:t xml:space="preserve"> με δική τους ευθύνη ή στην περίπτωση ανηλίκου με ευθύνη των γονέων τους και σε κάθε περίπτωση αποδέχονται τα όσα περιλαμβάνονται στον κανονισμό λειτουργίας.</w:t>
      </w:r>
    </w:p>
    <w:p w:rsidR="009574CE" w:rsidRDefault="009574CE" w:rsidP="009574CE">
      <w:pPr>
        <w:numPr>
          <w:ilvl w:val="1"/>
          <w:numId w:val="23"/>
        </w:numPr>
        <w:spacing w:after="120"/>
        <w:ind w:left="284" w:hanging="284"/>
        <w:jc w:val="both"/>
        <w:rPr>
          <w:rFonts w:ascii="Century Gothic" w:hAnsi="Century Gothic" w:cs="Arial"/>
          <w:sz w:val="20"/>
          <w:szCs w:val="20"/>
        </w:rPr>
      </w:pPr>
      <w:r>
        <w:rPr>
          <w:rFonts w:ascii="Century Gothic" w:hAnsi="Century Gothic" w:cs="Arial"/>
          <w:sz w:val="20"/>
          <w:szCs w:val="20"/>
        </w:rPr>
        <w:t xml:space="preserve">Κάθε ελεύθερα αθλούμενος πρέπει να τηρεί αυστηρά το ωράριο και να αποχωρεί από τον αθλητικό χώρο αν αυτό ζητηθεί για ειδικό λόγο, ανεξάρτητα από το ωράριο. </w:t>
      </w:r>
    </w:p>
    <w:p w:rsidR="009574CE" w:rsidRPr="009D7459" w:rsidRDefault="009574CE" w:rsidP="009574CE">
      <w:pPr>
        <w:numPr>
          <w:ilvl w:val="1"/>
          <w:numId w:val="23"/>
        </w:numPr>
        <w:suppressAutoHyphens/>
        <w:spacing w:after="120"/>
        <w:ind w:left="284" w:right="-2" w:hanging="284"/>
        <w:jc w:val="both"/>
        <w:rPr>
          <w:rFonts w:ascii="Century Gothic" w:hAnsi="Century Gothic" w:cs="Arial"/>
          <w:b/>
          <w:bCs/>
          <w:sz w:val="20"/>
          <w:szCs w:val="20"/>
        </w:rPr>
      </w:pPr>
      <w:r>
        <w:rPr>
          <w:rFonts w:ascii="Century Gothic" w:hAnsi="Century Gothic" w:cs="Arial"/>
          <w:sz w:val="20"/>
          <w:szCs w:val="20"/>
        </w:rPr>
        <w:t>Σε κάθε περίπτωση, όλοι οι ελεύθερα αθλούμενοι γυμνάζονται με ατομική τους ευθύνη.</w:t>
      </w:r>
    </w:p>
    <w:p w:rsidR="009574CE" w:rsidRDefault="009574CE" w:rsidP="009574CE">
      <w:pPr>
        <w:spacing w:after="120"/>
        <w:ind w:left="720"/>
        <w:rPr>
          <w:rFonts w:ascii="Century Gothic" w:hAnsi="Century Gothic" w:cs="Arial"/>
          <w:b/>
          <w:bCs/>
          <w:sz w:val="20"/>
          <w:szCs w:val="20"/>
        </w:rPr>
      </w:pPr>
    </w:p>
    <w:p w:rsidR="009574CE" w:rsidRDefault="009574CE" w:rsidP="009574CE">
      <w:pPr>
        <w:spacing w:after="120"/>
        <w:ind w:left="7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8</w:t>
      </w:r>
    </w:p>
    <w:p w:rsidR="009574CE" w:rsidRDefault="009574CE" w:rsidP="009574CE">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Προστασία και καθαρισμός των αθλητικών εγκαταστάσεων</w:t>
      </w:r>
    </w:p>
    <w:p w:rsidR="009574CE" w:rsidRDefault="009574CE" w:rsidP="009574CE">
      <w:pPr>
        <w:spacing w:after="120"/>
        <w:ind w:left="720"/>
        <w:rPr>
          <w:rFonts w:ascii="Century Gothic" w:hAnsi="Century Gothic" w:cs="Arial"/>
          <w:b/>
          <w:color w:val="0000CC"/>
          <w:sz w:val="20"/>
          <w:szCs w:val="20"/>
        </w:rPr>
      </w:pPr>
    </w:p>
    <w:p w:rsidR="009574CE" w:rsidRDefault="009574CE" w:rsidP="009574CE">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χώροι των γυμναστηρίων (αγωνιστικός χώρος, αποδυτήρια, πάγκοι, κλπ) είναι κοινοί για όλους. Οι χρήστες των αθλητικών εγκαταστάσεων – γυμναστηρίων και όλοι οι εμπλεκόμενοι, υποχρεούνται να διατηρούν καθαρούς τους χώρους που χρησιμοποίησαν (αποδυτήρια, αγωνιστικούς χώρους, τουαλέτες κλπ). </w:t>
      </w:r>
    </w:p>
    <w:p w:rsidR="009574CE" w:rsidRDefault="009574CE" w:rsidP="009574CE">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 xml:space="preserve">Ειδικά, οι προπονητές υποχρεούνται να φροντίζουν μετά από κάθε χρήση, να αδειάζουν έγκαιρα οι εγκαταστάσεις και να παραδίδουν το χώρο καθαρό, τακτοποιημένο και ελεύθερο και να επαναφέρουν τα πράγματα στη θέση και στην κατάσταση που βρίσκονταν κατά την παραλαβή τους, σύμφωνα με τις υποδείξεις των υπαλλήλων του Δήμου (όπου υπάρχουν), για να μπορούν να χρησιμοποιηθούν και από τους επόμενους. </w:t>
      </w:r>
    </w:p>
    <w:p w:rsidR="009574CE" w:rsidRDefault="009574CE" w:rsidP="009574CE">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Δεν επιτρέπεται να αφήνονται υπόλοιπα χρησιμοποιημένων αντικειμένων στους πάγκους ή σε οποιοδήποτε άλλο σημείο της αθλητικής εγκατάστασης (π.χ. μπουκάλια, τέιπ, επίδεσμοι, κλπ.). Σε κάθε περίπτωση, η χρήση των εγκαταστάσεων πρέπει να γίνεται με πνεύμα οικονομίας και προστασίας από φθορές, ώστε να συνεχίσουν να εξυπηρετούν τις ανάγκες των αθλουμένων. </w:t>
      </w:r>
    </w:p>
    <w:p w:rsidR="009574CE" w:rsidRDefault="009574CE" w:rsidP="009574CE">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Σε αγώνες, τουρνουά και κάθε είδους εκδηλώσεις (αθλητικές και μη), πέραν των τακτικών επισήμων πρωταθλημάτων, ο καθαρισμός των εγκαταστάσεων κατά τη διάρκεια και στο τέλος των εκδηλώσεων, αποτελεί υποχρέωση του διοργανωτή.</w:t>
      </w:r>
    </w:p>
    <w:p w:rsidR="009574CE" w:rsidRPr="006564CC" w:rsidRDefault="009574CE" w:rsidP="009574CE">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Τα σωματεία δεν δικαιούνται να προβούν σε καμία τροποποίηση των εγκαταστάσεων, σε τοποθέτηση κάθε τύπου πρόσθετων αποθηκευτικών χώρων π.χ. φωριαμών, κοντέινερς, κλπ χωρίς την έγγραφη έγκριση της αρμόδιας δημοτικής Υπηρεσίας, ύστερα από την υποβολή σχετικού αιτήματος.</w:t>
      </w:r>
    </w:p>
    <w:p w:rsidR="009574CE" w:rsidRDefault="009574CE" w:rsidP="009574CE">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Οποιεσδήποτε τροποποιήσεις πραγματοποιηθούν κατόπιν έγκρισης  της αρμόδιας Δημοτικής υπηρεσίας θα παραμένουν επ’ωφελεία των παραχωρούμενων χώρων. Τα σωματεία-σύλλογοι  μπορούν να παραλάβουν από τους χώρους οι οποίοι τους είχαν παραχωρηθεί οποιοδήποτε κινητό εξοπλισμό προσέθεσαν χωρίς η αφαίρεση αυτή να προκαλεί βλάβη η ζημία στο χώρο. </w:t>
      </w:r>
    </w:p>
    <w:p w:rsidR="009574CE" w:rsidRDefault="009574CE" w:rsidP="009574CE">
      <w:pPr>
        <w:tabs>
          <w:tab w:val="left" w:pos="284"/>
        </w:tabs>
        <w:spacing w:after="120"/>
        <w:ind w:left="284"/>
        <w:jc w:val="both"/>
        <w:rPr>
          <w:rFonts w:ascii="Century Gothic" w:hAnsi="Century Gothic" w:cs="Arial"/>
          <w:b/>
          <w:bCs/>
          <w:sz w:val="20"/>
          <w:szCs w:val="20"/>
        </w:rPr>
      </w:pPr>
    </w:p>
    <w:p w:rsidR="009574CE" w:rsidRDefault="009574CE" w:rsidP="009574CE">
      <w:pPr>
        <w:tabs>
          <w:tab w:val="left" w:pos="284"/>
        </w:tabs>
        <w:spacing w:after="120"/>
        <w:ind w:left="284"/>
        <w:jc w:val="center"/>
        <w:rPr>
          <w:rFonts w:ascii="Century Gothic" w:hAnsi="Century Gothic" w:cs="Arial"/>
          <w:b/>
          <w:bCs/>
          <w:color w:val="0000CC"/>
          <w:sz w:val="20"/>
          <w:szCs w:val="20"/>
        </w:rPr>
      </w:pPr>
      <w:r w:rsidRPr="004C0A61">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19</w:t>
      </w:r>
    </w:p>
    <w:p w:rsidR="009574CE" w:rsidRDefault="009574CE" w:rsidP="009574CE">
      <w:pPr>
        <w:spacing w:after="120"/>
        <w:jc w:val="center"/>
        <w:rPr>
          <w:rFonts w:ascii="Century Gothic" w:hAnsi="Century Gothic" w:cs="Arial"/>
          <w:b/>
          <w:color w:val="0000CC"/>
          <w:sz w:val="20"/>
          <w:szCs w:val="20"/>
        </w:rPr>
      </w:pPr>
      <w:r>
        <w:rPr>
          <w:rFonts w:ascii="Century Gothic" w:hAnsi="Century Gothic" w:cs="Arial"/>
          <w:b/>
          <w:color w:val="0000CC"/>
          <w:sz w:val="20"/>
          <w:szCs w:val="20"/>
        </w:rPr>
        <w:t>Φθορές αθλητικών εγκαταστάσεων</w:t>
      </w:r>
    </w:p>
    <w:p w:rsidR="009574CE" w:rsidRDefault="009574CE" w:rsidP="009574CE">
      <w:pPr>
        <w:spacing w:after="120"/>
        <w:jc w:val="center"/>
        <w:rPr>
          <w:rFonts w:ascii="Century Gothic" w:hAnsi="Century Gothic" w:cs="Arial"/>
          <w:b/>
          <w:color w:val="0000CC"/>
          <w:sz w:val="20"/>
          <w:szCs w:val="20"/>
        </w:rPr>
      </w:pPr>
    </w:p>
    <w:p w:rsidR="009574CE" w:rsidRPr="00622E47" w:rsidRDefault="009574CE" w:rsidP="009574CE">
      <w:pPr>
        <w:numPr>
          <w:ilvl w:val="0"/>
          <w:numId w:val="25"/>
        </w:numPr>
        <w:tabs>
          <w:tab w:val="left" w:pos="284"/>
        </w:tabs>
        <w:suppressAutoHyphens/>
        <w:spacing w:after="120"/>
        <w:ind w:left="284" w:hanging="284"/>
        <w:jc w:val="both"/>
        <w:rPr>
          <w:rFonts w:ascii="Century Gothic" w:hAnsi="Century Gothic" w:cs="Arial"/>
          <w:b/>
          <w:bCs/>
          <w:sz w:val="20"/>
          <w:szCs w:val="20"/>
        </w:rPr>
      </w:pPr>
      <w:r w:rsidRPr="00622E47">
        <w:rPr>
          <w:rFonts w:ascii="Century Gothic" w:hAnsi="Century Gothic"/>
          <w:sz w:val="20"/>
          <w:szCs w:val="20"/>
        </w:rPr>
        <w:t>Σε κάθε περίπτωση χρήσης των χώρων άθλησης του Δήμου καθώς και χρήσης των οργάνων του, ο κάθε αθλητής ή άτομο γενικά πρέπει να φροντίζει ώστε να μην προκαλεί φθορές στα όργανα, στα αποδυτήρια και γενικά σε όλες τις εγκαταστάσεις του Δήμου. Οι εσκεμμένες φθορές των οργάνων και γενικά των εγκαταστάσεων των χώρων άθλησης του Δήμου από αθλητές, προπονητές και αθλητικούς παράγοντες και Σωματεία τιμωρούνται οπωσδήποτε. Η τιμωρία μπορεί να είναι η αποκατάσταση των φθορών καθώς και η προσωρινή ή οριστική αποβολή του αθλητή, προπονητή ή αθλητικού παράγοντα από τις εγκαταστάσεις του Δήμου.</w:t>
      </w:r>
    </w:p>
    <w:p w:rsidR="009574CE" w:rsidRPr="00622E47" w:rsidRDefault="009574CE" w:rsidP="009574CE">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Τα σωματεία και όλοι όσοι κάνουν χρήση των εγκαταστάσεων, θα πρέπει να αναφέρουν αμέσως φθορές που διαπιστώνουν στις εγκαταστάσεις, στα όργανα και σε κάθε είδους εξοπλισμό, για την αποφυγή  κινδύνου τραυματισμού, αλλά και για τον εντοπισμό του υπαιτίου πρόκλησης της φθοράς.</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Όταν η φθορά αφορά σε αθλητικά όργανα και αθλητικό υλικό που δεν ανήκει στο Δήμο, αλλά έχει μεταφερθεί, εγκατασταθεί και λειτουργεί – χρησιμοποιείται με ευθύνη σωματείου </w:t>
      </w:r>
      <w:r>
        <w:rPr>
          <w:rFonts w:ascii="Century Gothic" w:hAnsi="Century Gothic" w:cs="Arial"/>
          <w:sz w:val="20"/>
          <w:szCs w:val="20"/>
        </w:rPr>
        <w:lastRenderedPageBreak/>
        <w:t>ή τοπικής επιτροπής/ένωσης ή Ομοσπονδίας, θα πρέπει να ενημερώνεται άμεσα για τα ανωτέρω το αντίστοιχο σωματείο ή η τοπική επιτροπή/ένωση ή η Ομοσπονδία.</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Εάν αθλητής, προπονητής ή αθλητικός παράγοντας προξενήσει οποιαδήποτε ζημιά στις εγκαταστάσεις ή στον περιβάλλοντα χώρο, οφείλει η διοίκηση του σωματείου, στο οποίο αυτός ανήκει, να ενημερώσει αμέσως το Δήμο. Σε κάθε περίπτωση, το σωματείο υποχρεούται σε άμεση αποκατάσταση της ζημιάς με δικές του δαπάνες, όπως αναλυτικά προβλέπεται στον παρόντα Κανονισμό.</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Τα σωματεία ευθύνονται για κάθε φθορά, βλάβη και ζημιά στις εγκαταστάσεις (δάπεδο, κερκίδες, υαλοστάσια, κιγκλιδώματα, είδη υγιεινής, ηλεκτρικές εγκαταστάσεις κλπ), ή και σε άλλους χώρους των εγκαταστάσεων που χρησιμοποιούν, εφόσον προκλήθηκαν από αθλητές τους, υπαλλήλους τους ή θεατές σε όλη τη διάρκεια της προπαρασκευής και της τέλεσης των προπονήσεων, των αγώνων και κάθε άλλης εκδήλωσης.</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Μετά τη διαπίστωση οποιασδήποτε φθοράς, βλάβης ή ζημιάς, θα γίνεται άμεσα αποτίμηση της ζημιάς από την αρμόδια Τεχνική Υπηρεσία του Δήμου, παρουσία εκπροσώπου του σωματείου και θα υπογράφεται άμεσα πρωτόκολλο ζημιών, όπου θα περιγράφεται η ζημιά, καθώς και το προϋπολογιζόμενο κόστος (δαπάνη) αποκατάστασης.</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το Σωματείο δεν προσέλθει για τη σύνταξη του ως άνω πρωτοκόλλου, αυτό συντάσσεται μονομερώς από τον Δήμο και κοινοποιείται στο ευθυνόμενο σωματείο, μαζί με πρόσκληση προς άμεση αποκατάσταση της ζημιάς, μέσα σε εύλογη προθεσμία, που δεν μπορεί να υπερβεί τις τριάντα (30) ημέρες από την κοινοποίηση του πρωτοκόλλου στο σωματείο. </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μη αποκατάστασης της ζημιάς από το σωματείο μέσα στο χρόνο που ορίσθηκε, ο Δήμος προβαίνει στην αποκατάστασή της και κινεί τις διαδικασίες αφενός μεν απαγόρευσης περαιτέρω χρήσης των εγκαταστάσεων από τους υπαίτιους και αφετέρου βεβαίωσης της οφειλής, όπως και είσπραξης αυτής με κάθε νόμιμο μέσο.</w:t>
      </w:r>
    </w:p>
    <w:p w:rsidR="009574CE" w:rsidRDefault="009574CE" w:rsidP="009574CE">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ίδια ως άνω ευθύνη βαρύνει και κάθε άλλο μεμονωμένο ή μη χρήστη αθλητικής εγκατάστασης, για τον οποίο ακολουθείται ανάλογη διαδικασία.</w:t>
      </w:r>
    </w:p>
    <w:p w:rsidR="009574CE" w:rsidRDefault="009574CE" w:rsidP="009574CE">
      <w:pPr>
        <w:spacing w:after="120"/>
        <w:rPr>
          <w:rFonts w:ascii="Century Gothic" w:hAnsi="Century Gothic" w:cs="Arial"/>
          <w:b/>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0</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Αστική ευθύνη </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Κάθε σωματείο φέρει την πλήρη και αποκλειστική αστική ευθύνη έναντι των αθλητών της ομάδας, της προπονητικής ομάδας και κάθε συνεργάτη του, έναντι του Δήμου, καθώς και έναντι κάθε τρίτου για </w:t>
      </w:r>
      <w:r w:rsidRPr="004C0A61">
        <w:rPr>
          <w:rFonts w:ascii="Century Gothic" w:hAnsi="Century Gothic" w:cs="Arial"/>
          <w:bCs/>
          <w:sz w:val="20"/>
          <w:szCs w:val="20"/>
        </w:rPr>
        <w:t>οποιαδήποτε ζημιά, υλική ή ηθική</w:t>
      </w:r>
      <w:r>
        <w:rPr>
          <w:rFonts w:ascii="Century Gothic" w:hAnsi="Century Gothic" w:cs="Arial"/>
          <w:bCs/>
          <w:sz w:val="20"/>
          <w:szCs w:val="20"/>
        </w:rPr>
        <w:t>, προκληθεί με υπαιτιότητά του ή με υπαιτιότητα μέλους του σε πρόσωπα ή πράγματα, κατά το χρόνο χρήσης των εγκαταστάσεων από το σωματείο.</w:t>
      </w: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Εφόσον δεν υφίσταται ασφάλιση αστικής ευθύνης εκ μέρους των σωματείων, ο Δήμος έχει δικαίωμα κατά τη διάρκεια της χρήσης των εγκαταστάσεων να απαιτήσει από τα σωματεία την άμεση σύναψη σύμβασης ασφάλισης αστικής ευθύνης με δαπάνη τους.</w:t>
      </w: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lastRenderedPageBreak/>
        <w:t xml:space="preserve">Η σύμβαση κοινοποιείται στο Δήμο εντός 5 ημερών από τη σύναψή της, καλύπτει όλη τη διάρκεια χρήσης των εγκαταστάσεων και κάθε είδους ευθύνη από οποιαδήποτε αιτία. Στην ασφαλιστική σύμβαση δικαιούχος του ασφαλίσματος σε περίπτωση επέλευσης του ασφαλιστικού κινδύνου με βλάβη των εγκαταστάσεων θα ορίζεται αποκλειστικά ο Δήμος. </w:t>
      </w: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Η μη σύναψη της ασφαλιστικής σύμβασης από τα σωματεία, σε περίπτωση που κριθεί απαραίτητη η ύπαρξή της ή η σύναψη σύμβασης που δεν ικανοποιεί τις απαιτήσεις του Δήμου, αποτελεί σπουδαίο λόγο που δικαιολογεί την αποβολή των συγκεκριμένων σωματείων από τις εγκαταστάσεις του Δήμου.  </w:t>
      </w: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που ο Δήμος υποχρεωθεί να καταβάλει οποιαδήποτε σχετική δαπάνη, εξαιτίας ή με αφορμή τη χρήση των εγκαταστάσεων από τα σωματεία, έχει δικαίωμα να στραφεί κατά του ευθυνόμενου σωματείου, αναζητώντας ο,τιδήποτε υποχρεώθηκε να καταβάλει.</w:t>
      </w:r>
    </w:p>
    <w:p w:rsidR="009574CE" w:rsidRDefault="009574CE" w:rsidP="009574CE">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παράβασης του νόμου και των διατάξεων του παρόντος Κανονισμού από συμπεριφορά σωματείου και των προσώπων για τα οποία ευθύνεται, εξαιτίας της οποίας ο Δήμος υπέστη οποιαδήποτε ηθική ή υλική (θετική ή αποθετική) ζημιά, δικαιούται να επιδιώξει την αποκατάστασή της με κάθε νόμιμο τρόπο.</w:t>
      </w:r>
    </w:p>
    <w:p w:rsidR="009574CE" w:rsidRDefault="009574CE" w:rsidP="009574CE">
      <w:pPr>
        <w:numPr>
          <w:ilvl w:val="0"/>
          <w:numId w:val="2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Τα σωματεία και όποιος κάνει χρήση των εγκαταστάσεων έχουν την υποχρέωση να ενημερώνουν, χωρίς καμία καθυστέρηση, τον Δήμο για ο,τιδήποτε υποπέσει στην αντίληψή τους και αφορά στην ασφαλή χρήση των εγκαταστάσεων και στην πρόληψη κάθε είδους κινδύνου κατά οιουδήποτε, ακόμη και αν ο Δήμος δεν φέρει καμία ευθύνη.</w:t>
      </w:r>
    </w:p>
    <w:p w:rsidR="009574CE" w:rsidRPr="003102F6" w:rsidRDefault="009574CE" w:rsidP="009574CE">
      <w:pPr>
        <w:spacing w:after="120"/>
        <w:rPr>
          <w:rFonts w:ascii="Century Gothic" w:hAnsi="Century Gothic" w:cs="Arial"/>
          <w:b/>
          <w:bCs/>
          <w:color w:val="0000CC"/>
          <w:sz w:val="20"/>
          <w:szCs w:val="20"/>
        </w:rPr>
      </w:pPr>
    </w:p>
    <w:p w:rsidR="009574CE" w:rsidRDefault="009574CE" w:rsidP="009574CE">
      <w:pPr>
        <w:pStyle w:val="a7"/>
        <w:spacing w:after="120"/>
        <w:ind w:left="0"/>
        <w:contextualSpacing w:val="0"/>
        <w:jc w:val="center"/>
        <w:rPr>
          <w:rFonts w:ascii="Century Gothic" w:hAnsi="Century Gothic" w:cs="Arial"/>
          <w:b/>
          <w:bCs/>
          <w:color w:val="0000CC"/>
          <w:sz w:val="20"/>
          <w:szCs w:val="20"/>
        </w:rPr>
      </w:pPr>
      <w:r>
        <w:rPr>
          <w:rFonts w:ascii="Century Gothic" w:hAnsi="Century Gothic" w:cs="Arial"/>
          <w:b/>
          <w:bCs/>
          <w:color w:val="0000CC"/>
          <w:sz w:val="20"/>
          <w:szCs w:val="20"/>
        </w:rPr>
        <w:t>Άρθρο 21</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Εργατική, ασφαλιστική, αθλητική νομοθεσία</w:t>
      </w:r>
    </w:p>
    <w:p w:rsidR="009574CE" w:rsidRDefault="009574CE" w:rsidP="009574CE">
      <w:pPr>
        <w:spacing w:after="120"/>
        <w:jc w:val="center"/>
        <w:rPr>
          <w:rFonts w:ascii="Century Gothic" w:hAnsi="Century Gothic" w:cs="Arial"/>
          <w:b/>
          <w:bCs/>
          <w:color w:val="0000CC"/>
          <w:sz w:val="20"/>
          <w:szCs w:val="20"/>
        </w:rPr>
      </w:pPr>
    </w:p>
    <w:p w:rsidR="009574CE" w:rsidRPr="00452112" w:rsidRDefault="009574CE" w:rsidP="009574CE">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Τα σωματεία είναι υποχρεωμένα να χρησιμοποιούν νόμιμα αδειοδοτημένο και νόμιμα απασχολούμενο, εκπαιδευμένο, έμπειρο και, εν γένει, κατάλληλο προσωπικό, τηρούν όλους τους κανόνες ασφαλείας, σύμφωνα με τα σύγχρονα πρότυπα, χρησιμοποιούν και έχουν άμεσα διαθέσιμο καθ’ όλη τη διάρκεια χρήσης των εγκαταστάσεων ασφαλή και κατάλληλο εξοπλισμό εκπαίδευσης / προπόνησης, εφόσον τέτοιος εξοπλισμός απαιτείται, και τηρούν, εν γένει, όλους τους κανόνες που ο νόμος και η υποχρέωση πρόνοιας απαιτεί για τη χρήση των εγκαταστάσεων, σύμφωνα με τον παρόντα Κανονισμό και τη σχετική νομοθεσία.</w:t>
      </w:r>
      <w:r>
        <w:rPr>
          <w:rFonts w:ascii="Century Gothic" w:hAnsi="Century Gothic" w:cs="Arial"/>
          <w:bCs/>
          <w:sz w:val="20"/>
          <w:szCs w:val="20"/>
        </w:rPr>
        <w:br/>
      </w:r>
      <w:r w:rsidRPr="00452112">
        <w:rPr>
          <w:rFonts w:ascii="Century Gothic" w:hAnsi="Century Gothic" w:cs="Arial"/>
          <w:bCs/>
          <w:sz w:val="20"/>
          <w:szCs w:val="20"/>
        </w:rPr>
        <w:t>Ποιο συγκεκριμένα για τους προπονητές απαιτείτε άδεια ασκήσεως επαγγέλματος η οποία χορηγείται από την Γενική Γραμματεία Αθλητισμού.</w:t>
      </w:r>
    </w:p>
    <w:p w:rsidR="009574CE" w:rsidRDefault="009574CE" w:rsidP="009574CE">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τηρούν πιστά και απαρέγκλιτα την ισχύουσα εργατική, ασφαλιστική, φορολογική και αθλητική νομοθεσία και φέρουν, για τη μη τήρησή της, την πλήρη και αποκλειστική ευθύνη έναντι των αθλητών, αθλουμένων και προπονητών της ομάδας, κάθε συνεργάτη τους, καθώς και έναντι του νόμου και των εντεταλμένων δημόσιων φορέων - υπηρεσιών (εφορία, ΙΚΑ, επιθεώρηση εργασίας, κλπ). </w:t>
      </w:r>
    </w:p>
    <w:p w:rsidR="009574CE" w:rsidRDefault="009574CE" w:rsidP="009574CE">
      <w:pPr>
        <w:numPr>
          <w:ilvl w:val="0"/>
          <w:numId w:val="27"/>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Ειδικά, προβλέπεται ότι ο</w:t>
      </w:r>
      <w:r>
        <w:rPr>
          <w:rFonts w:ascii="Century Gothic" w:hAnsi="Century Gothic" w:cs="Arial"/>
          <w:sz w:val="20"/>
          <w:szCs w:val="20"/>
        </w:rPr>
        <w:t xml:space="preserve"> Δήμος δεν συνδέεται με οποιαδήποτε σχέση με το προσωπικό που τα σωματεία χρησιμοποιούν, έναντι του οποίου αποκλειστικά υπόχρεα εκ της </w:t>
      </w:r>
      <w:r>
        <w:rPr>
          <w:rFonts w:ascii="Century Gothic" w:hAnsi="Century Gothic" w:cs="Arial"/>
          <w:sz w:val="20"/>
          <w:szCs w:val="20"/>
        </w:rPr>
        <w:lastRenderedPageBreak/>
        <w:t xml:space="preserve">απασχόλησης (μισθοδοσία, καταβολή ασφαλιστικών εισφορών, τήρηση κανόνων ασφαλείας, αστική ευθύνη κ.λ.π) είναι πάντα τα Σωματεία. </w:t>
      </w:r>
    </w:p>
    <w:p w:rsidR="009574CE" w:rsidRDefault="009574CE" w:rsidP="009574CE">
      <w:pPr>
        <w:spacing w:after="120"/>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2</w:t>
      </w:r>
    </w:p>
    <w:p w:rsidR="009574CE" w:rsidRDefault="009574CE" w:rsidP="009574CE">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Γενικές υποχρεώσεις χρηστών αθλητικών εγκαταστάσεων</w:t>
      </w:r>
    </w:p>
    <w:p w:rsidR="009574CE" w:rsidRDefault="009574CE" w:rsidP="009574CE">
      <w:pPr>
        <w:pStyle w:val="a7"/>
        <w:spacing w:after="120"/>
        <w:ind w:left="0"/>
        <w:jc w:val="center"/>
        <w:rPr>
          <w:rFonts w:ascii="Century Gothic" w:hAnsi="Century Gothic" w:cs="Arial"/>
          <w:b/>
          <w:color w:val="0000CC"/>
          <w:sz w:val="20"/>
          <w:szCs w:val="20"/>
        </w:rPr>
      </w:pP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Βασική υποχρέωση όλων των χρηστών των αθλητικών εγκαταστάσεων, μελών συλλόγων, σωματείων ή μεμονωμένα αθλουμένων, αποτελεί η συμμόρφωσή τους προς τις υποδείξεις, οδηγίες και εντολές του εντεταλμένου για την επιτήρηση και φύλαξη των εγκαταστάσεων προσωπικού του Δήμου, δεδομένου ότι το προσωπικό αυτό ενεργεί σύμφωνα με τις εντολές της αρμόδιας Υπηρεσίας και έχει ως αποστολή την προστασία της δημοτικής περιουσίας και την εφαρμογή των προγραμμάτων άθλησης.</w:t>
      </w: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Οι αθλητές και οι προπονητές τους επιβάλλεται να φέρουν κατάλληλη και απαραίτητη για την προπόνηση ή τον αγώνα αθλητική περιβολή (π.χ. αθλητική ένδυση, φόρμες, κατάλληλα υποδήματα, κλπ). Απαγορεύεται η χρήση όλων των αθλητικών χώρων στους αθλητές και προπονητές, οι οποίοι δεν φέρουν κατάλληλη αθλητική περιβολή, ανάλογη με το είδος της άθλησης.</w:t>
      </w: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Οι αθλούμενοι στους κλειστούς αθλητικούς χώρους υποχρεούνται, επί ποινή απαγόρευσης της εισόδου τους, να φέρουν καθαρά αθλητικά υποδήματα, κατάλληλα για το άθλημα που προπονούνται ή αγωνίζονται.</w:t>
      </w: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 xml:space="preserve">Κάθε αθλητικός σύλλογος / σωματείο επιβάλλεται να διαθέτει κυτίο Πρώτων Βοηθειών πλήρως εξοπλισμένο, τόσο στις προπονήσεις, όσο και στους επίσημους ή φιλικούς αγώνες, για την παροχή πρώτων βοηθειών. Οφείλει  επίσης, να διαθέτει και άτομο που είναι πιστοποιημένο για την παροχή Πρώτων Βοηθειών και τη χρήση κυτίου Πρώτων Βοηθειών. </w:t>
      </w:r>
      <w:r>
        <w:rPr>
          <w:rFonts w:ascii="Century Gothic" w:hAnsi="Century Gothic" w:cs="Arial"/>
          <w:sz w:val="20"/>
          <w:szCs w:val="20"/>
        </w:rPr>
        <w:t>Οι προπονητές είναι υπεύθυνοι για τυχόν ατυχήματα που θα συμβούν κατά τη διάρκεια της προπόνησης ή παραμονής των αθλουμένων στους χώρους της αθλητικής εγκατάστασης.</w:t>
      </w: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Κάθε πρόβλημα που ανακύπτει ή παράπονο σχετικό με τη λειτουργία ή χρήση των αθλητικών εγκαταστάσεων, με μέριμνα του αθλουμένου σωματείου ή και μεμονωμένου χρήστη, αναφέρεται στην αρμόδια Υπηρεσία του Δήμου, η οποία επιλαμβάνεται αμέσως για την εξεύρεση λύσης.</w:t>
      </w:r>
    </w:p>
    <w:p w:rsidR="009574CE" w:rsidRDefault="009574CE" w:rsidP="009574CE">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δεν φέρει καμία ευθύνη για τυχόν τραυματισμούς ή ατυχήματα που συμβαίνουν έπειτα από παράβαση των κανόνων λειτουργίας των αθλητικών εγκαταστάσεων.</w:t>
      </w:r>
      <w:r>
        <w:rPr>
          <w:rFonts w:ascii="Century Gothic" w:hAnsi="Century Gothic" w:cs="Arial"/>
          <w:bCs/>
          <w:sz w:val="20"/>
          <w:szCs w:val="20"/>
        </w:rPr>
        <w:t xml:space="preserve"> </w:t>
      </w:r>
    </w:p>
    <w:p w:rsidR="009574CE" w:rsidRPr="003102F6" w:rsidRDefault="009574CE" w:rsidP="009574CE">
      <w:pPr>
        <w:spacing w:after="120"/>
        <w:rPr>
          <w:rFonts w:ascii="Century Gothic" w:hAnsi="Century Gothic" w:cs="Arial"/>
          <w:b/>
          <w:bCs/>
          <w:color w:val="0000CC"/>
          <w:sz w:val="20"/>
          <w:szCs w:val="20"/>
        </w:rPr>
      </w:pPr>
    </w:p>
    <w:p w:rsidR="009574CE" w:rsidRDefault="009574CE" w:rsidP="009574CE">
      <w:pPr>
        <w:tabs>
          <w:tab w:val="center" w:pos="4677"/>
          <w:tab w:val="left" w:pos="7875"/>
        </w:tabs>
        <w:spacing w:after="120"/>
        <w:jc w:val="center"/>
        <w:rPr>
          <w:rFonts w:ascii="Century Gothic" w:hAnsi="Century Gothic" w:cs="Arial"/>
          <w:b/>
          <w:bCs/>
          <w:color w:val="0000CC"/>
          <w:sz w:val="20"/>
          <w:szCs w:val="20"/>
        </w:rPr>
      </w:pPr>
      <w:r w:rsidRPr="00905B3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23</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Ειδικοί περιορισμοί και απαγορεύσεις</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both"/>
        <w:rPr>
          <w:rFonts w:ascii="Century Gothic" w:hAnsi="Century Gothic" w:cs="Arial"/>
          <w:sz w:val="20"/>
          <w:szCs w:val="20"/>
        </w:rPr>
      </w:pPr>
      <w:r>
        <w:rPr>
          <w:rFonts w:ascii="Century Gothic" w:hAnsi="Century Gothic" w:cs="Arial"/>
          <w:sz w:val="20"/>
          <w:szCs w:val="20"/>
        </w:rPr>
        <w:t>Για τη χρήση των δημοτικών αθλητικών εγκαταστάσεων ισχύουν, επιπλέον, οι παρακάτω ειδικές προβλέψεις, περιορισμοί και απαγορεύσεις, για την τήρηση των οποίων υπεύθυνα είναι τόσο τα Σωματεία, στη δύναμη των οποίων ανήκουν οι αθλούμενοι, όσο και τα φυσικά πρόσωπα που κάνουν χρήση των εγκαταστάσεων ως προπονητές, αθλητές κλπ. Ειδικότερα:</w:t>
      </w:r>
    </w:p>
    <w:p w:rsidR="009574CE" w:rsidRDefault="009574CE" w:rsidP="009574CE">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lastRenderedPageBreak/>
        <w:t>Η χρήση των οργάνων γυμναστικής γίνεται μόνο με παρουσία των προπονητών κάθε συλλόγου, ο οποίος είναι και υπεύθυνος για την ασφαλή χρήση των οργάνων και τη σωματική ακεραιότητα των αθλητών του. Μεμονωμένα άτομα δεν μπορούν να κάνουν χρήση αθλητικών οργάνων χωρίς την παρουσία ειδικευμένου γυμναστή – προπονητή, ο οποίος μεριμνά για την ασφαλή χρήση αυτών.</w:t>
      </w:r>
    </w:p>
    <w:p w:rsidR="009574CE" w:rsidRDefault="009574CE" w:rsidP="009574CE">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t>Η χρήση των αιθουσών ενδυνάμωσης των αθλητικών εγκαταστάσεων επιτρέπεται μόνο από τα αθλητικά σωματεία στα οποία έχει παραχωρηθεί η αθλητική εγκατάσταση και για προγράμματα αθλητισμού του Δήμου Λαμιέων εφόσον απαιτείτε από την φύση των συγκεκριμένων προγραμμάτων και μόνο με την παρουσία στο χώρο υπεύθυνου προπονητή.</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Απαγορεύεται το κάπνισμα σε όλους τους χώρους των αθλητικών εγκαταστάσεων. Υπεύθυνοι για την τήρηση της απαγόρευσης κατά τη διάρκεια προπονήσεων είναι οι εκπρόσωποι των σωματείων, ενώ κατά τη διάρκεια των αγώνων ο γυμνασιάρχης ή ο κομισάριος.</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κατανάλωση τροφίμων, καφέ ή άλλων ποτών στο χώρο των αθλητικών εγκαταστάσεων και των αποδυτηρίων. Σε περίπτωση που στην εγκατάσταση λειτουργεί κυλικείο, η κατανάλωση τροφίμων και μη αλκοολούχων</w:t>
      </w:r>
      <w:r>
        <w:rPr>
          <w:rFonts w:ascii="Century Gothic" w:hAnsi="Century Gothic" w:cs="Arial"/>
          <w:sz w:val="20"/>
          <w:szCs w:val="20"/>
        </w:rPr>
        <w:t xml:space="preserve"> ποτών επιτρέπεται μόνο σ’ αυτό</w:t>
      </w:r>
      <w:r w:rsidRPr="00725F17">
        <w:rPr>
          <w:rFonts w:ascii="Century Gothic" w:hAnsi="Century Gothic" w:cs="Arial"/>
          <w:sz w:val="20"/>
          <w:szCs w:val="20"/>
        </w:rPr>
        <w:t>. Η κατανάλωση αλκοολούχων ποτών απαγορεύεται αυστηρά σε όλους τους χώρ</w:t>
      </w:r>
      <w:r>
        <w:rPr>
          <w:rFonts w:ascii="Century Gothic" w:hAnsi="Century Gothic" w:cs="Arial"/>
          <w:sz w:val="20"/>
          <w:szCs w:val="20"/>
        </w:rPr>
        <w:t>ους των αθλητικών εγκαταστάσεων</w:t>
      </w:r>
      <w:r w:rsidRPr="00725F17">
        <w:rPr>
          <w:rFonts w:ascii="Century Gothic" w:hAnsi="Century Gothic" w:cs="Arial"/>
          <w:sz w:val="20"/>
          <w:szCs w:val="20"/>
        </w:rPr>
        <w:t>.</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Δεν επιτρέπεται στα σωματεία, συλλόγους, ακαδημίες και ομοσπονδίες η άσκηση οποιασδήποτε εμπορικής δραστηριότητας και κάθε είδος πωλήσεις (π.χ. αθλητικό υλικό, τρόφιμα, ποτά, διαφημιστικά προϊόντα κλπ.) στους χώρους των Δημοτικών αθλητικών εγκαταστάσεων.</w:t>
      </w:r>
    </w:p>
    <w:p w:rsidR="009574CE" w:rsidRPr="00725F17" w:rsidRDefault="009574CE" w:rsidP="009574CE">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sz w:val="20"/>
          <w:szCs w:val="20"/>
        </w:rPr>
        <w:t>Η διατήρηση καλών σχέσεων με το προσωπικό και ο σεβασμός στις υποδείξεις, στις οδηγίες και στις εντολές της Υπηρεσίας είναι υποχρέωση όλων των χρηστών των αθλητικών εγκαταστάσεων του Δήμου. Οι αρμόδιοι δημοτικοί υπάλληλοι είναι εργαζόμενοι και έχουν αρμοδιότητα να προστατεύουν τη δημόσια περιουσία, που τα σωματεία και οι δημότες χρησιμοποιούν Οι διοικήσεις και οι υπεύθυνοι προπονητές των ομάδων που χρησιμοποιούν τους αθλητικούς χώρους, πρέπει να συμβουλεύουν τους αθλητές και τις αθλήτριές τους, να τηρούν πιστά τις οδηγίες και τις εντολές του προσωπικού και να μην αντιδικούν μαζί τους.</w:t>
      </w:r>
    </w:p>
    <w:p w:rsidR="009574CE" w:rsidRPr="00725F17" w:rsidRDefault="009574CE" w:rsidP="009574CE">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είσοδος κατοικίδιων ζώων</w:t>
      </w:r>
      <w:r>
        <w:rPr>
          <w:rFonts w:ascii="Century Gothic" w:hAnsi="Century Gothic" w:cs="Arial"/>
          <w:sz w:val="20"/>
          <w:szCs w:val="20"/>
        </w:rPr>
        <w:t xml:space="preserve"> πλην ειδικά εκπαιδευμένων ζώων ασφαλείας και συνοδών ΑΜΕΑ</w:t>
      </w:r>
      <w:r w:rsidRPr="00725F17">
        <w:rPr>
          <w:rFonts w:ascii="Century Gothic" w:hAnsi="Century Gothic" w:cs="Arial"/>
          <w:sz w:val="20"/>
          <w:szCs w:val="20"/>
        </w:rPr>
        <w:t xml:space="preserve"> σε όλους τους χώρους των αθλητικών εγκαταστάσεων.</w:t>
      </w:r>
    </w:p>
    <w:p w:rsidR="009574CE" w:rsidRDefault="009574CE" w:rsidP="009574CE">
      <w:pPr>
        <w:pStyle w:val="a7"/>
        <w:numPr>
          <w:ilvl w:val="1"/>
          <w:numId w:val="29"/>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Δεν επιτρέπεται η είσοδος ποδηλάτων και μηχανοκίνητων μέσων εντός των χώρων άθλησης εκτός των αμαξιδίων των ΑΜΕΑ.  </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με μέριμνα των οποίων ασφαλίζονται τα προσωπικά τους αντικείμενα, εντός σακιδίων, σε φωριαμούς ή ντουλαπάκια στο χώρο των αποδυτηρίων, είναι αποκλειστικά υπεύθυνοι για τη φύλαξή τους και ο Δήμος δεν φέρει καμία ευθύνη για ενδεχόμενη απώλεια αυτών. </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Απαγορεύεται η μόνιμη φύλαξη των προσωπικών αντικειμένων αθλουμένων ή άλλων στους χώρους των αθλητικών εγκαταστάσεων, όπως και η μεταφορά σ’ αυτούς τιμαλφών ή άλλων αντικειμένων αξίας.</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Οι αθλούμενοι δ</w:t>
      </w:r>
      <w:r>
        <w:rPr>
          <w:rFonts w:ascii="Century Gothic" w:hAnsi="Century Gothic" w:cs="Arial"/>
          <w:bCs/>
          <w:sz w:val="20"/>
          <w:szCs w:val="20"/>
        </w:rPr>
        <w:t>εν επιτρέπεται να χρησιμοποιούν τις αθλητικές εγκαταστάσεις, εάν έχουν κάποιο πρόβλημα υγείας</w:t>
      </w:r>
      <w:r>
        <w:rPr>
          <w:rFonts w:ascii="Century Gothic" w:hAnsi="Century Gothic" w:cs="Arial"/>
          <w:sz w:val="20"/>
          <w:szCs w:val="20"/>
        </w:rPr>
        <w:t xml:space="preserve"> που δεν επιτρέπει την άθλησή τους ή πάσχουν από μεταδοτικό νόσημα ή έχουν δερματικά προβλήματα, ανοιχτές πληγές ή λοιμώξεις στο ρινοφάρυγγα ή διάρροια. Την ευθύνη για τον αποκλεισμό αθλουμένου από την προπόνηση ή τον αγώνα, όταν συντρέχουν οι παραπάνω λόγοι, έχει το σωματείο στο οποίο αυτός ανήκει, ενώ η παράλειψη τήρησης της υποχρέωσης αυτής, αποτελεί σοβαρό λόγο επιβολής κυρώσεων κατά του σωματείου. Ο εντεταλμένος για το χώρο υπάλληλος του Δήμου, στον οποίο θα γίνει αντιληπτό το πρόβλημα υγείας, απαγορεύει, χωρίς άλλες διατυπώσεις, τη χρήση των εγκαταστάσεων από τον ασθενή, μέχρι την αποκατάσταση του προβλήματος. </w:t>
      </w:r>
    </w:p>
    <w:p w:rsidR="009574CE" w:rsidRDefault="009574CE" w:rsidP="009574CE">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Επιτρέπεται στους γονείς να εισέρχονται στα παιδικά αποδυτήρια για να βοηθήσουν τα μικρά παιδιά, που δεν είναι ικανά μόνα τους να περιβληθούν την αθλητική ενδυμασία. Στα αποδυτήρια ανδρών και γυναικών δεν επιτρέπεται η είσοδος των γονέων-συνοδών. </w:t>
      </w:r>
    </w:p>
    <w:p w:rsidR="009574CE" w:rsidRDefault="009574CE" w:rsidP="009574CE">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Όλοι οι αθλούμενοι επιβάλλεται</w:t>
      </w:r>
      <w:r>
        <w:rPr>
          <w:rFonts w:ascii="Century Gothic" w:hAnsi="Century Gothic" w:cs="Arial"/>
          <w:bCs/>
          <w:sz w:val="20"/>
          <w:szCs w:val="20"/>
        </w:rPr>
        <w:t xml:space="preserve"> να σέβονται την καθαριότητα</w:t>
      </w:r>
      <w:r>
        <w:rPr>
          <w:rFonts w:ascii="Century Gothic" w:hAnsi="Century Gothic" w:cs="Arial"/>
          <w:sz w:val="20"/>
          <w:szCs w:val="20"/>
        </w:rPr>
        <w:t xml:space="preserve"> στους χώρους υγιεινής (αποδυτήρια, ντους, τουαλέτες) και να διατηρούν τους χώρους του γυμναστηρίου καθαρούς, ενώ δεν επιτρέπεται να περιφέρονται με παπούτσια, </w:t>
      </w:r>
      <w:r>
        <w:rPr>
          <w:rFonts w:ascii="Century Gothic" w:hAnsi="Century Gothic" w:cs="Arial"/>
          <w:bCs/>
          <w:sz w:val="20"/>
          <w:szCs w:val="20"/>
        </w:rPr>
        <w:t xml:space="preserve">να κυκλοφορούν και να κάνουν γυμνοί ντους και να ξυρίζονται. </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συνοδοί, γονείς και κηδεμόνες, μπορούν να περιμένουν τα παιδιά τους στους χώρους αναμονής ή να παρακολουθούν την προπόνηση από την κερκίδα ή το κυλικείο. Δεν επιτρέπεται, για λόγους ασφαλείας, να περιφέρονται εντός των χώρων των εγκαταστάσεων, δεδομένου ότι σε αρκετές εγκαταστάσεις εξυπηρετούνται ταυτόχρονα και άλλα αθλήματα και υπάρχει κίνδυνος ατυχήματος.     </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w:t>
      </w:r>
      <w:r>
        <w:rPr>
          <w:rFonts w:ascii="Century Gothic" w:hAnsi="Century Gothic" w:cs="Arial"/>
          <w:bCs/>
          <w:sz w:val="20"/>
          <w:szCs w:val="20"/>
        </w:rPr>
        <w:t>υποχρεούνται να τηρούν το ωράριο λειτουργίας</w:t>
      </w:r>
      <w:r>
        <w:rPr>
          <w:rFonts w:ascii="Century Gothic" w:hAnsi="Century Gothic" w:cs="Arial"/>
          <w:sz w:val="20"/>
          <w:szCs w:val="20"/>
        </w:rPr>
        <w:t xml:space="preserve"> της αθλητικής εγκατάστασης και του γυμναστηρίου και να αποφεύγουν τις δυνατές φωνές και τις βωμολοχίες κατά τη διάρκεια της προπόνησης ή των αγώνων.</w:t>
      </w:r>
    </w:p>
    <w:p w:rsidR="009574CE" w:rsidRPr="0069455F" w:rsidRDefault="009574CE" w:rsidP="009574CE">
      <w:pPr>
        <w:numPr>
          <w:ilvl w:val="1"/>
          <w:numId w:val="29"/>
        </w:numPr>
        <w:suppressAutoHyphens/>
        <w:spacing w:after="120"/>
        <w:ind w:left="284" w:hanging="284"/>
        <w:jc w:val="both"/>
        <w:rPr>
          <w:rFonts w:ascii="Century Gothic" w:hAnsi="Century Gothic" w:cs="Arial"/>
          <w:sz w:val="20"/>
          <w:szCs w:val="20"/>
        </w:rPr>
      </w:pPr>
      <w:r w:rsidRPr="0069455F">
        <w:rPr>
          <w:rFonts w:ascii="Century Gothic" w:hAnsi="Century Gothic"/>
          <w:sz w:val="20"/>
          <w:szCs w:val="20"/>
        </w:rPr>
        <w:t>Απαγορεύεται η χρήση Δημοτικών χώρων άθλησης από συλλόγους ή ιδιώτες για παροχή ιδιωτικού έργου με αμοιβή . Οι παραβάτες της διάταξης αυτής θα αποβάλλονται από τους αθλητικούς χώρους. Σε περίπτωση κατά την οποία ιδιώτης ή σύλλογος επιθυμεί να χρησιμοποιεί δημοτικούς αθλητικούς χώρους για τις παραπάνω δραστηριότητες, αυτό μπορεί να γίνει με ανάλογο αίτημ</w:t>
      </w:r>
      <w:r>
        <w:rPr>
          <w:rFonts w:ascii="Century Gothic" w:hAnsi="Century Gothic"/>
          <w:sz w:val="20"/>
          <w:szCs w:val="20"/>
        </w:rPr>
        <w:t>α προς την αρμόδια δημοτική υπηρεσία. Στη συνέχεια το Δημοτικό Συμβούλιο</w:t>
      </w:r>
      <w:r w:rsidRPr="0069455F">
        <w:rPr>
          <w:rFonts w:ascii="Century Gothic" w:hAnsi="Century Gothic"/>
          <w:sz w:val="20"/>
          <w:szCs w:val="20"/>
        </w:rPr>
        <w:t xml:space="preserve"> αποφασίζει για την παραχώρηση της εγκατάστασης-γηπέδου ορίζοντας και το αντίστοιχο αντίτιμο </w:t>
      </w:r>
      <w:r>
        <w:rPr>
          <w:rFonts w:ascii="Century Gothic" w:hAnsi="Century Gothic"/>
          <w:sz w:val="20"/>
          <w:szCs w:val="20"/>
        </w:rPr>
        <w:t>το οποίο και καλύπτει μέρος του</w:t>
      </w:r>
      <w:r w:rsidRPr="0069455F">
        <w:rPr>
          <w:rFonts w:ascii="Century Gothic" w:hAnsi="Century Gothic"/>
          <w:sz w:val="20"/>
          <w:szCs w:val="20"/>
        </w:rPr>
        <w:t xml:space="preserve"> κόστους συντήρησης και λειτουργίας της αθλητικής εγκατάστασης.</w:t>
      </w:r>
    </w:p>
    <w:p w:rsidR="009574CE" w:rsidRPr="004D09CE" w:rsidRDefault="009574CE" w:rsidP="009574CE">
      <w:pPr>
        <w:numPr>
          <w:ilvl w:val="1"/>
          <w:numId w:val="29"/>
        </w:numPr>
        <w:suppressAutoHyphens/>
        <w:spacing w:after="120"/>
        <w:ind w:left="284" w:hanging="284"/>
        <w:jc w:val="both"/>
        <w:rPr>
          <w:rFonts w:ascii="Century Gothic" w:hAnsi="Century Gothic" w:cs="Arial"/>
          <w:sz w:val="20"/>
          <w:szCs w:val="20"/>
        </w:rPr>
      </w:pPr>
      <w:r w:rsidRPr="004D09CE">
        <w:rPr>
          <w:rFonts w:ascii="Century Gothic" w:hAnsi="Century Gothic"/>
          <w:sz w:val="20"/>
          <w:szCs w:val="20"/>
        </w:rPr>
        <w:t>Το ποδόσφαιρο, ως άθλημα, έχει διαφορετική φιλοσοφία και κανόνες. Συνεπώς, η διεξαγωγή του εντός των κλειστών γυμναστηρίων, είτε υπό τη μορφή αγώνα, είτε υπό τη μορφή προπόνηση</w:t>
      </w:r>
      <w:r>
        <w:rPr>
          <w:rFonts w:ascii="Century Gothic" w:hAnsi="Century Gothic"/>
          <w:sz w:val="20"/>
          <w:szCs w:val="20"/>
        </w:rPr>
        <w:t>ς</w:t>
      </w:r>
      <w:r w:rsidRPr="004D09CE">
        <w:rPr>
          <w:rFonts w:ascii="Century Gothic" w:hAnsi="Century Gothic"/>
          <w:sz w:val="20"/>
          <w:szCs w:val="20"/>
        </w:rPr>
        <w:t>, δεν επιτρέπεται.</w:t>
      </w:r>
    </w:p>
    <w:p w:rsidR="009574CE" w:rsidRDefault="009574CE" w:rsidP="009574CE">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ανάρτηση / τοποθέτηση οποιουδήποτε έντυπου υλικού ή σταντ στο χώρο της αθλητικής εγκατάστασης, επιτρέπεται μόνο ύστερα από την έγγραφη έγκριση της αρμόδιας δημοτικής Υπηρεσίας, που θα υποδεικνύει τα ακριβή σημεία και τον τρόπο τοποθέτησης.</w:t>
      </w:r>
    </w:p>
    <w:p w:rsidR="009574CE" w:rsidRDefault="009574CE" w:rsidP="009574CE">
      <w:pPr>
        <w:pStyle w:val="a7"/>
        <w:spacing w:after="120"/>
        <w:ind w:left="0"/>
        <w:contextualSpacing w:val="0"/>
        <w:jc w:val="center"/>
        <w:rPr>
          <w:rFonts w:ascii="Century Gothic" w:hAnsi="Century Gothic" w:cs="Arial"/>
          <w:b/>
          <w:bCs/>
          <w:color w:val="0000CC"/>
          <w:sz w:val="20"/>
          <w:szCs w:val="20"/>
          <w:lang w:eastAsia="zh-CN"/>
        </w:rPr>
      </w:pPr>
    </w:p>
    <w:p w:rsidR="009574CE" w:rsidRDefault="009574CE" w:rsidP="009574CE">
      <w:pPr>
        <w:pStyle w:val="a7"/>
        <w:spacing w:after="120"/>
        <w:ind w:left="0"/>
        <w:contextualSpacing w:val="0"/>
        <w:jc w:val="center"/>
        <w:rPr>
          <w:rFonts w:ascii="Century Gothic" w:hAnsi="Century Gothic" w:cs="Arial"/>
          <w:b/>
          <w:bCs/>
          <w:color w:val="0000CC"/>
          <w:sz w:val="20"/>
          <w:szCs w:val="20"/>
        </w:rPr>
      </w:pPr>
      <w:r w:rsidRPr="00A8419F">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24</w:t>
      </w:r>
    </w:p>
    <w:p w:rsidR="009574CE" w:rsidRDefault="009574CE" w:rsidP="009574CE">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lastRenderedPageBreak/>
        <w:t>Υποχρεώσεις υπαλλήλων</w:t>
      </w:r>
    </w:p>
    <w:p w:rsidR="009574CE" w:rsidRDefault="009574CE" w:rsidP="009574CE">
      <w:pPr>
        <w:pStyle w:val="a7"/>
        <w:spacing w:after="120"/>
        <w:ind w:left="0"/>
        <w:jc w:val="center"/>
        <w:rPr>
          <w:rFonts w:ascii="Century Gothic" w:hAnsi="Century Gothic" w:cs="Arial"/>
          <w:b/>
          <w:bCs/>
          <w:color w:val="0000CC"/>
          <w:sz w:val="20"/>
          <w:szCs w:val="20"/>
        </w:rPr>
      </w:pPr>
    </w:p>
    <w:p w:rsidR="009574CE" w:rsidRPr="00DB6D5D" w:rsidRDefault="009574CE" w:rsidP="009574CE">
      <w:pPr>
        <w:pStyle w:val="a7"/>
        <w:numPr>
          <w:ilvl w:val="0"/>
          <w:numId w:val="30"/>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Οι υπάλληλοι των δημοτικών αθλητικών εγκαταστάσεων απαγορεύεται να αμείβονται από Σωματεία, Ομοσπονδίες ή ιδιώτες για τις υπηρεσίες που υποχρεούνται να προσφέρουν κατά τη διάρκεια της εργασίας τους. </w:t>
      </w:r>
    </w:p>
    <w:p w:rsidR="009574CE" w:rsidRPr="00DB6D5D" w:rsidRDefault="009574CE" w:rsidP="009574CE">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Για όλους τους χώρους άθλησης, αποθήκες κλπ, κλειδιά διαθέτει μόνο το προσωπικό του Δημοτικού χώρου άθλησης. Καθήκον των δημοτικών υπαλλήλων κάθε δημοτικού χώρου άθλησης είναι η διασφάλιση της ομαλής και ασφαλούς λειτουργίας του, διευκολύνοντας όσους, βάσει προγράμματος, κάνουν χρήση των εγκαταστάσεων, με πνεύμα συνεργασίας, </w:t>
      </w:r>
      <w:r>
        <w:rPr>
          <w:rFonts w:ascii="Century Gothic" w:hAnsi="Century Gothic" w:cs="Arial"/>
          <w:bCs/>
          <w:sz w:val="20"/>
          <w:szCs w:val="20"/>
        </w:rPr>
        <w:t>ευγένεια και σεβασμό.</w:t>
      </w:r>
    </w:p>
    <w:p w:rsidR="009574CE" w:rsidRPr="00DB6D5D" w:rsidRDefault="009574CE" w:rsidP="009574CE">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Όταν άτομα, (αθλητές προπονητές) καταφέρονται κατά των υπαλλήλων του Δήμου εξυβρίζουν και απειλούν επειδή τους γίνονται επιδείξεις σχετικά με την εφαρμογή του κανονισμού λειτουργίας τότε ο υπάλληλος καλεί την Δημοτική αστυνομία ή σε έλλειψη αυτής την Ελληνική αστυνομία.</w:t>
      </w:r>
    </w:p>
    <w:p w:rsidR="009574CE" w:rsidRPr="00B7133A" w:rsidRDefault="009574CE" w:rsidP="009574CE">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Οι υπάλληλοι των Δημοτικών αθλητικών εγκαταστάσεων θα πρέπει να καταγράφουν σε συγκεκριμένο βιβλίο λεπτομερώς στοιχεία που αφορούν την χρήση των εγκαταστάσεων από αθλητές-σωματεία (προσέλευση, αποχώρηση, συμπεριφορά, αριθμός αθλητών, παράδοση και επιστροφή υλικών, την κατάσταση των αθλητικών εγκαταστάσεων, αξιοσημείωτα γεγονότα κλπ.). </w:t>
      </w:r>
      <w:r w:rsidRPr="00B7133A">
        <w:rPr>
          <w:rFonts w:ascii="Century Gothic" w:hAnsi="Century Gothic"/>
          <w:sz w:val="20"/>
          <w:szCs w:val="20"/>
        </w:rPr>
        <w:t>Οι ανωτέρω καταχωρίσεις λαμβά</w:t>
      </w:r>
      <w:r>
        <w:rPr>
          <w:rFonts w:ascii="Century Gothic" w:hAnsi="Century Gothic"/>
          <w:sz w:val="20"/>
          <w:szCs w:val="20"/>
        </w:rPr>
        <w:t>νονται υπόψη από την αρμόδια υπηρεσία,</w:t>
      </w:r>
      <w:r w:rsidRPr="00B7133A">
        <w:rPr>
          <w:rFonts w:ascii="Century Gothic" w:hAnsi="Century Gothic"/>
          <w:sz w:val="20"/>
          <w:szCs w:val="20"/>
        </w:rPr>
        <w:t xml:space="preserve"> προκειμένου αυτή να ασκήσει τις αρμοδιότητές της ή να επιβάλλει τις προβλεπόμενες κυρώσεις, όπως προβλέπονται από την νομοθεσία και τον παρόντα Κανονισμό.</w:t>
      </w:r>
    </w:p>
    <w:p w:rsidR="009574CE" w:rsidRDefault="009574CE" w:rsidP="009574CE">
      <w:pPr>
        <w:spacing w:after="120"/>
        <w:jc w:val="center"/>
        <w:rPr>
          <w:rFonts w:ascii="Century Gothic" w:eastAsia="Calibri" w:hAnsi="Century Gothic" w:cs="Arial"/>
          <w:b/>
          <w:bCs/>
          <w:color w:val="0000CC"/>
          <w:sz w:val="20"/>
          <w:szCs w:val="20"/>
          <w:lang w:eastAsia="en-US"/>
        </w:rPr>
      </w:pP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25</w:t>
      </w:r>
    </w:p>
    <w:p w:rsidR="009574CE" w:rsidRDefault="009574CE" w:rsidP="009574CE">
      <w:pPr>
        <w:tabs>
          <w:tab w:val="center" w:pos="4677"/>
          <w:tab w:val="left" w:pos="7875"/>
        </w:tabs>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Αποδοχή των όρων του Κανονισμού</w:t>
      </w:r>
    </w:p>
    <w:p w:rsidR="009574CE" w:rsidRDefault="009574CE" w:rsidP="009574CE">
      <w:pPr>
        <w:tabs>
          <w:tab w:val="center" w:pos="4677"/>
          <w:tab w:val="left" w:pos="7875"/>
        </w:tabs>
        <w:spacing w:after="120"/>
        <w:jc w:val="center"/>
        <w:rPr>
          <w:rFonts w:ascii="Century Gothic" w:hAnsi="Century Gothic" w:cs="Arial"/>
          <w:b/>
          <w:bCs/>
          <w:color w:val="0000CC"/>
          <w:sz w:val="20"/>
          <w:szCs w:val="20"/>
        </w:rPr>
      </w:pPr>
    </w:p>
    <w:p w:rsidR="009574CE" w:rsidRDefault="009574CE" w:rsidP="009574CE">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οι σύλλογοι και οι υπερκείμενες Ομοσπονδίες (κεντρική και τοπικές), όπως και οι μεμονωμένοι αθλητές, με την υπογραφή του ιδιωτικού συμφωνητικού παραχώρησης της χρήσης αθλητικής εγκατάστασης ή την παραλαβή της άδειας εισόδου σ’ αυτή,  θεωρείται ότι έχουν λάβει γνώση όλων των όρων του Κανονισμού Λειτουργίας των </w:t>
      </w:r>
      <w:r>
        <w:rPr>
          <w:rFonts w:ascii="Century Gothic" w:hAnsi="Century Gothic" w:cs="Arial"/>
          <w:bCs/>
          <w:sz w:val="20"/>
          <w:szCs w:val="20"/>
        </w:rPr>
        <w:t xml:space="preserve">κλειστών και ανοικτών αθλητικών χώρων – γυμναστηρίων του Δήμου </w:t>
      </w:r>
      <w:r>
        <w:rPr>
          <w:rFonts w:ascii="Century Gothic" w:hAnsi="Century Gothic" w:cs="Arial"/>
          <w:sz w:val="20"/>
          <w:szCs w:val="20"/>
        </w:rPr>
        <w:t>Λαμιέων</w:t>
      </w:r>
      <w:r>
        <w:rPr>
          <w:rFonts w:ascii="Century Gothic" w:hAnsi="Century Gothic" w:cs="Arial"/>
          <w:bCs/>
          <w:sz w:val="20"/>
          <w:szCs w:val="20"/>
        </w:rPr>
        <w:t xml:space="preserve"> και τους </w:t>
      </w:r>
      <w:r>
        <w:rPr>
          <w:rFonts w:ascii="Century Gothic" w:hAnsi="Century Gothic" w:cs="Arial"/>
          <w:sz w:val="20"/>
          <w:szCs w:val="20"/>
        </w:rPr>
        <w:t xml:space="preserve">αποδέχονται πλήρως και ανεπιφυλάκτως, υποχρεούμενοι σε πλήρη και πιστή τήρησή τους. </w:t>
      </w:r>
    </w:p>
    <w:p w:rsidR="009574CE" w:rsidRDefault="009574CE" w:rsidP="009574CE">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Ο Κανονισμός, μαζί με το ημερήσιο ωρολόγιο και εβδομαδιαίο πρόγραμμα παραμένει διαρκώς αναρτημένος σε ειδικό πίνακα όλων των αθλητικών χώρων-γυμναστηρίων του Δήμου.</w:t>
      </w:r>
    </w:p>
    <w:p w:rsidR="009574CE" w:rsidRDefault="009574CE" w:rsidP="009574CE">
      <w:pPr>
        <w:spacing w:after="120"/>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26</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Επιβολή κυρώσεων</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παράβαση των διατάξεων του παρόντος Κανονισμού Λειτουργίας, που στόχο έχει να διασφαλίσει την ομαλή και αποτελεσματική λειτουργία των αθλητικών εγκαταστάσεων – γυμναστηρίων και την απρόσκοπτη διεξαγωγή των αγώνων, προπονήσεων, καθώς και άλλων εκδηλώσεων και να διαφυλάξει την ασφάλεια και την υγεία των αθλητών, των προπονητών και των θεατών, συνεπάγεται κυρώσεις που ξεκινούν από την επίπληξη και φθάνουν έως και την οριστική αποβολή του σωματείου ή μεμονωμένων χρηστών από τις αθλητικές εγκαταστάσεις, με βάση και τις ειδικότερες προβλέψεις της σχετικής νομοθεσίας.</w:t>
      </w:r>
    </w:p>
    <w:p w:rsidR="009574CE" w:rsidRDefault="009574CE" w:rsidP="009574CE">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Όλοι οι όροι του παρόντος Κανονισμού χαρακτηρίζονται ουσιώδεις. Παραβίαση οποιουδήποτε όρου του παρόντος από μεμονωμένους αθλητές, συλλόγους ή σωματεία, έχει ως αποτέλεσμα και την απαγόρευση της χρήσης των εγκαταστάσεων για την υπόλοιπη αγωνιστική περίοδο από το σύνολο των αθλητών του συλλόγου ή του σωματείου, στο οποίο ανήκει ο υπαίτιος αθλητής, προπονητής ή παράγοντας. </w:t>
      </w:r>
    </w:p>
    <w:p w:rsidR="009574CE" w:rsidRDefault="009574CE" w:rsidP="009574CE">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επιβολή των προβλεπόμενων από τον παρόντα Κανονισμό διοικητικών κυρώσεων γίνεται, σύμφωνα με τις διατάξεις του Διοικητικού δικαίου, με απόφαση του Προϊσταμένου της Διεύθυνσης Παιδείας, Δια Βίου Μάθησης, Πολιτισμού &amp; Αθλητισμού, ύστερα από τη διατύπωση γνώμης από τον Προϊστάμενο του Τμήματος Αθλητισμού.</w:t>
      </w:r>
    </w:p>
    <w:p w:rsidR="009574CE" w:rsidRDefault="009574CE" w:rsidP="009574CE">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Κατά των αποφάσεων επιβολής διοικητικών κυρώσεων επιτρέπεται η άσκηση ενδικοφανούς προσφυγής εντός δέκα (10) ημερών από την κοινοποίηση της απόφασης ενώπιον του Δημάρχου ή του αντιδημάρχου στον οποίο μεταβιβάσθηκε η σχετική αρμοδιότητα.</w:t>
      </w:r>
    </w:p>
    <w:p w:rsidR="009574CE" w:rsidRDefault="009574CE" w:rsidP="009574CE">
      <w:pPr>
        <w:numPr>
          <w:ilvl w:val="0"/>
          <w:numId w:val="32"/>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Η μη έγκαιρη εκ μέρους του Δήμου κίνηση της διαδικασίας επιβολής των προβλεπόμενων διοικητικών κυρώσεων ή καταλογισμού της δαπάνης αποκατάστασης βλάβης ή φθοράς των δημοτικών εγκαταστάσεων, δεν θεωρείται ως παραίτησή του από τις αρμοδιότητές του ή τα δικαιώματά του, τα οποία μπορεί να τα ασκήσει οποτεδήποτε κατά την απόλυτη διακριτική του ευχέρεια. Επομένως, η όποια ανοχή ή ελαστικότητα του Δήμου δεν συνεπάγεται αυτόματα τροποποίηση των όρων του παρόντος, ούτε μπορεί να γίνει επίκληση αυτής με σκοπό τη συνέχιση της παράβασης ή την απόκρουση των επαχθών συνεπειών παραβατικής συμπεριφοράς (π.χ. υποχρέωση σε αποζημίωση, απαγόρευση χρήσης των εγκαταστάσεων κλπ).</w:t>
      </w:r>
    </w:p>
    <w:p w:rsidR="009574CE" w:rsidRDefault="009574CE" w:rsidP="009574CE">
      <w:pPr>
        <w:spacing w:after="120"/>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27</w:t>
      </w:r>
    </w:p>
    <w:p w:rsidR="009574CE" w:rsidRDefault="009574CE" w:rsidP="009574CE">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t>Κυλικεία αθλητικών εγκαταστάσεων</w:t>
      </w:r>
    </w:p>
    <w:p w:rsidR="009574CE" w:rsidRDefault="009574CE" w:rsidP="009574CE">
      <w:pPr>
        <w:pStyle w:val="a7"/>
        <w:spacing w:after="120"/>
        <w:ind w:left="0"/>
        <w:jc w:val="center"/>
        <w:rPr>
          <w:rFonts w:ascii="Century Gothic" w:hAnsi="Century Gothic" w:cs="Arial"/>
          <w:b/>
          <w:bCs/>
          <w:color w:val="0000CC"/>
          <w:sz w:val="20"/>
          <w:szCs w:val="20"/>
        </w:rPr>
      </w:pPr>
    </w:p>
    <w:p w:rsidR="009574CE" w:rsidRPr="00B7133A" w:rsidRDefault="009574CE" w:rsidP="009574CE">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Τα κυλικεία στις Αθλητικές Εγκαταστάσεις, εφόσον πληρούν τις προϋποθέσεις νόμιμης λειτουργίας και είναι δυνατή η αδειοδότησή τους, εκμισθώνονται με δημόσιο πλειοδοτικό διαγωνισμό, σύμφωνα με τις διατάξεις του άρθρου 192 του Ν. 3463/2006, του ΠΔ 270/1981, τις διατάξεις του άρθρου 1 υποπαρ. ΣΤ2 του Ν. 4093/2012</w:t>
      </w:r>
      <w:r>
        <w:rPr>
          <w:rFonts w:ascii="Century Gothic" w:hAnsi="Century Gothic" w:cs="Arial"/>
          <w:color w:val="0000CC"/>
          <w:sz w:val="20"/>
          <w:szCs w:val="20"/>
        </w:rPr>
        <w:t xml:space="preserve"> </w:t>
      </w:r>
      <w:r>
        <w:rPr>
          <w:rFonts w:ascii="Century Gothic" w:hAnsi="Century Gothic" w:cs="Arial"/>
          <w:sz w:val="20"/>
          <w:szCs w:val="20"/>
        </w:rPr>
        <w:t xml:space="preserve">και τις διατάξεις της </w:t>
      </w:r>
      <w:r>
        <w:rPr>
          <w:rFonts w:ascii="Century Gothic" w:hAnsi="Century Gothic" w:cs="Arial"/>
          <w:sz w:val="20"/>
          <w:szCs w:val="20"/>
        </w:rPr>
        <w:lastRenderedPageBreak/>
        <w:t>εκάστοτε ισχύουσας νομοθεσίας, λειτουργούν δε υποχρεωτικά κατά τις ώρες λειτουργίας των αθλητικών εγκαταστάσεων.</w:t>
      </w:r>
    </w:p>
    <w:p w:rsidR="009574CE" w:rsidRPr="00AA6034" w:rsidRDefault="009574CE" w:rsidP="009574CE">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Απαγορεύεται η λειτουργία των κυλικείων πέραν του ωραρίου λειτουργίας των αθλητικών εγκαταστάσεων.</w:t>
      </w:r>
    </w:p>
    <w:p w:rsidR="009574CE" w:rsidRPr="00581E55" w:rsidRDefault="009574CE" w:rsidP="009574CE">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Στα κυλικεία και λοιπούς αθλητικούς χώρους απαγορεύεται η διάθεση αλκοολούχων ποτών, προϊόντων καπνού και κάθε είδους φαρμάκων, φαρμακευτικών ή παρεμφερών ουσιών και ιδιοσκευασμάτων</w:t>
      </w:r>
      <w:r>
        <w:t>.</w:t>
      </w:r>
    </w:p>
    <w:p w:rsidR="009574CE" w:rsidRPr="00581E55" w:rsidRDefault="009574CE" w:rsidP="009574CE">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Ο μισθωτής ή διαχειριστής του κυλικείου είναι υπεύθυνος για την καθαριότητα του χώρου πέριξ και εντός του κυλικείου.</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28</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Επιχορηγήσεις</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rPr>
          <w:rFonts w:ascii="Century Gothic" w:hAnsi="Century Gothic"/>
          <w:sz w:val="20"/>
          <w:szCs w:val="20"/>
        </w:rPr>
      </w:pPr>
      <w:r w:rsidRPr="00FC2C9F">
        <w:rPr>
          <w:rFonts w:ascii="Century Gothic" w:hAnsi="Century Gothic"/>
          <w:sz w:val="20"/>
          <w:szCs w:val="20"/>
        </w:rPr>
        <w:t>Το Τμήμα Αθλητισμού δύναται να εισηγείται την επιχορήγηση Σωματεί</w:t>
      </w:r>
      <w:r>
        <w:rPr>
          <w:rFonts w:ascii="Century Gothic" w:hAnsi="Century Gothic"/>
          <w:sz w:val="20"/>
          <w:szCs w:val="20"/>
        </w:rPr>
        <w:t xml:space="preserve">ων ή Συλλόγων λαμβάνοντας υπ’ όψιν τα εξής: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ον αριθμό των ενεργών μελών του συλλόγου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ους αθλητές του συλλόγου ηλικίας μικρότερης των 18 ετών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ην συμβολή του συλλόγου στην ανάπτυξη και προώθηση του τοπικού αθλητισμού</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στα εθνικά πρωταθλήματα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σε επίσημες εθνικές ή διεθνείς διοργανώσεις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ις επιτυχίες των τμημάτων του συλλόγου ή των αθλητών του σε τοπικά - πανελλήνια και διεθνή πρωταθλήματα </w:t>
      </w:r>
    </w:p>
    <w:p w:rsidR="009574CE" w:rsidRPr="00C63643" w:rsidRDefault="009574CE" w:rsidP="009574CE">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ην τήρηση των άρθρων του παρόντος κανονισμού από τα μέλη της διοίκησης, τους αθλητές, τους προπονητές, τους παράγοντες, τους οπαδούς και κάθε άλλο πρόσωπο εμπλεκόμενο με την αθλητική λειτουργία του συλλόγου.   </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 </w:t>
      </w: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29</w:t>
      </w:r>
    </w:p>
    <w:p w:rsidR="009574CE" w:rsidRDefault="009574CE" w:rsidP="009574CE">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Τελικές διατάξεις</w:t>
      </w:r>
    </w:p>
    <w:p w:rsidR="009574CE" w:rsidRDefault="009574CE" w:rsidP="009574CE">
      <w:pPr>
        <w:spacing w:after="120"/>
        <w:jc w:val="center"/>
        <w:rPr>
          <w:rFonts w:ascii="Century Gothic" w:hAnsi="Century Gothic" w:cs="Arial"/>
          <w:b/>
          <w:bCs/>
          <w:color w:val="0000CC"/>
          <w:sz w:val="20"/>
          <w:szCs w:val="20"/>
        </w:rPr>
      </w:pPr>
    </w:p>
    <w:p w:rsidR="009574CE" w:rsidRDefault="009574CE" w:rsidP="009574CE">
      <w:pPr>
        <w:spacing w:after="120"/>
        <w:jc w:val="both"/>
        <w:rPr>
          <w:rFonts w:ascii="Century Gothic" w:hAnsi="Century Gothic" w:cs="Arial"/>
          <w:sz w:val="20"/>
          <w:szCs w:val="20"/>
        </w:rPr>
      </w:pPr>
      <w:r>
        <w:rPr>
          <w:rFonts w:ascii="Century Gothic" w:hAnsi="Century Gothic" w:cs="Arial"/>
          <w:sz w:val="20"/>
          <w:szCs w:val="20"/>
        </w:rPr>
        <w:t xml:space="preserve">Ο παρών Κανονισμός καταργεί κάθε προηγούμενο και αποτελεί μαζί με τις διατάξεις της εκάστοτε ισχύουσας νομοθεσίας το μοναδικό πλαίσιο λειτουργίας και χρήσης των αθλητικών εγκαταστάσεων – γυμναστηρίων του Δήμου, η δε ισχύς του άρχεται από την κατά νόμο δημοσίευσή του. </w:t>
      </w:r>
    </w:p>
    <w:p w:rsidR="009574CE" w:rsidRDefault="009574CE" w:rsidP="009574CE">
      <w:pPr>
        <w:spacing w:after="120"/>
        <w:jc w:val="both"/>
        <w:rPr>
          <w:rFonts w:ascii="Century Gothic" w:hAnsi="Century Gothic" w:cs="Arial"/>
          <w:sz w:val="20"/>
          <w:szCs w:val="20"/>
        </w:rPr>
      </w:pPr>
      <w:r>
        <w:rPr>
          <w:rFonts w:ascii="Century Gothic" w:hAnsi="Century Gothic" w:cs="Arial"/>
          <w:sz w:val="20"/>
          <w:szCs w:val="20"/>
        </w:rPr>
        <w:t>Ενδεχόμενη ακυρότητα όρου του παρόντος, δεν συνεπάγεται ακυρότητα όλου του Κανονισμού, ο οποίος, κατά τα λοιπά, εξακολουθεί να εφαρμόζεται.</w:t>
      </w:r>
    </w:p>
    <w:p w:rsidR="009574CE" w:rsidRPr="00877EFB" w:rsidRDefault="009574CE" w:rsidP="009574CE">
      <w:pPr>
        <w:spacing w:after="120"/>
        <w:jc w:val="both"/>
        <w:rPr>
          <w:rFonts w:ascii="Century Gothic" w:hAnsi="Century Gothic" w:cs="Arial"/>
          <w:sz w:val="20"/>
          <w:szCs w:val="20"/>
        </w:rPr>
      </w:pPr>
      <w:r>
        <w:rPr>
          <w:rFonts w:ascii="Century Gothic" w:hAnsi="Century Gothic" w:cs="Arial"/>
          <w:bCs/>
          <w:sz w:val="20"/>
          <w:szCs w:val="20"/>
        </w:rPr>
        <w:t xml:space="preserve">Ο Δήμος διατηρεί το δικαίωμα τροποποίησης του παρόντος Κανονισμού Λειτουργίας οποτεδήποτε, λαμβάνοντας, σε κάθε περίπτωση, μέριμνα, ώστε η εφαρμογή των νέων </w:t>
      </w:r>
      <w:r>
        <w:rPr>
          <w:rFonts w:ascii="Century Gothic" w:hAnsi="Century Gothic" w:cs="Arial"/>
          <w:bCs/>
          <w:sz w:val="20"/>
          <w:szCs w:val="20"/>
        </w:rPr>
        <w:lastRenderedPageBreak/>
        <w:t xml:space="preserve">διατάξεων να γίνεται ομαλά και να μην προκαλεί αναστάτωση και ανατροπές του προγράμματος κατά τη διάρκεια της αγωνιστικής περιόδου. </w:t>
      </w:r>
    </w:p>
    <w:p w:rsidR="009574CE" w:rsidRDefault="009574CE" w:rsidP="009574CE">
      <w:pPr>
        <w:spacing w:after="120"/>
        <w:jc w:val="both"/>
        <w:rPr>
          <w:rFonts w:ascii="Century Gothic" w:hAnsi="Century Gothic" w:cs="Arial"/>
          <w:b/>
          <w:sz w:val="20"/>
          <w:szCs w:val="20"/>
        </w:rPr>
      </w:pPr>
    </w:p>
    <w:p w:rsidR="009574CE" w:rsidRDefault="009574CE" w:rsidP="009574CE">
      <w:pPr>
        <w:spacing w:after="120"/>
        <w:jc w:val="both"/>
        <w:rPr>
          <w:rFonts w:ascii="Century Gothic" w:hAnsi="Century Gothic" w:cs="Arial"/>
          <w:b/>
          <w:sz w:val="20"/>
          <w:szCs w:val="20"/>
        </w:rPr>
      </w:pPr>
    </w:p>
    <w:p w:rsidR="009574CE" w:rsidRPr="006B629C" w:rsidRDefault="009574CE" w:rsidP="009574CE">
      <w:pPr>
        <w:spacing w:after="120"/>
        <w:jc w:val="both"/>
        <w:rPr>
          <w:rFonts w:ascii="Century Gothic" w:hAnsi="Century Gothic" w:cs="Arial"/>
          <w:b/>
          <w:color w:val="FF0000"/>
          <w:sz w:val="20"/>
          <w:szCs w:val="20"/>
        </w:rPr>
      </w:pPr>
    </w:p>
    <w:p w:rsidR="009574CE" w:rsidRPr="00C270CA" w:rsidRDefault="009574CE" w:rsidP="009E0287">
      <w:pPr>
        <w:pStyle w:val="a8"/>
        <w:spacing w:line="276" w:lineRule="auto"/>
        <w:ind w:left="360"/>
        <w:jc w:val="both"/>
        <w:rPr>
          <w:rFonts w:ascii="Arial" w:hAnsi="Arial" w:cs="Arial"/>
          <w:b w:val="0"/>
          <w:sz w:val="22"/>
          <w:szCs w:val="22"/>
        </w:rPr>
      </w:pPr>
    </w:p>
    <w:p w:rsidR="0024577F" w:rsidRPr="001500FB" w:rsidRDefault="00497D18" w:rsidP="009E0287">
      <w:pPr>
        <w:pStyle w:val="a8"/>
        <w:spacing w:line="276" w:lineRule="auto"/>
        <w:jc w:val="both"/>
        <w:rPr>
          <w:rFonts w:ascii="Arial" w:hAnsi="Arial" w:cs="Arial"/>
          <w:b w:val="0"/>
          <w:sz w:val="22"/>
          <w:szCs w:val="22"/>
        </w:rPr>
      </w:pPr>
      <w:r>
        <w:rPr>
          <w:rFonts w:ascii="Arial" w:hAnsi="Arial" w:cs="Arial"/>
          <w:b w:val="0"/>
          <w:sz w:val="22"/>
          <w:szCs w:val="22"/>
        </w:rPr>
        <w:t>κ</w:t>
      </w:r>
      <w:r w:rsidR="009E0287">
        <w:rPr>
          <w:rFonts w:ascii="Arial" w:hAnsi="Arial" w:cs="Arial"/>
          <w:b w:val="0"/>
          <w:sz w:val="22"/>
          <w:szCs w:val="22"/>
        </w:rPr>
        <w:t xml:space="preserve">αι παρακαλούμε για την λήψη σχετικής απόφασης.    </w:t>
      </w:r>
    </w:p>
    <w:p w:rsidR="00970EFC" w:rsidRDefault="00970EFC" w:rsidP="00172AA0">
      <w:pPr>
        <w:shd w:val="clear" w:color="auto" w:fill="FFFFFF"/>
        <w:jc w:val="both"/>
        <w:textAlignment w:val="baseline"/>
        <w:rPr>
          <w:rFonts w:ascii="Arial" w:hAnsi="Arial" w:cs="Arial"/>
        </w:rPr>
      </w:pPr>
    </w:p>
    <w:p w:rsidR="00970EFC" w:rsidRPr="00494275" w:rsidRDefault="00970EFC" w:rsidP="00970EFC">
      <w:pPr>
        <w:jc w:val="both"/>
        <w:rPr>
          <w:rFonts w:ascii="Arial" w:hAnsi="Arial" w:cs="Arial"/>
        </w:rPr>
      </w:pPr>
    </w:p>
    <w:p w:rsidR="009574CE" w:rsidRPr="00494275" w:rsidRDefault="009574CE" w:rsidP="00970EFC">
      <w:pPr>
        <w:jc w:val="both"/>
        <w:rPr>
          <w:rFonts w:ascii="Arial" w:hAnsi="Arial" w:cs="Arial"/>
        </w:rPr>
      </w:pPr>
    </w:p>
    <w:p w:rsidR="009574CE" w:rsidRPr="00494275" w:rsidRDefault="009574CE" w:rsidP="00970EFC">
      <w:pPr>
        <w:jc w:val="both"/>
        <w:rPr>
          <w:rFonts w:ascii="Arial" w:hAnsi="Arial" w:cs="Arial"/>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03"/>
      </w:tblGrid>
      <w:tr w:rsidR="00970EFC" w:rsidRPr="00C13883" w:rsidTr="007B6666">
        <w:tc>
          <w:tcPr>
            <w:tcW w:w="9713" w:type="dxa"/>
          </w:tcPr>
          <w:p w:rsidR="00970EFC" w:rsidRPr="00C13883" w:rsidRDefault="00525C40" w:rsidP="00525C40">
            <w:pPr>
              <w:spacing w:line="276" w:lineRule="auto"/>
              <w:rPr>
                <w:rFonts w:ascii="Arial" w:hAnsi="Arial" w:cs="Arial"/>
                <w:b/>
                <w:caps/>
              </w:rPr>
            </w:pPr>
            <w:r>
              <w:rPr>
                <w:rFonts w:ascii="Arial" w:hAnsi="Arial" w:cs="Arial"/>
                <w:b/>
                <w:caps/>
              </w:rPr>
              <w:t xml:space="preserve">                                                                                      Ο</w:t>
            </w:r>
            <w:r w:rsidR="00970EFC" w:rsidRPr="00C13883">
              <w:rPr>
                <w:rFonts w:ascii="Arial" w:hAnsi="Arial" w:cs="Arial"/>
                <w:b/>
                <w:caps/>
              </w:rPr>
              <w:t xml:space="preserve"> Αντιδήμαρχος</w:t>
            </w:r>
            <w:r>
              <w:rPr>
                <w:rFonts w:ascii="Arial" w:hAnsi="Arial" w:cs="Arial"/>
                <w:b/>
                <w:caps/>
              </w:rPr>
              <w:t xml:space="preserve"> αθλητισμου</w:t>
            </w:r>
          </w:p>
          <w:p w:rsidR="00970EFC" w:rsidRPr="00C13883" w:rsidRDefault="00970EFC" w:rsidP="00A57736">
            <w:pPr>
              <w:spacing w:line="276" w:lineRule="auto"/>
              <w:ind w:left="5245"/>
              <w:jc w:val="center"/>
              <w:rPr>
                <w:rFonts w:ascii="Arial" w:hAnsi="Arial" w:cs="Arial"/>
                <w:b/>
                <w:caps/>
              </w:rPr>
            </w:pPr>
          </w:p>
          <w:p w:rsidR="00970EFC" w:rsidRPr="00C13883" w:rsidRDefault="00970EFC" w:rsidP="00A57736">
            <w:pPr>
              <w:spacing w:line="276" w:lineRule="auto"/>
              <w:ind w:left="5245"/>
              <w:jc w:val="center"/>
              <w:rPr>
                <w:rFonts w:ascii="Arial" w:hAnsi="Arial" w:cs="Arial"/>
                <w:b/>
                <w:caps/>
              </w:rPr>
            </w:pPr>
          </w:p>
          <w:p w:rsidR="00C13883" w:rsidRPr="00C13883" w:rsidRDefault="00C13883" w:rsidP="00A57736">
            <w:pPr>
              <w:spacing w:line="276" w:lineRule="auto"/>
              <w:ind w:left="5245"/>
              <w:jc w:val="center"/>
              <w:rPr>
                <w:rFonts w:ascii="Arial" w:hAnsi="Arial" w:cs="Arial"/>
                <w:b/>
                <w:caps/>
              </w:rPr>
            </w:pPr>
          </w:p>
          <w:p w:rsidR="00970EFC" w:rsidRPr="00C13883" w:rsidRDefault="00970EFC" w:rsidP="00A57736">
            <w:pPr>
              <w:spacing w:line="276" w:lineRule="auto"/>
              <w:ind w:left="5245"/>
              <w:jc w:val="center"/>
              <w:rPr>
                <w:rFonts w:ascii="Arial" w:hAnsi="Arial" w:cs="Arial"/>
                <w:b/>
              </w:rPr>
            </w:pPr>
            <w:r w:rsidRPr="00C13883">
              <w:rPr>
                <w:rFonts w:ascii="Arial" w:hAnsi="Arial" w:cs="Arial"/>
                <w:b/>
                <w:caps/>
              </w:rPr>
              <w:t>Παναγιώτης</w:t>
            </w:r>
            <w:r w:rsidR="00172AA0" w:rsidRPr="00C13883">
              <w:rPr>
                <w:rFonts w:ascii="Arial" w:hAnsi="Arial" w:cs="Arial"/>
                <w:b/>
                <w:caps/>
              </w:rPr>
              <w:t xml:space="preserve"> Φώσκολος</w:t>
            </w:r>
          </w:p>
        </w:tc>
      </w:tr>
      <w:tr w:rsidR="00A57736" w:rsidTr="007B6666">
        <w:tc>
          <w:tcPr>
            <w:tcW w:w="9713" w:type="dxa"/>
          </w:tcPr>
          <w:p w:rsidR="00A57736" w:rsidRPr="00287CF6" w:rsidRDefault="00A57736" w:rsidP="00A57736">
            <w:pPr>
              <w:ind w:left="5245"/>
              <w:jc w:val="center"/>
              <w:rPr>
                <w:rFonts w:ascii="Arial" w:hAnsi="Arial" w:cs="Arial"/>
                <w:caps/>
              </w:rPr>
            </w:pPr>
          </w:p>
        </w:tc>
      </w:tr>
    </w:tbl>
    <w:p w:rsidR="00777FF5" w:rsidRPr="0044750B" w:rsidRDefault="0001262E" w:rsidP="00C13883">
      <w:pPr>
        <w:tabs>
          <w:tab w:val="left" w:pos="5970"/>
        </w:tabs>
        <w:rPr>
          <w:rFonts w:ascii="Times New Roman" w:hAnsi="Times New Roman" w:cs="Times New Roman"/>
          <w:b/>
          <w:sz w:val="24"/>
          <w:szCs w:val="24"/>
        </w:rPr>
      </w:pPr>
      <w:r w:rsidRPr="000157F1">
        <w:rPr>
          <w:rFonts w:ascii="Arial" w:hAnsi="Arial" w:cs="Arial"/>
        </w:rPr>
        <w:t xml:space="preserve">       </w:t>
      </w:r>
      <w:r w:rsidR="00777FF5" w:rsidRPr="0044750B">
        <w:rPr>
          <w:rFonts w:ascii="Times New Roman" w:hAnsi="Times New Roman" w:cs="Times New Roman"/>
          <w:bCs/>
          <w:sz w:val="24"/>
          <w:szCs w:val="24"/>
        </w:rPr>
        <w:t xml:space="preserve">      </w:t>
      </w:r>
    </w:p>
    <w:p w:rsidR="00E51410" w:rsidRDefault="00E51410" w:rsidP="00C13883">
      <w:pPr>
        <w:spacing w:line="240" w:lineRule="auto"/>
        <w:rPr>
          <w:b/>
          <w:color w:val="0000FF"/>
          <w:sz w:val="24"/>
          <w:szCs w:val="24"/>
        </w:rPr>
      </w:pPr>
    </w:p>
    <w:sectPr w:rsidR="00E51410" w:rsidSect="00F81137">
      <w:headerReference w:type="default" r:id="rId10"/>
      <w:footerReference w:type="default" r:id="rId11"/>
      <w:pgSz w:w="11906" w:h="16838"/>
      <w:pgMar w:top="1985" w:right="1418" w:bottom="1985" w:left="1701" w:header="709" w:footer="9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4ED" w:rsidRDefault="00CA34ED" w:rsidP="009E5060">
      <w:pPr>
        <w:spacing w:after="0" w:line="240" w:lineRule="auto"/>
      </w:pPr>
      <w:r>
        <w:separator/>
      </w:r>
    </w:p>
  </w:endnote>
  <w:endnote w:type="continuationSeparator" w:id="0">
    <w:p w:rsidR="00CA34ED" w:rsidRDefault="00CA34ED" w:rsidP="009E5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A1"/>
    <w:family w:val="swiss"/>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952678"/>
      <w:docPartObj>
        <w:docPartGallery w:val="Page Numbers (Bottom of Page)"/>
        <w:docPartUnique/>
      </w:docPartObj>
    </w:sdtPr>
    <w:sdtContent>
      <w:sdt>
        <w:sdtPr>
          <w:id w:val="-1669238322"/>
          <w:docPartObj>
            <w:docPartGallery w:val="Page Numbers (Top of Page)"/>
            <w:docPartUnique/>
          </w:docPartObj>
        </w:sdtPr>
        <w:sdtContent>
          <w:p w:rsidR="009E5060" w:rsidRDefault="009E5060">
            <w:pPr>
              <w:pStyle w:val="a5"/>
              <w:jc w:val="center"/>
            </w:pPr>
            <w:r>
              <w:t xml:space="preserve">Σελίδα </w:t>
            </w:r>
            <w:r w:rsidR="00307769">
              <w:rPr>
                <w:b/>
                <w:bCs/>
                <w:sz w:val="24"/>
                <w:szCs w:val="24"/>
              </w:rPr>
              <w:fldChar w:fldCharType="begin"/>
            </w:r>
            <w:r>
              <w:rPr>
                <w:b/>
                <w:bCs/>
              </w:rPr>
              <w:instrText>PAGE</w:instrText>
            </w:r>
            <w:r w:rsidR="00307769">
              <w:rPr>
                <w:b/>
                <w:bCs/>
                <w:sz w:val="24"/>
                <w:szCs w:val="24"/>
              </w:rPr>
              <w:fldChar w:fldCharType="separate"/>
            </w:r>
            <w:r w:rsidR="00D01365">
              <w:rPr>
                <w:b/>
                <w:bCs/>
                <w:noProof/>
              </w:rPr>
              <w:t>2</w:t>
            </w:r>
            <w:r w:rsidR="00307769">
              <w:rPr>
                <w:b/>
                <w:bCs/>
                <w:sz w:val="24"/>
                <w:szCs w:val="24"/>
              </w:rPr>
              <w:fldChar w:fldCharType="end"/>
            </w:r>
            <w:r>
              <w:t xml:space="preserve"> από </w:t>
            </w:r>
            <w:r w:rsidR="00307769">
              <w:rPr>
                <w:b/>
                <w:bCs/>
                <w:sz w:val="24"/>
                <w:szCs w:val="24"/>
              </w:rPr>
              <w:fldChar w:fldCharType="begin"/>
            </w:r>
            <w:r>
              <w:rPr>
                <w:b/>
                <w:bCs/>
              </w:rPr>
              <w:instrText>NUMPAGES</w:instrText>
            </w:r>
            <w:r w:rsidR="00307769">
              <w:rPr>
                <w:b/>
                <w:bCs/>
                <w:sz w:val="24"/>
                <w:szCs w:val="24"/>
              </w:rPr>
              <w:fldChar w:fldCharType="separate"/>
            </w:r>
            <w:r w:rsidR="00D01365">
              <w:rPr>
                <w:b/>
                <w:bCs/>
                <w:noProof/>
              </w:rPr>
              <w:t>38</w:t>
            </w:r>
            <w:r w:rsidR="00307769">
              <w:rPr>
                <w:b/>
                <w:bCs/>
                <w:sz w:val="24"/>
                <w:szCs w:val="24"/>
              </w:rPr>
              <w:fldChar w:fldCharType="end"/>
            </w:r>
          </w:p>
        </w:sdtContent>
      </w:sdt>
    </w:sdtContent>
  </w:sdt>
  <w:p w:rsidR="009E5060" w:rsidRDefault="009E50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4ED" w:rsidRDefault="00CA34ED" w:rsidP="009E5060">
      <w:pPr>
        <w:spacing w:after="0" w:line="240" w:lineRule="auto"/>
      </w:pPr>
      <w:r>
        <w:separator/>
      </w:r>
    </w:p>
  </w:footnote>
  <w:footnote w:type="continuationSeparator" w:id="0">
    <w:p w:rsidR="00CA34ED" w:rsidRDefault="00CA34ED" w:rsidP="009E5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42E" w:rsidRDefault="00D9442E" w:rsidP="00D9442E">
    <w:pPr>
      <w:pStyle w:val="a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05392"/>
    <w:multiLevelType w:val="hybridMultilevel"/>
    <w:tmpl w:val="B100C9E4"/>
    <w:lvl w:ilvl="0" w:tplc="A7C85768">
      <w:start w:val="1"/>
      <w:numFmt w:val="lowerRoman"/>
      <w:lvlText w:val="%1."/>
      <w:lvlJc w:val="right"/>
      <w:pPr>
        <w:ind w:left="1004" w:hanging="360"/>
      </w:pPr>
      <w:rPr>
        <w:color w:val="auto"/>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
    <w:nsid w:val="13931BAA"/>
    <w:multiLevelType w:val="hybridMultilevel"/>
    <w:tmpl w:val="E5323260"/>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498446B"/>
    <w:multiLevelType w:val="hybridMultilevel"/>
    <w:tmpl w:val="06D8D97E"/>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4AA737A"/>
    <w:multiLevelType w:val="hybridMultilevel"/>
    <w:tmpl w:val="B07E7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4D445A0"/>
    <w:multiLevelType w:val="hybridMultilevel"/>
    <w:tmpl w:val="643475FA"/>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5">
    <w:nsid w:val="194C3E5D"/>
    <w:multiLevelType w:val="hybridMultilevel"/>
    <w:tmpl w:val="5F025E38"/>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E7941A4"/>
    <w:multiLevelType w:val="hybridMultilevel"/>
    <w:tmpl w:val="4F18B1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F3E54A6"/>
    <w:multiLevelType w:val="hybridMultilevel"/>
    <w:tmpl w:val="C3B6C960"/>
    <w:lvl w:ilvl="0" w:tplc="0408000D">
      <w:start w:val="1"/>
      <w:numFmt w:val="bullet"/>
      <w:lvlText w:val=""/>
      <w:lvlJc w:val="left"/>
      <w:pPr>
        <w:ind w:left="720" w:hanging="360"/>
      </w:pPr>
      <w:rPr>
        <w:rFonts w:ascii="Wingdings" w:hAnsi="Wingding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1920EF4"/>
    <w:multiLevelType w:val="hybridMultilevel"/>
    <w:tmpl w:val="9D6827F2"/>
    <w:lvl w:ilvl="0" w:tplc="005AB800">
      <w:start w:val="2"/>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49D41D2"/>
    <w:multiLevelType w:val="hybridMultilevel"/>
    <w:tmpl w:val="B060E38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833614E"/>
    <w:multiLevelType w:val="hybridMultilevel"/>
    <w:tmpl w:val="746CF034"/>
    <w:lvl w:ilvl="0" w:tplc="0408000F">
      <w:start w:val="1"/>
      <w:numFmt w:val="decimal"/>
      <w:lvlText w:val="%1."/>
      <w:lvlJc w:val="left"/>
      <w:pPr>
        <w:ind w:left="1004"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D1B311F"/>
    <w:multiLevelType w:val="hybridMultilevel"/>
    <w:tmpl w:val="3AA2E48C"/>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E4F4D42"/>
    <w:multiLevelType w:val="hybridMultilevel"/>
    <w:tmpl w:val="2370C52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FF17297"/>
    <w:multiLevelType w:val="hybridMultilevel"/>
    <w:tmpl w:val="D11E28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5B4B0D"/>
    <w:multiLevelType w:val="hybridMultilevel"/>
    <w:tmpl w:val="10BEAA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4057270"/>
    <w:multiLevelType w:val="multilevel"/>
    <w:tmpl w:val="0408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nsid w:val="37EC04AE"/>
    <w:multiLevelType w:val="hybridMultilevel"/>
    <w:tmpl w:val="64C445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88751A4"/>
    <w:multiLevelType w:val="hybridMultilevel"/>
    <w:tmpl w:val="E3CC953C"/>
    <w:lvl w:ilvl="0" w:tplc="99640B8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B8F1554"/>
    <w:multiLevelType w:val="hybridMultilevel"/>
    <w:tmpl w:val="C50AB00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1AE6B52"/>
    <w:multiLevelType w:val="hybridMultilevel"/>
    <w:tmpl w:val="B9881676"/>
    <w:lvl w:ilvl="0" w:tplc="2E5E46E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7234CD5"/>
    <w:multiLevelType w:val="hybridMultilevel"/>
    <w:tmpl w:val="BA8C0A6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EF97826"/>
    <w:multiLevelType w:val="hybridMultilevel"/>
    <w:tmpl w:val="253842EC"/>
    <w:lvl w:ilvl="0" w:tplc="81CCE0D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0A05B75"/>
    <w:multiLevelType w:val="hybridMultilevel"/>
    <w:tmpl w:val="A6CA42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5D1542"/>
    <w:multiLevelType w:val="hybridMultilevel"/>
    <w:tmpl w:val="8BAE08BE"/>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nsid w:val="544D6192"/>
    <w:multiLevelType w:val="hybridMultilevel"/>
    <w:tmpl w:val="5BC8780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59B829C1"/>
    <w:multiLevelType w:val="hybridMultilevel"/>
    <w:tmpl w:val="2D547BDE"/>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nsid w:val="5C556438"/>
    <w:multiLevelType w:val="hybridMultilevel"/>
    <w:tmpl w:val="2A627A3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D4E39BD"/>
    <w:multiLevelType w:val="hybridMultilevel"/>
    <w:tmpl w:val="2416C5C2"/>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D8C0CF6"/>
    <w:multiLevelType w:val="hybridMultilevel"/>
    <w:tmpl w:val="27368CA8"/>
    <w:lvl w:ilvl="0" w:tplc="0408000D">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nsid w:val="60585EF6"/>
    <w:multiLevelType w:val="hybridMultilevel"/>
    <w:tmpl w:val="D6FE4C34"/>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60B7180C"/>
    <w:multiLevelType w:val="hybridMultilevel"/>
    <w:tmpl w:val="99D06636"/>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1B64DC3"/>
    <w:multiLevelType w:val="hybridMultilevel"/>
    <w:tmpl w:val="ED380E2C"/>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2244B08"/>
    <w:multiLevelType w:val="hybridMultilevel"/>
    <w:tmpl w:val="E7B49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5F65658"/>
    <w:multiLevelType w:val="hybridMultilevel"/>
    <w:tmpl w:val="D66EFA1A"/>
    <w:lvl w:ilvl="0" w:tplc="0408000B">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0176673"/>
    <w:multiLevelType w:val="hybridMultilevel"/>
    <w:tmpl w:val="AD226D26"/>
    <w:lvl w:ilvl="0" w:tplc="B588DAE6">
      <w:start w:val="1"/>
      <w:numFmt w:val="decimal"/>
      <w:lvlText w:val="%1."/>
      <w:lvlJc w:val="left"/>
      <w:pPr>
        <w:ind w:left="720" w:hanging="360"/>
      </w:pPr>
      <w:rPr>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127478D"/>
    <w:multiLevelType w:val="hybridMultilevel"/>
    <w:tmpl w:val="9F52784E"/>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2C365FA"/>
    <w:multiLevelType w:val="hybridMultilevel"/>
    <w:tmpl w:val="6A98CBDE"/>
    <w:lvl w:ilvl="0" w:tplc="94E225BC">
      <w:start w:val="1"/>
      <w:numFmt w:val="decimal"/>
      <w:lvlText w:val="%1."/>
      <w:lvlJc w:val="left"/>
      <w:pPr>
        <w:ind w:left="1288" w:hanging="360"/>
      </w:pPr>
      <w:rPr>
        <w:b w:val="0"/>
      </w:r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37">
    <w:nsid w:val="79453094"/>
    <w:multiLevelType w:val="hybridMultilevel"/>
    <w:tmpl w:val="CF5447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7A1F3B6E"/>
    <w:multiLevelType w:val="hybridMultilevel"/>
    <w:tmpl w:val="6FFEEB10"/>
    <w:lvl w:ilvl="0" w:tplc="99640B8C">
      <w:start w:val="1"/>
      <w:numFmt w:val="decimal"/>
      <w:lvlText w:val="%1."/>
      <w:lvlJc w:val="left"/>
      <w:pPr>
        <w:ind w:left="720"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6"/>
  </w:num>
  <w:num w:numId="6">
    <w:abstractNumId w:val="37"/>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2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7"/>
  </w:num>
  <w:num w:numId="22">
    <w:abstractNumId w:val="38"/>
  </w:num>
  <w:num w:numId="23">
    <w:abstractNumId w:val="2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2"/>
  </w:num>
  <w:num w:numId="39">
    <w:abstractNumId w:val="13"/>
  </w:num>
  <w:num w:numId="40">
    <w:abstractNumId w:val="17"/>
  </w:num>
  <w:num w:numId="41">
    <w:abstractNumId w:val="3"/>
  </w:num>
  <w:num w:numId="4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1986"/>
  </w:hdrShapeDefaults>
  <w:footnotePr>
    <w:footnote w:id="-1"/>
    <w:footnote w:id="0"/>
  </w:footnotePr>
  <w:endnotePr>
    <w:endnote w:id="-1"/>
    <w:endnote w:id="0"/>
  </w:endnotePr>
  <w:compat>
    <w:useFELayout/>
  </w:compat>
  <w:rsids>
    <w:rsidRoot w:val="00777FF5"/>
    <w:rsid w:val="0000035E"/>
    <w:rsid w:val="00000C20"/>
    <w:rsid w:val="00004362"/>
    <w:rsid w:val="0001262E"/>
    <w:rsid w:val="000157F1"/>
    <w:rsid w:val="00015D1B"/>
    <w:rsid w:val="0002452A"/>
    <w:rsid w:val="000313AC"/>
    <w:rsid w:val="000414D1"/>
    <w:rsid w:val="000449D4"/>
    <w:rsid w:val="000455A0"/>
    <w:rsid w:val="00047409"/>
    <w:rsid w:val="00062AC9"/>
    <w:rsid w:val="00080453"/>
    <w:rsid w:val="000A024C"/>
    <w:rsid w:val="000A062A"/>
    <w:rsid w:val="000C1B5D"/>
    <w:rsid w:val="000E1EB3"/>
    <w:rsid w:val="000E6DB7"/>
    <w:rsid w:val="000F09BE"/>
    <w:rsid w:val="000F581E"/>
    <w:rsid w:val="0010070A"/>
    <w:rsid w:val="00102AE3"/>
    <w:rsid w:val="00107E73"/>
    <w:rsid w:val="001141E0"/>
    <w:rsid w:val="00124E90"/>
    <w:rsid w:val="00136A07"/>
    <w:rsid w:val="00142A30"/>
    <w:rsid w:val="00163776"/>
    <w:rsid w:val="00172AA0"/>
    <w:rsid w:val="001974F4"/>
    <w:rsid w:val="001C6CCD"/>
    <w:rsid w:val="001D5ABA"/>
    <w:rsid w:val="001E094B"/>
    <w:rsid w:val="001F363D"/>
    <w:rsid w:val="001F4AAD"/>
    <w:rsid w:val="001F66C7"/>
    <w:rsid w:val="00201FFE"/>
    <w:rsid w:val="00211C1D"/>
    <w:rsid w:val="002124D4"/>
    <w:rsid w:val="00224A68"/>
    <w:rsid w:val="00232DB8"/>
    <w:rsid w:val="00244F3F"/>
    <w:rsid w:val="0024577F"/>
    <w:rsid w:val="00260FAC"/>
    <w:rsid w:val="0026262A"/>
    <w:rsid w:val="0026374A"/>
    <w:rsid w:val="00266CE6"/>
    <w:rsid w:val="00293B1A"/>
    <w:rsid w:val="002A6F78"/>
    <w:rsid w:val="002B4D10"/>
    <w:rsid w:val="002D7BE1"/>
    <w:rsid w:val="002E1DF4"/>
    <w:rsid w:val="002E2C69"/>
    <w:rsid w:val="002E692E"/>
    <w:rsid w:val="002E7CEF"/>
    <w:rsid w:val="002F4FCA"/>
    <w:rsid w:val="002F5571"/>
    <w:rsid w:val="002F5D2A"/>
    <w:rsid w:val="003065BF"/>
    <w:rsid w:val="00307769"/>
    <w:rsid w:val="00316908"/>
    <w:rsid w:val="00321EBC"/>
    <w:rsid w:val="0032346F"/>
    <w:rsid w:val="003265A9"/>
    <w:rsid w:val="00327502"/>
    <w:rsid w:val="003417A8"/>
    <w:rsid w:val="00344446"/>
    <w:rsid w:val="00346E94"/>
    <w:rsid w:val="00355CF8"/>
    <w:rsid w:val="00375CB7"/>
    <w:rsid w:val="00396550"/>
    <w:rsid w:val="003A60A8"/>
    <w:rsid w:val="003C1F99"/>
    <w:rsid w:val="003C26E9"/>
    <w:rsid w:val="003F4CA2"/>
    <w:rsid w:val="00403F7C"/>
    <w:rsid w:val="00403FE0"/>
    <w:rsid w:val="00404BDB"/>
    <w:rsid w:val="00425381"/>
    <w:rsid w:val="004266CB"/>
    <w:rsid w:val="00432362"/>
    <w:rsid w:val="00445A8A"/>
    <w:rsid w:val="0044750B"/>
    <w:rsid w:val="00453487"/>
    <w:rsid w:val="004838D3"/>
    <w:rsid w:val="00485B30"/>
    <w:rsid w:val="00491826"/>
    <w:rsid w:val="00493F3C"/>
    <w:rsid w:val="00494275"/>
    <w:rsid w:val="00496F9C"/>
    <w:rsid w:val="00497D18"/>
    <w:rsid w:val="004A24EB"/>
    <w:rsid w:val="004A3A16"/>
    <w:rsid w:val="004A7552"/>
    <w:rsid w:val="004B5960"/>
    <w:rsid w:val="004C1853"/>
    <w:rsid w:val="004D3B26"/>
    <w:rsid w:val="00513CBD"/>
    <w:rsid w:val="00517474"/>
    <w:rsid w:val="00525C40"/>
    <w:rsid w:val="00526331"/>
    <w:rsid w:val="00530DC2"/>
    <w:rsid w:val="00555313"/>
    <w:rsid w:val="00564CDC"/>
    <w:rsid w:val="00576C57"/>
    <w:rsid w:val="00581F44"/>
    <w:rsid w:val="005831CB"/>
    <w:rsid w:val="00595825"/>
    <w:rsid w:val="00597435"/>
    <w:rsid w:val="005D4C85"/>
    <w:rsid w:val="005E341F"/>
    <w:rsid w:val="00642CA0"/>
    <w:rsid w:val="006436DA"/>
    <w:rsid w:val="0065299C"/>
    <w:rsid w:val="00661380"/>
    <w:rsid w:val="00667A65"/>
    <w:rsid w:val="0067050E"/>
    <w:rsid w:val="0067197D"/>
    <w:rsid w:val="00676935"/>
    <w:rsid w:val="00681D95"/>
    <w:rsid w:val="00687B90"/>
    <w:rsid w:val="006973BF"/>
    <w:rsid w:val="006B0308"/>
    <w:rsid w:val="006C303D"/>
    <w:rsid w:val="006C39AC"/>
    <w:rsid w:val="006C7438"/>
    <w:rsid w:val="006D5F96"/>
    <w:rsid w:val="006E34C2"/>
    <w:rsid w:val="00704B45"/>
    <w:rsid w:val="007142C0"/>
    <w:rsid w:val="0071520A"/>
    <w:rsid w:val="00737AA1"/>
    <w:rsid w:val="00742EE1"/>
    <w:rsid w:val="0074444E"/>
    <w:rsid w:val="00767180"/>
    <w:rsid w:val="00775AD5"/>
    <w:rsid w:val="00777FF5"/>
    <w:rsid w:val="00783D8B"/>
    <w:rsid w:val="007A5C5E"/>
    <w:rsid w:val="007E4D6C"/>
    <w:rsid w:val="00812146"/>
    <w:rsid w:val="00815181"/>
    <w:rsid w:val="00824669"/>
    <w:rsid w:val="00824AF7"/>
    <w:rsid w:val="008261D8"/>
    <w:rsid w:val="00826DD6"/>
    <w:rsid w:val="00837BC6"/>
    <w:rsid w:val="00844D5F"/>
    <w:rsid w:val="00860434"/>
    <w:rsid w:val="00862804"/>
    <w:rsid w:val="00872F98"/>
    <w:rsid w:val="00875935"/>
    <w:rsid w:val="00887799"/>
    <w:rsid w:val="00893FAD"/>
    <w:rsid w:val="008D234A"/>
    <w:rsid w:val="008F5F29"/>
    <w:rsid w:val="008F70DC"/>
    <w:rsid w:val="00901CE5"/>
    <w:rsid w:val="009040B3"/>
    <w:rsid w:val="00910FB4"/>
    <w:rsid w:val="00925061"/>
    <w:rsid w:val="00947ED5"/>
    <w:rsid w:val="009574CE"/>
    <w:rsid w:val="00970EFC"/>
    <w:rsid w:val="00972599"/>
    <w:rsid w:val="009751B7"/>
    <w:rsid w:val="00984500"/>
    <w:rsid w:val="00995B30"/>
    <w:rsid w:val="009B20E8"/>
    <w:rsid w:val="009B41C8"/>
    <w:rsid w:val="009B42E2"/>
    <w:rsid w:val="009C70C8"/>
    <w:rsid w:val="009D1619"/>
    <w:rsid w:val="009D2353"/>
    <w:rsid w:val="009D239A"/>
    <w:rsid w:val="009D5999"/>
    <w:rsid w:val="009D7BDB"/>
    <w:rsid w:val="009E0287"/>
    <w:rsid w:val="009E5060"/>
    <w:rsid w:val="009F2811"/>
    <w:rsid w:val="00A1370F"/>
    <w:rsid w:val="00A17A3A"/>
    <w:rsid w:val="00A24477"/>
    <w:rsid w:val="00A3777F"/>
    <w:rsid w:val="00A37F21"/>
    <w:rsid w:val="00A540C8"/>
    <w:rsid w:val="00A57736"/>
    <w:rsid w:val="00A57943"/>
    <w:rsid w:val="00A73A4A"/>
    <w:rsid w:val="00A83C53"/>
    <w:rsid w:val="00A84DE4"/>
    <w:rsid w:val="00A86B82"/>
    <w:rsid w:val="00A86F46"/>
    <w:rsid w:val="00A87786"/>
    <w:rsid w:val="00A9718A"/>
    <w:rsid w:val="00AA06BF"/>
    <w:rsid w:val="00AA6BDE"/>
    <w:rsid w:val="00AB134D"/>
    <w:rsid w:val="00AB5093"/>
    <w:rsid w:val="00AC2032"/>
    <w:rsid w:val="00AD5B1B"/>
    <w:rsid w:val="00AE3123"/>
    <w:rsid w:val="00AE4AA3"/>
    <w:rsid w:val="00AF494D"/>
    <w:rsid w:val="00B172AD"/>
    <w:rsid w:val="00B271F3"/>
    <w:rsid w:val="00B32717"/>
    <w:rsid w:val="00B3729E"/>
    <w:rsid w:val="00B40C17"/>
    <w:rsid w:val="00B44853"/>
    <w:rsid w:val="00B6111B"/>
    <w:rsid w:val="00B61A17"/>
    <w:rsid w:val="00B71E0E"/>
    <w:rsid w:val="00B837C2"/>
    <w:rsid w:val="00B87ED2"/>
    <w:rsid w:val="00B909B6"/>
    <w:rsid w:val="00B92D02"/>
    <w:rsid w:val="00BA02F5"/>
    <w:rsid w:val="00BA4AAD"/>
    <w:rsid w:val="00BB0624"/>
    <w:rsid w:val="00BB523C"/>
    <w:rsid w:val="00BB6F12"/>
    <w:rsid w:val="00BD0A0D"/>
    <w:rsid w:val="00BD1049"/>
    <w:rsid w:val="00BD3F3C"/>
    <w:rsid w:val="00BE04D4"/>
    <w:rsid w:val="00BE4ABC"/>
    <w:rsid w:val="00BF2C37"/>
    <w:rsid w:val="00BF603B"/>
    <w:rsid w:val="00C13883"/>
    <w:rsid w:val="00C220B8"/>
    <w:rsid w:val="00C226B9"/>
    <w:rsid w:val="00C23702"/>
    <w:rsid w:val="00C270CA"/>
    <w:rsid w:val="00C4729E"/>
    <w:rsid w:val="00C522CA"/>
    <w:rsid w:val="00C756F5"/>
    <w:rsid w:val="00C837F2"/>
    <w:rsid w:val="00C877E5"/>
    <w:rsid w:val="00C977C9"/>
    <w:rsid w:val="00CA34ED"/>
    <w:rsid w:val="00CB53F0"/>
    <w:rsid w:val="00CC3EAB"/>
    <w:rsid w:val="00CD4F82"/>
    <w:rsid w:val="00CE23B1"/>
    <w:rsid w:val="00CE335C"/>
    <w:rsid w:val="00CE7DCF"/>
    <w:rsid w:val="00D01365"/>
    <w:rsid w:val="00D21417"/>
    <w:rsid w:val="00D32BEF"/>
    <w:rsid w:val="00D3759A"/>
    <w:rsid w:val="00D5154C"/>
    <w:rsid w:val="00D62DBE"/>
    <w:rsid w:val="00D63E34"/>
    <w:rsid w:val="00D9442E"/>
    <w:rsid w:val="00D96C9D"/>
    <w:rsid w:val="00DA56C1"/>
    <w:rsid w:val="00DB5455"/>
    <w:rsid w:val="00DC4D15"/>
    <w:rsid w:val="00DC52C1"/>
    <w:rsid w:val="00DE00DE"/>
    <w:rsid w:val="00DE34FB"/>
    <w:rsid w:val="00DE649A"/>
    <w:rsid w:val="00DF3020"/>
    <w:rsid w:val="00E05F15"/>
    <w:rsid w:val="00E332EC"/>
    <w:rsid w:val="00E42894"/>
    <w:rsid w:val="00E46DBB"/>
    <w:rsid w:val="00E50277"/>
    <w:rsid w:val="00E51410"/>
    <w:rsid w:val="00E65C48"/>
    <w:rsid w:val="00E67C34"/>
    <w:rsid w:val="00E7298B"/>
    <w:rsid w:val="00E82EB0"/>
    <w:rsid w:val="00E96545"/>
    <w:rsid w:val="00EB7005"/>
    <w:rsid w:val="00ED0A82"/>
    <w:rsid w:val="00ED1631"/>
    <w:rsid w:val="00ED38DF"/>
    <w:rsid w:val="00ED6C25"/>
    <w:rsid w:val="00EE1D0A"/>
    <w:rsid w:val="00EE262F"/>
    <w:rsid w:val="00EE313A"/>
    <w:rsid w:val="00EE6083"/>
    <w:rsid w:val="00F11570"/>
    <w:rsid w:val="00F16015"/>
    <w:rsid w:val="00F16633"/>
    <w:rsid w:val="00F430A6"/>
    <w:rsid w:val="00F724C6"/>
    <w:rsid w:val="00F807F2"/>
    <w:rsid w:val="00F81137"/>
    <w:rsid w:val="00F8564F"/>
    <w:rsid w:val="00FA137C"/>
    <w:rsid w:val="00FA7B2C"/>
    <w:rsid w:val="00FB7953"/>
    <w:rsid w:val="00FC142D"/>
    <w:rsid w:val="00FC531F"/>
    <w:rsid w:val="00FC5DD9"/>
    <w:rsid w:val="00FD59CF"/>
    <w:rsid w:val="00FE104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ED2"/>
  </w:style>
  <w:style w:type="paragraph" w:styleId="1">
    <w:name w:val="heading 1"/>
    <w:basedOn w:val="a"/>
    <w:next w:val="a"/>
    <w:link w:val="1Char"/>
    <w:qFormat/>
    <w:rsid w:val="009574CE"/>
    <w:pPr>
      <w:keepNext/>
      <w:numPr>
        <w:numId w:val="16"/>
      </w:numPr>
      <w:suppressAutoHyphens/>
      <w:spacing w:before="240" w:after="60" w:line="240" w:lineRule="auto"/>
      <w:outlineLvl w:val="0"/>
    </w:pPr>
    <w:rPr>
      <w:rFonts w:ascii="Cambria" w:eastAsia="Times New Roman" w:hAnsi="Cambria" w:cs="Times New Roman"/>
      <w:b/>
      <w:bCs/>
      <w:kern w:val="32"/>
      <w:sz w:val="32"/>
      <w:szCs w:val="32"/>
      <w:lang w:eastAsia="zh-CN"/>
    </w:rPr>
  </w:style>
  <w:style w:type="paragraph" w:styleId="2">
    <w:name w:val="heading 2"/>
    <w:basedOn w:val="a"/>
    <w:next w:val="a"/>
    <w:link w:val="2Char"/>
    <w:qFormat/>
    <w:rsid w:val="009574CE"/>
    <w:pPr>
      <w:keepNext/>
      <w:numPr>
        <w:ilvl w:val="1"/>
        <w:numId w:val="16"/>
      </w:numPr>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Char"/>
    <w:semiHidden/>
    <w:unhideWhenUsed/>
    <w:qFormat/>
    <w:rsid w:val="009574CE"/>
    <w:pPr>
      <w:keepNext/>
      <w:numPr>
        <w:ilvl w:val="2"/>
        <w:numId w:val="16"/>
      </w:numPr>
      <w:suppressAutoHyphens/>
      <w:spacing w:before="240" w:after="60" w:line="240" w:lineRule="auto"/>
      <w:outlineLvl w:val="2"/>
    </w:pPr>
    <w:rPr>
      <w:rFonts w:ascii="Cambria" w:eastAsia="Times New Roman" w:hAnsi="Cambria" w:cs="Times New Roman"/>
      <w:b/>
      <w:bCs/>
      <w:sz w:val="26"/>
      <w:szCs w:val="26"/>
      <w:lang w:eastAsia="zh-CN"/>
    </w:rPr>
  </w:style>
  <w:style w:type="paragraph" w:styleId="4">
    <w:name w:val="heading 4"/>
    <w:basedOn w:val="a"/>
    <w:next w:val="a"/>
    <w:link w:val="4Char"/>
    <w:semiHidden/>
    <w:unhideWhenUsed/>
    <w:qFormat/>
    <w:rsid w:val="009574CE"/>
    <w:pPr>
      <w:keepNext/>
      <w:numPr>
        <w:ilvl w:val="3"/>
        <w:numId w:val="16"/>
      </w:numPr>
      <w:suppressAutoHyphens/>
      <w:spacing w:before="240" w:after="60" w:line="240" w:lineRule="auto"/>
      <w:outlineLvl w:val="3"/>
    </w:pPr>
    <w:rPr>
      <w:rFonts w:ascii="Calibri" w:eastAsia="Times New Roman" w:hAnsi="Calibri" w:cs="Times New Roman"/>
      <w:b/>
      <w:bCs/>
      <w:sz w:val="28"/>
      <w:szCs w:val="28"/>
      <w:lang w:eastAsia="zh-CN"/>
    </w:rPr>
  </w:style>
  <w:style w:type="paragraph" w:styleId="5">
    <w:name w:val="heading 5"/>
    <w:basedOn w:val="a"/>
    <w:next w:val="a"/>
    <w:link w:val="5Char"/>
    <w:semiHidden/>
    <w:unhideWhenUsed/>
    <w:qFormat/>
    <w:rsid w:val="009574CE"/>
    <w:pPr>
      <w:numPr>
        <w:ilvl w:val="4"/>
        <w:numId w:val="16"/>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6">
    <w:name w:val="heading 6"/>
    <w:basedOn w:val="a"/>
    <w:next w:val="a"/>
    <w:link w:val="6Char"/>
    <w:semiHidden/>
    <w:unhideWhenUsed/>
    <w:qFormat/>
    <w:rsid w:val="009574CE"/>
    <w:pPr>
      <w:numPr>
        <w:ilvl w:val="5"/>
        <w:numId w:val="16"/>
      </w:numPr>
      <w:suppressAutoHyphens/>
      <w:spacing w:before="240" w:after="60" w:line="240" w:lineRule="auto"/>
      <w:outlineLvl w:val="5"/>
    </w:pPr>
    <w:rPr>
      <w:rFonts w:ascii="Calibri" w:eastAsia="Times New Roman" w:hAnsi="Calibri" w:cs="Times New Roman"/>
      <w:b/>
      <w:bCs/>
      <w:lang w:eastAsia="zh-CN"/>
    </w:rPr>
  </w:style>
  <w:style w:type="paragraph" w:styleId="7">
    <w:name w:val="heading 7"/>
    <w:basedOn w:val="a"/>
    <w:next w:val="a"/>
    <w:link w:val="7Char"/>
    <w:semiHidden/>
    <w:unhideWhenUsed/>
    <w:qFormat/>
    <w:rsid w:val="009574CE"/>
    <w:pPr>
      <w:numPr>
        <w:ilvl w:val="6"/>
        <w:numId w:val="16"/>
      </w:numPr>
      <w:suppressAutoHyphens/>
      <w:spacing w:before="240" w:after="60" w:line="240" w:lineRule="auto"/>
      <w:outlineLvl w:val="6"/>
    </w:pPr>
    <w:rPr>
      <w:rFonts w:ascii="Calibri" w:eastAsia="Times New Roman" w:hAnsi="Calibri" w:cs="Times New Roman"/>
      <w:sz w:val="24"/>
      <w:szCs w:val="24"/>
      <w:lang w:eastAsia="zh-CN"/>
    </w:rPr>
  </w:style>
  <w:style w:type="paragraph" w:styleId="8">
    <w:name w:val="heading 8"/>
    <w:basedOn w:val="a"/>
    <w:next w:val="a"/>
    <w:link w:val="8Char"/>
    <w:semiHidden/>
    <w:unhideWhenUsed/>
    <w:qFormat/>
    <w:rsid w:val="009574CE"/>
    <w:pPr>
      <w:numPr>
        <w:ilvl w:val="7"/>
        <w:numId w:val="16"/>
      </w:numPr>
      <w:suppressAutoHyphens/>
      <w:spacing w:before="240" w:after="60" w:line="240" w:lineRule="auto"/>
      <w:outlineLvl w:val="7"/>
    </w:pPr>
    <w:rPr>
      <w:rFonts w:ascii="Calibri" w:eastAsia="Times New Roman" w:hAnsi="Calibri" w:cs="Times New Roman"/>
      <w:i/>
      <w:iCs/>
      <w:sz w:val="24"/>
      <w:szCs w:val="24"/>
      <w:lang w:eastAsia="zh-CN"/>
    </w:rPr>
  </w:style>
  <w:style w:type="paragraph" w:styleId="9">
    <w:name w:val="heading 9"/>
    <w:basedOn w:val="a"/>
    <w:next w:val="a"/>
    <w:link w:val="9Char"/>
    <w:semiHidden/>
    <w:unhideWhenUsed/>
    <w:qFormat/>
    <w:rsid w:val="009574CE"/>
    <w:pPr>
      <w:numPr>
        <w:ilvl w:val="8"/>
        <w:numId w:val="16"/>
      </w:numPr>
      <w:suppressAutoHyphens/>
      <w:spacing w:before="240" w:after="60" w:line="240" w:lineRule="auto"/>
      <w:outlineLvl w:val="8"/>
    </w:pPr>
    <w:rPr>
      <w:rFonts w:ascii="Cambria" w:eastAsia="Times New Roman" w:hAnsi="Cambria"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semiHidden/>
    <w:rsid w:val="00947ED5"/>
    <w:rPr>
      <w:rFonts w:ascii="Tahoma" w:hAnsi="Tahoma" w:cs="Tahoma"/>
      <w:sz w:val="16"/>
      <w:szCs w:val="16"/>
    </w:rPr>
  </w:style>
  <w:style w:type="paragraph" w:styleId="a4">
    <w:name w:val="header"/>
    <w:basedOn w:val="a"/>
    <w:link w:val="Char0"/>
    <w:unhideWhenUsed/>
    <w:rsid w:val="009E5060"/>
    <w:pPr>
      <w:tabs>
        <w:tab w:val="center" w:pos="4153"/>
        <w:tab w:val="right" w:pos="8306"/>
      </w:tabs>
      <w:spacing w:after="0" w:line="240" w:lineRule="auto"/>
    </w:pPr>
  </w:style>
  <w:style w:type="character" w:customStyle="1" w:styleId="Char0">
    <w:name w:val="Κεφαλίδα Char"/>
    <w:basedOn w:val="a0"/>
    <w:link w:val="a4"/>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rsid w:val="00642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 w:type="character" w:customStyle="1" w:styleId="1Char">
    <w:name w:val="Επικεφαλίδα 1 Char"/>
    <w:basedOn w:val="a0"/>
    <w:link w:val="1"/>
    <w:rsid w:val="009574CE"/>
    <w:rPr>
      <w:rFonts w:ascii="Cambria" w:eastAsia="Times New Roman" w:hAnsi="Cambria" w:cs="Times New Roman"/>
      <w:b/>
      <w:bCs/>
      <w:kern w:val="32"/>
      <w:sz w:val="32"/>
      <w:szCs w:val="32"/>
      <w:lang w:eastAsia="zh-CN"/>
    </w:rPr>
  </w:style>
  <w:style w:type="character" w:customStyle="1" w:styleId="2Char">
    <w:name w:val="Επικεφαλίδα 2 Char"/>
    <w:basedOn w:val="a0"/>
    <w:link w:val="2"/>
    <w:rsid w:val="009574CE"/>
    <w:rPr>
      <w:rFonts w:ascii="Times New Roman" w:eastAsia="Times New Roman" w:hAnsi="Times New Roman" w:cs="Times New Roman"/>
      <w:b/>
      <w:bCs/>
      <w:sz w:val="24"/>
      <w:szCs w:val="24"/>
    </w:rPr>
  </w:style>
  <w:style w:type="character" w:customStyle="1" w:styleId="3Char">
    <w:name w:val="Επικεφαλίδα 3 Char"/>
    <w:basedOn w:val="a0"/>
    <w:link w:val="3"/>
    <w:semiHidden/>
    <w:rsid w:val="009574CE"/>
    <w:rPr>
      <w:rFonts w:ascii="Cambria" w:eastAsia="Times New Roman" w:hAnsi="Cambria" w:cs="Times New Roman"/>
      <w:b/>
      <w:bCs/>
      <w:sz w:val="26"/>
      <w:szCs w:val="26"/>
      <w:lang w:eastAsia="zh-CN"/>
    </w:rPr>
  </w:style>
  <w:style w:type="character" w:customStyle="1" w:styleId="4Char">
    <w:name w:val="Επικεφαλίδα 4 Char"/>
    <w:basedOn w:val="a0"/>
    <w:link w:val="4"/>
    <w:semiHidden/>
    <w:rsid w:val="009574CE"/>
    <w:rPr>
      <w:rFonts w:ascii="Calibri" w:eastAsia="Times New Roman" w:hAnsi="Calibri" w:cs="Times New Roman"/>
      <w:b/>
      <w:bCs/>
      <w:sz w:val="28"/>
      <w:szCs w:val="28"/>
      <w:lang w:eastAsia="zh-CN"/>
    </w:rPr>
  </w:style>
  <w:style w:type="character" w:customStyle="1" w:styleId="5Char">
    <w:name w:val="Επικεφαλίδα 5 Char"/>
    <w:basedOn w:val="a0"/>
    <w:link w:val="5"/>
    <w:semiHidden/>
    <w:rsid w:val="009574CE"/>
    <w:rPr>
      <w:rFonts w:ascii="Calibri" w:eastAsia="Times New Roman" w:hAnsi="Calibri" w:cs="Times New Roman"/>
      <w:b/>
      <w:bCs/>
      <w:i/>
      <w:iCs/>
      <w:sz w:val="26"/>
      <w:szCs w:val="26"/>
      <w:lang w:eastAsia="zh-CN"/>
    </w:rPr>
  </w:style>
  <w:style w:type="character" w:customStyle="1" w:styleId="6Char">
    <w:name w:val="Επικεφαλίδα 6 Char"/>
    <w:basedOn w:val="a0"/>
    <w:link w:val="6"/>
    <w:semiHidden/>
    <w:rsid w:val="009574CE"/>
    <w:rPr>
      <w:rFonts w:ascii="Calibri" w:eastAsia="Times New Roman" w:hAnsi="Calibri" w:cs="Times New Roman"/>
      <w:b/>
      <w:bCs/>
      <w:lang w:eastAsia="zh-CN"/>
    </w:rPr>
  </w:style>
  <w:style w:type="character" w:customStyle="1" w:styleId="7Char">
    <w:name w:val="Επικεφαλίδα 7 Char"/>
    <w:basedOn w:val="a0"/>
    <w:link w:val="7"/>
    <w:semiHidden/>
    <w:rsid w:val="009574CE"/>
    <w:rPr>
      <w:rFonts w:ascii="Calibri" w:eastAsia="Times New Roman" w:hAnsi="Calibri" w:cs="Times New Roman"/>
      <w:sz w:val="24"/>
      <w:szCs w:val="24"/>
      <w:lang w:eastAsia="zh-CN"/>
    </w:rPr>
  </w:style>
  <w:style w:type="character" w:customStyle="1" w:styleId="8Char">
    <w:name w:val="Επικεφαλίδα 8 Char"/>
    <w:basedOn w:val="a0"/>
    <w:link w:val="8"/>
    <w:semiHidden/>
    <w:rsid w:val="009574CE"/>
    <w:rPr>
      <w:rFonts w:ascii="Calibri" w:eastAsia="Times New Roman" w:hAnsi="Calibri" w:cs="Times New Roman"/>
      <w:i/>
      <w:iCs/>
      <w:sz w:val="24"/>
      <w:szCs w:val="24"/>
      <w:lang w:eastAsia="zh-CN"/>
    </w:rPr>
  </w:style>
  <w:style w:type="character" w:customStyle="1" w:styleId="9Char">
    <w:name w:val="Επικεφαλίδα 9 Char"/>
    <w:basedOn w:val="a0"/>
    <w:link w:val="9"/>
    <w:semiHidden/>
    <w:rsid w:val="009574CE"/>
    <w:rPr>
      <w:rFonts w:ascii="Cambria" w:eastAsia="Times New Roman" w:hAnsi="Cambria" w:cs="Times New Roman"/>
      <w:lang w:eastAsia="zh-CN"/>
    </w:rPr>
  </w:style>
  <w:style w:type="character" w:customStyle="1" w:styleId="WW8Num1z0">
    <w:name w:val="WW8Num1z0"/>
    <w:rsid w:val="009574CE"/>
    <w:rPr>
      <w:b/>
    </w:rPr>
  </w:style>
  <w:style w:type="character" w:customStyle="1" w:styleId="WW8Num1z1">
    <w:name w:val="WW8Num1z1"/>
    <w:rsid w:val="009574CE"/>
  </w:style>
  <w:style w:type="character" w:customStyle="1" w:styleId="WW8Num1z2">
    <w:name w:val="WW8Num1z2"/>
    <w:rsid w:val="009574CE"/>
  </w:style>
  <w:style w:type="character" w:customStyle="1" w:styleId="WW8Num1z3">
    <w:name w:val="WW8Num1z3"/>
    <w:rsid w:val="009574CE"/>
  </w:style>
  <w:style w:type="character" w:customStyle="1" w:styleId="WW8Num1z4">
    <w:name w:val="WW8Num1z4"/>
    <w:rsid w:val="009574CE"/>
  </w:style>
  <w:style w:type="character" w:customStyle="1" w:styleId="WW8Num1z5">
    <w:name w:val="WW8Num1z5"/>
    <w:rsid w:val="009574CE"/>
  </w:style>
  <w:style w:type="character" w:customStyle="1" w:styleId="WW8Num1z6">
    <w:name w:val="WW8Num1z6"/>
    <w:rsid w:val="009574CE"/>
  </w:style>
  <w:style w:type="character" w:customStyle="1" w:styleId="WW8Num1z7">
    <w:name w:val="WW8Num1z7"/>
    <w:rsid w:val="009574CE"/>
  </w:style>
  <w:style w:type="character" w:customStyle="1" w:styleId="WW8Num1z8">
    <w:name w:val="WW8Num1z8"/>
    <w:rsid w:val="009574CE"/>
  </w:style>
  <w:style w:type="character" w:customStyle="1" w:styleId="WW8Num2z0">
    <w:name w:val="WW8Num2z0"/>
    <w:rsid w:val="009574CE"/>
  </w:style>
  <w:style w:type="character" w:customStyle="1" w:styleId="WW8Num2z1">
    <w:name w:val="WW8Num2z1"/>
    <w:rsid w:val="009574CE"/>
  </w:style>
  <w:style w:type="character" w:customStyle="1" w:styleId="WW8Num2z2">
    <w:name w:val="WW8Num2z2"/>
    <w:rsid w:val="009574CE"/>
  </w:style>
  <w:style w:type="character" w:customStyle="1" w:styleId="WW8Num2z3">
    <w:name w:val="WW8Num2z3"/>
    <w:rsid w:val="009574CE"/>
  </w:style>
  <w:style w:type="character" w:customStyle="1" w:styleId="WW8Num2z4">
    <w:name w:val="WW8Num2z4"/>
    <w:rsid w:val="009574CE"/>
  </w:style>
  <w:style w:type="character" w:customStyle="1" w:styleId="WW8Num2z5">
    <w:name w:val="WW8Num2z5"/>
    <w:rsid w:val="009574CE"/>
  </w:style>
  <w:style w:type="character" w:customStyle="1" w:styleId="WW8Num2z6">
    <w:name w:val="WW8Num2z6"/>
    <w:rsid w:val="009574CE"/>
  </w:style>
  <w:style w:type="character" w:customStyle="1" w:styleId="WW8Num2z7">
    <w:name w:val="WW8Num2z7"/>
    <w:rsid w:val="009574CE"/>
  </w:style>
  <w:style w:type="character" w:customStyle="1" w:styleId="WW8Num2z8">
    <w:name w:val="WW8Num2z8"/>
    <w:rsid w:val="009574CE"/>
  </w:style>
  <w:style w:type="character" w:customStyle="1" w:styleId="10">
    <w:name w:val="Προεπιλεγμένη γραμματοσειρά1"/>
    <w:rsid w:val="009574CE"/>
  </w:style>
  <w:style w:type="character" w:styleId="a9">
    <w:name w:val="page number"/>
    <w:basedOn w:val="10"/>
    <w:rsid w:val="009574CE"/>
  </w:style>
  <w:style w:type="paragraph" w:customStyle="1" w:styleId="aa">
    <w:name w:val="Επικεφαλίδα"/>
    <w:basedOn w:val="a"/>
    <w:next w:val="ab"/>
    <w:rsid w:val="009574CE"/>
    <w:pPr>
      <w:keepNext/>
      <w:suppressAutoHyphens/>
      <w:spacing w:before="240" w:after="120" w:line="240" w:lineRule="auto"/>
    </w:pPr>
    <w:rPr>
      <w:rFonts w:ascii="Liberation Sans" w:eastAsia="Arial Unicode MS" w:hAnsi="Liberation Sans" w:cs="Mangal"/>
      <w:sz w:val="28"/>
      <w:szCs w:val="28"/>
      <w:lang w:eastAsia="zh-CN"/>
    </w:rPr>
  </w:style>
  <w:style w:type="paragraph" w:styleId="ab">
    <w:name w:val="Body Text"/>
    <w:basedOn w:val="a"/>
    <w:link w:val="Char3"/>
    <w:rsid w:val="009574CE"/>
    <w:pPr>
      <w:suppressAutoHyphens/>
      <w:spacing w:after="140" w:line="288" w:lineRule="auto"/>
    </w:pPr>
    <w:rPr>
      <w:rFonts w:ascii="Times New Roman" w:eastAsia="Times New Roman" w:hAnsi="Times New Roman" w:cs="Times New Roman"/>
      <w:sz w:val="24"/>
      <w:szCs w:val="24"/>
      <w:lang w:eastAsia="zh-CN"/>
    </w:rPr>
  </w:style>
  <w:style w:type="character" w:customStyle="1" w:styleId="Char3">
    <w:name w:val="Σώμα κειμένου Char"/>
    <w:basedOn w:val="a0"/>
    <w:link w:val="ab"/>
    <w:rsid w:val="009574CE"/>
    <w:rPr>
      <w:rFonts w:ascii="Times New Roman" w:eastAsia="Times New Roman" w:hAnsi="Times New Roman" w:cs="Times New Roman"/>
      <w:sz w:val="24"/>
      <w:szCs w:val="24"/>
      <w:lang w:eastAsia="zh-CN"/>
    </w:rPr>
  </w:style>
  <w:style w:type="paragraph" w:styleId="ac">
    <w:name w:val="List"/>
    <w:basedOn w:val="ab"/>
    <w:rsid w:val="009574CE"/>
    <w:rPr>
      <w:rFonts w:cs="Mangal"/>
    </w:rPr>
  </w:style>
  <w:style w:type="paragraph" w:styleId="ad">
    <w:name w:val="caption"/>
    <w:basedOn w:val="a"/>
    <w:qFormat/>
    <w:rsid w:val="009574C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ae">
    <w:name w:val="Ευρετήριο"/>
    <w:basedOn w:val="a"/>
    <w:rsid w:val="009574C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
    <w:name w:val="Περιεχόμενα πλαισίου"/>
    <w:basedOn w:val="a"/>
    <w:rsid w:val="009574CE"/>
    <w:pPr>
      <w:suppressAutoHyphens/>
      <w:spacing w:after="0" w:line="240" w:lineRule="auto"/>
    </w:pPr>
    <w:rPr>
      <w:rFonts w:ascii="Times New Roman" w:eastAsia="Times New Roman" w:hAnsi="Times New Roman" w:cs="Times New Roman"/>
      <w:sz w:val="24"/>
      <w:szCs w:val="24"/>
      <w:lang w:eastAsia="zh-CN"/>
    </w:rPr>
  </w:style>
  <w:style w:type="character" w:styleId="af0">
    <w:name w:val="Strong"/>
    <w:qFormat/>
    <w:rsid w:val="009574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s>
</file>

<file path=word/webSettings.xml><?xml version="1.0" encoding="utf-8"?>
<w:webSettings xmlns:r="http://schemas.openxmlformats.org/officeDocument/2006/relationships" xmlns:w="http://schemas.openxmlformats.org/wordprocessingml/2006/main">
  <w:divs>
    <w:div w:id="861012440">
      <w:bodyDiv w:val="1"/>
      <w:marLeft w:val="0"/>
      <w:marRight w:val="0"/>
      <w:marTop w:val="0"/>
      <w:marBottom w:val="0"/>
      <w:divBdr>
        <w:top w:val="none" w:sz="0" w:space="0" w:color="auto"/>
        <w:left w:val="none" w:sz="0" w:space="0" w:color="auto"/>
        <w:bottom w:val="none" w:sz="0" w:space="0" w:color="auto"/>
        <w:right w:val="none" w:sz="0" w:space="0" w:color="auto"/>
      </w:divBdr>
    </w:div>
    <w:div w:id="920866422">
      <w:bodyDiv w:val="1"/>
      <w:marLeft w:val="0"/>
      <w:marRight w:val="0"/>
      <w:marTop w:val="0"/>
      <w:marBottom w:val="0"/>
      <w:divBdr>
        <w:top w:val="none" w:sz="0" w:space="0" w:color="auto"/>
        <w:left w:val="none" w:sz="0" w:space="0" w:color="auto"/>
        <w:bottom w:val="none" w:sz="0" w:space="0" w:color="auto"/>
        <w:right w:val="none" w:sz="0" w:space="0" w:color="auto"/>
      </w:divBdr>
    </w:div>
    <w:div w:id="1510295939">
      <w:bodyDiv w:val="1"/>
      <w:marLeft w:val="0"/>
      <w:marRight w:val="0"/>
      <w:marTop w:val="0"/>
      <w:marBottom w:val="0"/>
      <w:divBdr>
        <w:top w:val="none" w:sz="0" w:space="0" w:color="auto"/>
        <w:left w:val="none" w:sz="0" w:space="0" w:color="auto"/>
        <w:bottom w:val="none" w:sz="0" w:space="0" w:color="auto"/>
        <w:right w:val="none" w:sz="0" w:space="0" w:color="auto"/>
      </w:divBdr>
    </w:div>
    <w:div w:id="1782065823">
      <w:bodyDiv w:val="1"/>
      <w:marLeft w:val="0"/>
      <w:marRight w:val="0"/>
      <w:marTop w:val="0"/>
      <w:marBottom w:val="0"/>
      <w:divBdr>
        <w:top w:val="none" w:sz="0" w:space="0" w:color="auto"/>
        <w:left w:val="none" w:sz="0" w:space="0" w:color="auto"/>
        <w:bottom w:val="none" w:sz="0" w:space="0" w:color="auto"/>
        <w:right w:val="none" w:sz="0" w:space="0" w:color="auto"/>
      </w:divBdr>
    </w:div>
    <w:div w:id="191103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A7CA7-A2D1-4EF6-A625-2CBCBF58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38</Pages>
  <Words>13032</Words>
  <Characters>70379</Characters>
  <Application>Microsoft Office Word</Application>
  <DocSecurity>0</DocSecurity>
  <Lines>586</Lines>
  <Paragraphs>166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dstriftos</cp:lastModifiedBy>
  <cp:revision>21</cp:revision>
  <cp:lastPrinted>2020-01-08T09:39:00Z</cp:lastPrinted>
  <dcterms:created xsi:type="dcterms:W3CDTF">2020-02-11T11:47:00Z</dcterms:created>
  <dcterms:modified xsi:type="dcterms:W3CDTF">2020-02-19T06:27:00Z</dcterms:modified>
</cp:coreProperties>
</file>