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3C5" w:rsidRPr="00EB03C5" w:rsidRDefault="00EB03C5" w:rsidP="00EB03C5">
      <w:pPr>
        <w:tabs>
          <w:tab w:val="left" w:pos="3982"/>
        </w:tabs>
        <w:spacing w:line="0" w:lineRule="atLeast"/>
        <w:ind w:left="0" w:firstLine="0"/>
        <w:jc w:val="both"/>
        <w:rPr>
          <w:rFonts w:ascii="Times New Roman" w:hAnsi="Times New Roman" w:cs="Times New Roman"/>
          <w:sz w:val="24"/>
          <w:szCs w:val="24"/>
          <w:lang w:val="el-GR"/>
        </w:rPr>
      </w:pPr>
    </w:p>
    <w:p w:rsidR="00EB03C5" w:rsidRPr="00E83B30" w:rsidRDefault="00EB03C5" w:rsidP="00E83B30">
      <w:pPr>
        <w:spacing w:line="0" w:lineRule="atLeast"/>
        <w:ind w:left="6120" w:firstLine="360"/>
        <w:jc w:val="both"/>
        <w:rPr>
          <w:rFonts w:ascii="Times New Roman" w:hAnsi="Times New Roman" w:cs="Times New Roman"/>
          <w:color w:val="FFFFFF" w:themeColor="background1"/>
          <w:sz w:val="24"/>
          <w:szCs w:val="24"/>
          <w:lang w:val="el-GR"/>
        </w:rPr>
      </w:pPr>
      <w:r w:rsidRPr="00E178E5">
        <w:rPr>
          <w:rFonts w:ascii="Times New Roman" w:hAnsi="Times New Roman" w:cs="Times New Roman"/>
          <w:color w:val="FFFFFF" w:themeColor="background1"/>
          <w:sz w:val="24"/>
          <w:szCs w:val="24"/>
          <w:lang w:val="el-GR"/>
        </w:rPr>
        <w:t>…</w:t>
      </w:r>
    </w:p>
    <w:p w:rsidR="006E4CD8" w:rsidRDefault="006E4CD8" w:rsidP="00EB03C5">
      <w:pPr>
        <w:spacing w:line="0" w:lineRule="atLeast"/>
        <w:ind w:left="6120" w:firstLine="360"/>
        <w:jc w:val="both"/>
        <w:rPr>
          <w:rFonts w:ascii="Times New Roman" w:hAnsi="Times New Roman" w:cs="Times New Roman"/>
          <w:sz w:val="24"/>
          <w:szCs w:val="24"/>
          <w:lang w:val="el-GR"/>
        </w:rPr>
      </w:pPr>
    </w:p>
    <w:p w:rsidR="006E4CD8" w:rsidRPr="006E4CD8" w:rsidRDefault="006E4CD8" w:rsidP="00F82EEA">
      <w:pPr>
        <w:spacing w:line="0" w:lineRule="atLeast"/>
        <w:ind w:left="0" w:firstLine="0"/>
        <w:jc w:val="both"/>
        <w:rPr>
          <w:rFonts w:ascii="Times New Roman" w:hAnsi="Times New Roman" w:cs="Times New Roman"/>
          <w:b/>
          <w:sz w:val="24"/>
          <w:szCs w:val="24"/>
          <w:lang w:val="el-GR"/>
        </w:rPr>
      </w:pPr>
    </w:p>
    <w:p w:rsidR="006E4CD8" w:rsidRPr="00C87140" w:rsidRDefault="00E83B30" w:rsidP="006E4CD8">
      <w:pPr>
        <w:spacing w:line="0" w:lineRule="atLeast"/>
        <w:jc w:val="center"/>
        <w:rPr>
          <w:rFonts w:cs="Times New Roman"/>
          <w:b/>
          <w:sz w:val="24"/>
          <w:szCs w:val="24"/>
          <w:lang w:val="el-GR"/>
        </w:rPr>
      </w:pPr>
      <w:r w:rsidRPr="00C87140">
        <w:rPr>
          <w:rFonts w:cs="Times New Roman"/>
          <w:b/>
          <w:sz w:val="24"/>
          <w:szCs w:val="24"/>
          <w:lang w:val="el-GR"/>
        </w:rPr>
        <w:t>ΔΙΚΑΙΩΜΑΤΑ ΚΑΙ ΥΠΟΧΡΕΩΣΕΙΣ</w:t>
      </w:r>
      <w:r w:rsidR="006E4CD8" w:rsidRPr="00C87140">
        <w:rPr>
          <w:rFonts w:cs="Times New Roman"/>
          <w:b/>
          <w:sz w:val="24"/>
          <w:szCs w:val="24"/>
          <w:lang w:val="el-GR"/>
        </w:rPr>
        <w:t xml:space="preserve"> ΤΩΝ ΔΙΚΑΙΟΥΧΩΝ ΤΟΥ ΚΟΙΝΩΝΙΚΟΥ ΦΑΡΜΑΚΕΙΟΥ</w:t>
      </w:r>
    </w:p>
    <w:p w:rsidR="00EB03C5" w:rsidRPr="00C87140" w:rsidRDefault="00EB03C5" w:rsidP="00EB03C5">
      <w:pPr>
        <w:spacing w:line="0" w:lineRule="atLeast"/>
        <w:ind w:left="6120" w:firstLine="360"/>
        <w:jc w:val="both"/>
        <w:rPr>
          <w:rFonts w:cs="Times New Roman"/>
          <w:sz w:val="24"/>
          <w:szCs w:val="24"/>
          <w:lang w:val="el-GR"/>
        </w:rPr>
      </w:pPr>
    </w:p>
    <w:p w:rsidR="00CD24E6" w:rsidRPr="00C87140" w:rsidRDefault="00CD24E6" w:rsidP="00EB03C5">
      <w:pPr>
        <w:spacing w:line="0" w:lineRule="atLeast"/>
        <w:ind w:left="6120" w:firstLine="360"/>
        <w:jc w:val="both"/>
        <w:rPr>
          <w:rFonts w:cs="Times New Roman"/>
          <w:sz w:val="24"/>
          <w:szCs w:val="24"/>
          <w:lang w:val="el-GR"/>
        </w:rPr>
      </w:pPr>
    </w:p>
    <w:p w:rsidR="00EB03C5" w:rsidRPr="00C87140" w:rsidRDefault="00EB03C5" w:rsidP="003B1C27">
      <w:pPr>
        <w:spacing w:line="0" w:lineRule="atLeast"/>
        <w:ind w:left="6120" w:firstLine="360"/>
        <w:jc w:val="both"/>
        <w:rPr>
          <w:rFonts w:cs="Times New Roman"/>
          <w:sz w:val="24"/>
          <w:szCs w:val="24"/>
          <w:lang w:val="el-GR"/>
        </w:rPr>
      </w:pPr>
    </w:p>
    <w:p w:rsidR="00EB03C5" w:rsidRPr="00C87140" w:rsidRDefault="00EB03C5" w:rsidP="003B1C27">
      <w:pPr>
        <w:autoSpaceDE w:val="0"/>
        <w:autoSpaceDN w:val="0"/>
        <w:adjustRightInd w:val="0"/>
        <w:spacing w:line="240" w:lineRule="auto"/>
        <w:ind w:left="0" w:firstLine="0"/>
        <w:jc w:val="both"/>
        <w:rPr>
          <w:rFonts w:cs="Times New Roman"/>
          <w:color w:val="000000"/>
          <w:sz w:val="24"/>
          <w:szCs w:val="24"/>
          <w:lang w:val="el-GR"/>
        </w:rPr>
      </w:pPr>
      <w:r w:rsidRPr="00C87140">
        <w:rPr>
          <w:rFonts w:cs="Times New Roman"/>
          <w:color w:val="000000"/>
          <w:sz w:val="24"/>
          <w:szCs w:val="24"/>
          <w:lang w:val="el-GR"/>
        </w:rPr>
        <w:t xml:space="preserve">Τα δικαιώματα και </w:t>
      </w:r>
      <w:r w:rsidR="003B1C27" w:rsidRPr="00C87140">
        <w:rPr>
          <w:rFonts w:cs="Times New Roman"/>
          <w:color w:val="000000"/>
          <w:sz w:val="24"/>
          <w:szCs w:val="24"/>
          <w:lang w:val="el-GR"/>
        </w:rPr>
        <w:t xml:space="preserve">οι </w:t>
      </w:r>
      <w:r w:rsidRPr="00C87140">
        <w:rPr>
          <w:rFonts w:cs="Times New Roman"/>
          <w:color w:val="000000"/>
          <w:sz w:val="24"/>
          <w:szCs w:val="24"/>
          <w:lang w:val="el-GR"/>
        </w:rPr>
        <w:t xml:space="preserve">υποχρεώσεις </w:t>
      </w:r>
      <w:r w:rsidR="003B1C27" w:rsidRPr="00C87140">
        <w:rPr>
          <w:rFonts w:cs="Times New Roman"/>
          <w:color w:val="000000"/>
          <w:sz w:val="24"/>
          <w:szCs w:val="24"/>
          <w:lang w:val="el-GR"/>
        </w:rPr>
        <w:t xml:space="preserve">των </w:t>
      </w:r>
      <w:r w:rsidRPr="00C87140">
        <w:rPr>
          <w:rFonts w:cs="Times New Roman"/>
          <w:color w:val="000000"/>
          <w:sz w:val="24"/>
          <w:szCs w:val="24"/>
          <w:lang w:val="el-GR"/>
        </w:rPr>
        <w:t>δικαιούχων ενδεικ</w:t>
      </w:r>
      <w:r w:rsidR="003B1C27" w:rsidRPr="00C87140">
        <w:rPr>
          <w:rFonts w:cs="Times New Roman"/>
          <w:color w:val="000000"/>
          <w:sz w:val="24"/>
          <w:szCs w:val="24"/>
          <w:lang w:val="el-GR"/>
        </w:rPr>
        <w:t xml:space="preserve">τικά και κατ’ ελάχιστο είναι τα </w:t>
      </w:r>
      <w:r w:rsidRPr="00C87140">
        <w:rPr>
          <w:rFonts w:cs="Times New Roman"/>
          <w:color w:val="000000"/>
          <w:sz w:val="24"/>
          <w:szCs w:val="24"/>
          <w:lang w:val="el-GR"/>
        </w:rPr>
        <w:t xml:space="preserve">παρακάτω: </w:t>
      </w:r>
    </w:p>
    <w:p w:rsidR="00EB03C5" w:rsidRPr="00C87140" w:rsidRDefault="00EB03C5" w:rsidP="00C61A09">
      <w:pPr>
        <w:autoSpaceDE w:val="0"/>
        <w:autoSpaceDN w:val="0"/>
        <w:adjustRightInd w:val="0"/>
        <w:spacing w:line="240" w:lineRule="auto"/>
        <w:ind w:left="0" w:firstLine="720"/>
        <w:rPr>
          <w:rFonts w:cs="Times New Roman"/>
          <w:color w:val="000000"/>
          <w:sz w:val="24"/>
          <w:szCs w:val="24"/>
          <w:lang w:val="el-GR"/>
        </w:rPr>
      </w:pPr>
    </w:p>
    <w:p w:rsidR="00EB03C5" w:rsidRPr="00C87140" w:rsidRDefault="00EB03C5" w:rsidP="00EB03C5">
      <w:pPr>
        <w:autoSpaceDE w:val="0"/>
        <w:autoSpaceDN w:val="0"/>
        <w:adjustRightInd w:val="0"/>
        <w:spacing w:line="240" w:lineRule="auto"/>
        <w:ind w:left="0" w:firstLine="0"/>
        <w:rPr>
          <w:rFonts w:cs="Times New Roman"/>
          <w:color w:val="000000"/>
          <w:sz w:val="24"/>
          <w:szCs w:val="24"/>
          <w:lang w:val="el-GR"/>
        </w:rPr>
      </w:pPr>
    </w:p>
    <w:p w:rsidR="00EB03C5" w:rsidRPr="00C87140" w:rsidRDefault="00EB03C5" w:rsidP="00EB03C5">
      <w:pPr>
        <w:pStyle w:val="a7"/>
        <w:numPr>
          <w:ilvl w:val="0"/>
          <w:numId w:val="4"/>
        </w:numPr>
        <w:autoSpaceDE w:val="0"/>
        <w:autoSpaceDN w:val="0"/>
        <w:adjustRightInd w:val="0"/>
        <w:spacing w:after="29" w:line="240" w:lineRule="auto"/>
        <w:jc w:val="both"/>
        <w:rPr>
          <w:rFonts w:cs="Times New Roman"/>
          <w:color w:val="000000"/>
          <w:sz w:val="24"/>
          <w:szCs w:val="24"/>
          <w:lang w:val="el-GR"/>
        </w:rPr>
      </w:pPr>
      <w:r w:rsidRPr="00C87140">
        <w:rPr>
          <w:rFonts w:cs="Times New Roman"/>
          <w:color w:val="000000"/>
          <w:sz w:val="24"/>
          <w:szCs w:val="24"/>
          <w:lang w:val="el-GR"/>
        </w:rPr>
        <w:t>Οι δικαιούχοι οφείλουν να σέβονται τους υπαλλήλους καθώς και τους χώ</w:t>
      </w:r>
      <w:r w:rsidR="005626B8" w:rsidRPr="00C87140">
        <w:rPr>
          <w:rFonts w:cs="Times New Roman"/>
          <w:color w:val="000000"/>
          <w:sz w:val="24"/>
          <w:szCs w:val="24"/>
          <w:lang w:val="el-GR"/>
        </w:rPr>
        <w:t>ρους του Κοινωνικού Φαρμακείου</w:t>
      </w:r>
    </w:p>
    <w:p w:rsidR="00EB03C5" w:rsidRPr="00C87140" w:rsidRDefault="00EB03C5" w:rsidP="00EB03C5">
      <w:pPr>
        <w:pStyle w:val="a7"/>
        <w:numPr>
          <w:ilvl w:val="0"/>
          <w:numId w:val="4"/>
        </w:numPr>
        <w:autoSpaceDE w:val="0"/>
        <w:autoSpaceDN w:val="0"/>
        <w:adjustRightInd w:val="0"/>
        <w:spacing w:line="240" w:lineRule="auto"/>
        <w:jc w:val="both"/>
        <w:rPr>
          <w:rFonts w:cs="Times New Roman"/>
          <w:color w:val="000000"/>
          <w:sz w:val="24"/>
          <w:szCs w:val="24"/>
          <w:lang w:val="el-GR"/>
        </w:rPr>
      </w:pPr>
      <w:r w:rsidRPr="00C87140">
        <w:rPr>
          <w:rFonts w:cs="Times New Roman"/>
          <w:color w:val="000000"/>
          <w:sz w:val="24"/>
          <w:szCs w:val="24"/>
          <w:lang w:val="el-GR"/>
        </w:rPr>
        <w:t>Οι δικαιούχοι είναι αποκλειστικά υπεύθυνοι για τη φύλαξη της βεβαίωσης ή της κάρτας που διατίθεται από την υπηρεσία για την εξυ</w:t>
      </w:r>
      <w:r w:rsidR="005626B8" w:rsidRPr="00C87140">
        <w:rPr>
          <w:rFonts w:cs="Times New Roman"/>
          <w:color w:val="000000"/>
          <w:sz w:val="24"/>
          <w:szCs w:val="24"/>
          <w:lang w:val="el-GR"/>
        </w:rPr>
        <w:t xml:space="preserve">πηρέτησή τους από το Κοινωνικό </w:t>
      </w:r>
      <w:r w:rsidRPr="00C87140">
        <w:rPr>
          <w:rFonts w:cs="Times New Roman"/>
          <w:color w:val="000000"/>
          <w:sz w:val="24"/>
          <w:szCs w:val="24"/>
          <w:lang w:val="el-GR"/>
        </w:rPr>
        <w:t>Φαρμακείο. Σε περίπτωση απώλειας είναι υποχρεωμένοι να ενημερώσουν την αρμόδια υπηρεσία</w:t>
      </w:r>
    </w:p>
    <w:p w:rsidR="00EB03C5" w:rsidRPr="00C87140" w:rsidRDefault="00EB03C5" w:rsidP="00EB03C5">
      <w:pPr>
        <w:pStyle w:val="a7"/>
        <w:numPr>
          <w:ilvl w:val="0"/>
          <w:numId w:val="4"/>
        </w:numPr>
        <w:autoSpaceDE w:val="0"/>
        <w:autoSpaceDN w:val="0"/>
        <w:adjustRightInd w:val="0"/>
        <w:spacing w:after="31" w:line="240" w:lineRule="auto"/>
        <w:jc w:val="both"/>
        <w:rPr>
          <w:rFonts w:cs="Times New Roman"/>
          <w:sz w:val="24"/>
          <w:szCs w:val="24"/>
          <w:lang w:val="el-GR"/>
        </w:rPr>
      </w:pPr>
      <w:r w:rsidRPr="00C87140">
        <w:rPr>
          <w:rFonts w:cs="Times New Roman"/>
          <w:sz w:val="24"/>
          <w:szCs w:val="24"/>
          <w:lang w:val="el-GR"/>
        </w:rPr>
        <w:t xml:space="preserve">Η βεβαίωση ή η κάρτα ανήκει αποκλειστικά στο δικαιούχο που αναγράφεται σε αυτή και απαγορεύεται η μεταβίβασή της σε οποιοδήποτε άλλο πρόσωπο εκτός του συνδικαιούχου, ο οποίος θα μπορεί να ορισθεί με υπεύθυνη δήλωση του κύριου δικαιούχου </w:t>
      </w:r>
    </w:p>
    <w:p w:rsidR="00EB03C5" w:rsidRPr="00C87140" w:rsidRDefault="00EB03C5" w:rsidP="00EB03C5">
      <w:pPr>
        <w:pStyle w:val="a7"/>
        <w:numPr>
          <w:ilvl w:val="0"/>
          <w:numId w:val="4"/>
        </w:numPr>
        <w:autoSpaceDE w:val="0"/>
        <w:autoSpaceDN w:val="0"/>
        <w:adjustRightInd w:val="0"/>
        <w:spacing w:after="31" w:line="240" w:lineRule="auto"/>
        <w:jc w:val="both"/>
        <w:rPr>
          <w:rFonts w:cs="Times New Roman"/>
          <w:sz w:val="24"/>
          <w:szCs w:val="24"/>
          <w:lang w:val="el-GR"/>
        </w:rPr>
      </w:pPr>
      <w:r w:rsidRPr="00C87140">
        <w:rPr>
          <w:rFonts w:cs="Times New Roman"/>
          <w:sz w:val="24"/>
          <w:szCs w:val="24"/>
          <w:lang w:val="el-GR"/>
        </w:rPr>
        <w:t>Οφείλουν να προσκομίζουν οποιοδήποτε τυχόν δικαιολογητικό τούς ζ</w:t>
      </w:r>
      <w:r w:rsidR="003B1C27" w:rsidRPr="00C87140">
        <w:rPr>
          <w:rFonts w:cs="Times New Roman"/>
          <w:sz w:val="24"/>
          <w:szCs w:val="24"/>
          <w:lang w:val="el-GR"/>
        </w:rPr>
        <w:t xml:space="preserve">ητηθεί από την αρμόδια υπηρεσία </w:t>
      </w:r>
      <w:r w:rsidRPr="00C87140">
        <w:rPr>
          <w:rFonts w:cs="Times New Roman"/>
          <w:sz w:val="24"/>
          <w:szCs w:val="24"/>
          <w:lang w:val="el-GR"/>
        </w:rPr>
        <w:t>ή από τα στελέχη του Κοινωνικού Φαρμακείου το οποίο η ίδια δεν μπορεί να προμηθευτεί ηλεκτρονικά ή με άλλο τρόπο βάσει της κείμενης νομοθεσίας. Σε περίπτωση μη προσκόμισης, ενδέχεται να εξαιρεθούν από προγράμματα των οποίων οφείλουν να τηρούν τις προϋποθέσεις κα</w:t>
      </w:r>
      <w:r w:rsidR="005626B8" w:rsidRPr="00C87140">
        <w:rPr>
          <w:rFonts w:cs="Times New Roman"/>
          <w:sz w:val="24"/>
          <w:szCs w:val="24"/>
          <w:lang w:val="el-GR"/>
        </w:rPr>
        <w:t>ι να μην καταστούν ωφελούμενοι</w:t>
      </w:r>
    </w:p>
    <w:p w:rsidR="00EB03C5" w:rsidRPr="00C87140" w:rsidRDefault="00EB03C5" w:rsidP="00EB03C5">
      <w:pPr>
        <w:pStyle w:val="a7"/>
        <w:numPr>
          <w:ilvl w:val="0"/>
          <w:numId w:val="4"/>
        </w:numPr>
        <w:autoSpaceDE w:val="0"/>
        <w:autoSpaceDN w:val="0"/>
        <w:adjustRightInd w:val="0"/>
        <w:spacing w:after="31" w:line="240" w:lineRule="auto"/>
        <w:jc w:val="both"/>
        <w:rPr>
          <w:rFonts w:cs="Times New Roman"/>
          <w:sz w:val="24"/>
          <w:szCs w:val="24"/>
          <w:lang w:val="el-GR"/>
        </w:rPr>
      </w:pPr>
      <w:r w:rsidRPr="00C87140">
        <w:rPr>
          <w:rFonts w:cs="Times New Roman"/>
          <w:sz w:val="24"/>
          <w:szCs w:val="24"/>
          <w:lang w:val="el-GR"/>
        </w:rPr>
        <w:t xml:space="preserve">Σε περίπτωση που προσέρχονται σε ημέρες και ώρες εκτός προγράμματος, το προσωπικό διατηρεί το δικαίωμα να μην παρέχει τις προβλεπόμενες υπηρεσίες ή/ και να μην επιτρέψει την είσοδο στον χώρο </w:t>
      </w:r>
    </w:p>
    <w:p w:rsidR="00EB03C5" w:rsidRPr="00C87140" w:rsidRDefault="00EB03C5" w:rsidP="00EB03C5">
      <w:pPr>
        <w:pStyle w:val="a7"/>
        <w:numPr>
          <w:ilvl w:val="0"/>
          <w:numId w:val="4"/>
        </w:numPr>
        <w:autoSpaceDE w:val="0"/>
        <w:autoSpaceDN w:val="0"/>
        <w:adjustRightInd w:val="0"/>
        <w:spacing w:after="31" w:line="240" w:lineRule="auto"/>
        <w:jc w:val="both"/>
        <w:rPr>
          <w:rFonts w:cs="Times New Roman"/>
          <w:sz w:val="24"/>
          <w:szCs w:val="24"/>
          <w:lang w:val="el-GR"/>
        </w:rPr>
      </w:pPr>
      <w:r w:rsidRPr="00C87140">
        <w:rPr>
          <w:rFonts w:cs="Times New Roman"/>
          <w:sz w:val="24"/>
          <w:szCs w:val="24"/>
          <w:lang w:val="el-GR"/>
        </w:rPr>
        <w:t xml:space="preserve">Να ενημερώνουν εγκαίρως για τον αριθμό κινητής τηλεφωνίας που χρησιμοποιούν σε περίπτωση αλλαγής </w:t>
      </w:r>
    </w:p>
    <w:p w:rsidR="00EB03C5" w:rsidRPr="00C87140" w:rsidRDefault="00EB03C5" w:rsidP="00EB03C5">
      <w:pPr>
        <w:pStyle w:val="a7"/>
        <w:numPr>
          <w:ilvl w:val="0"/>
          <w:numId w:val="4"/>
        </w:numPr>
        <w:autoSpaceDE w:val="0"/>
        <w:autoSpaceDN w:val="0"/>
        <w:adjustRightInd w:val="0"/>
        <w:spacing w:after="31" w:line="240" w:lineRule="auto"/>
        <w:jc w:val="both"/>
        <w:rPr>
          <w:rFonts w:cs="Times New Roman"/>
          <w:sz w:val="24"/>
          <w:szCs w:val="24"/>
          <w:lang w:val="el-GR"/>
        </w:rPr>
      </w:pPr>
      <w:r w:rsidRPr="00C87140">
        <w:rPr>
          <w:rFonts w:cs="Times New Roman"/>
          <w:sz w:val="24"/>
          <w:szCs w:val="24"/>
          <w:lang w:val="el-GR"/>
        </w:rPr>
        <w:t xml:space="preserve">Συναινούν στην τήρηση των αρχείων και των ατομικών τους φακέλων, σύμφωνα με τα προβλεπόμενα στο Ν. 2472/1997 για την προστασία των προσωπικών δεδομένων </w:t>
      </w:r>
    </w:p>
    <w:p w:rsidR="00EB03C5" w:rsidRPr="00C87140" w:rsidRDefault="00EB03C5" w:rsidP="00EB03C5">
      <w:pPr>
        <w:pStyle w:val="a7"/>
        <w:numPr>
          <w:ilvl w:val="0"/>
          <w:numId w:val="4"/>
        </w:numPr>
        <w:autoSpaceDE w:val="0"/>
        <w:autoSpaceDN w:val="0"/>
        <w:adjustRightInd w:val="0"/>
        <w:spacing w:after="31" w:line="240" w:lineRule="auto"/>
        <w:jc w:val="both"/>
        <w:rPr>
          <w:rFonts w:cs="Times New Roman"/>
          <w:sz w:val="24"/>
          <w:szCs w:val="24"/>
          <w:lang w:val="el-GR"/>
        </w:rPr>
      </w:pPr>
      <w:r w:rsidRPr="00C87140">
        <w:rPr>
          <w:rFonts w:cs="Times New Roman"/>
          <w:sz w:val="24"/>
          <w:szCs w:val="24"/>
          <w:lang w:val="el-GR"/>
        </w:rPr>
        <w:t>Γνωρίζουν και αποδέχονται την απαγόρευση οποιασδήποτε</w:t>
      </w:r>
      <w:r w:rsidR="003B1C27" w:rsidRPr="00C87140">
        <w:rPr>
          <w:rFonts w:cs="Times New Roman"/>
          <w:sz w:val="24"/>
          <w:szCs w:val="24"/>
          <w:lang w:val="el-GR"/>
        </w:rPr>
        <w:t xml:space="preserve"> μορφής παρενόχλησης (λεκτικής, </w:t>
      </w:r>
      <w:r w:rsidRPr="00C87140">
        <w:rPr>
          <w:rFonts w:cs="Times New Roman"/>
          <w:sz w:val="24"/>
          <w:szCs w:val="24"/>
          <w:lang w:val="el-GR"/>
        </w:rPr>
        <w:t xml:space="preserve">σωματικής, σεξουαλικής, θρησκευτικής, φυλετικής, ψυχολογικής) μεταξύ εξυπηρετούμενων ή εξυπηρετούμενων και στελεχών της Δομής </w:t>
      </w:r>
    </w:p>
    <w:p w:rsidR="00E83B30" w:rsidRPr="00C87140" w:rsidRDefault="00E83B30" w:rsidP="00E83B30">
      <w:pPr>
        <w:pStyle w:val="a7"/>
        <w:autoSpaceDE w:val="0"/>
        <w:autoSpaceDN w:val="0"/>
        <w:adjustRightInd w:val="0"/>
        <w:spacing w:after="31" w:line="240" w:lineRule="auto"/>
        <w:ind w:firstLine="0"/>
        <w:jc w:val="both"/>
        <w:rPr>
          <w:rFonts w:cs="Times New Roman"/>
          <w:sz w:val="24"/>
          <w:szCs w:val="24"/>
          <w:lang w:val="el-GR"/>
        </w:rPr>
      </w:pPr>
    </w:p>
    <w:p w:rsidR="00CD24E6" w:rsidRPr="00C87140" w:rsidRDefault="00CD24E6" w:rsidP="00A103CB">
      <w:pPr>
        <w:pStyle w:val="a7"/>
        <w:autoSpaceDE w:val="0"/>
        <w:autoSpaceDN w:val="0"/>
        <w:adjustRightInd w:val="0"/>
        <w:spacing w:after="31" w:line="240" w:lineRule="auto"/>
        <w:ind w:firstLine="0"/>
        <w:jc w:val="both"/>
        <w:rPr>
          <w:rFonts w:cs="Times New Roman"/>
          <w:sz w:val="24"/>
          <w:szCs w:val="24"/>
          <w:lang w:val="el-GR"/>
        </w:rPr>
      </w:pPr>
    </w:p>
    <w:p w:rsidR="00CD24E6" w:rsidRPr="00C87140" w:rsidRDefault="00CD24E6" w:rsidP="00CD24E6">
      <w:pPr>
        <w:pStyle w:val="a7"/>
        <w:rPr>
          <w:rFonts w:cs="Times New Roman"/>
          <w:sz w:val="24"/>
          <w:szCs w:val="24"/>
          <w:lang w:val="el-GR"/>
        </w:rPr>
      </w:pPr>
    </w:p>
    <w:p w:rsidR="00EB03C5" w:rsidRPr="00C87140" w:rsidRDefault="00EB03C5" w:rsidP="00CD24E6">
      <w:pPr>
        <w:pStyle w:val="a7"/>
        <w:numPr>
          <w:ilvl w:val="0"/>
          <w:numId w:val="4"/>
        </w:numPr>
        <w:autoSpaceDE w:val="0"/>
        <w:autoSpaceDN w:val="0"/>
        <w:adjustRightInd w:val="0"/>
        <w:spacing w:after="31" w:line="240" w:lineRule="auto"/>
        <w:jc w:val="both"/>
        <w:rPr>
          <w:rFonts w:cs="Times New Roman"/>
          <w:sz w:val="24"/>
          <w:szCs w:val="24"/>
          <w:lang w:val="el-GR"/>
        </w:rPr>
      </w:pPr>
      <w:r w:rsidRPr="00C87140">
        <w:rPr>
          <w:rFonts w:cs="Times New Roman"/>
          <w:sz w:val="24"/>
          <w:szCs w:val="24"/>
          <w:lang w:val="el-GR"/>
        </w:rPr>
        <w:t xml:space="preserve">Είναι υπεύθυνοι για τα προσωπικά τους αντικείμενα και σε περίπτωση απώλειας τα μέλη του προσωπικού δεν φέρουν καμία ευθύνη. Οφείλουν να σέβονται τους υπαλλήλους, τους εθελοντές, τους άλλους ωφελούμενους, καθώς και τους χώρους του </w:t>
      </w:r>
      <w:r w:rsidR="0010743D" w:rsidRPr="00C87140">
        <w:rPr>
          <w:rFonts w:cs="Times New Roman"/>
          <w:sz w:val="24"/>
          <w:szCs w:val="24"/>
          <w:lang w:val="el-GR"/>
        </w:rPr>
        <w:t>Κοινωνικού Φαρμακείου</w:t>
      </w:r>
      <w:r w:rsidRPr="00C87140">
        <w:rPr>
          <w:rFonts w:cs="Times New Roman"/>
          <w:sz w:val="24"/>
          <w:szCs w:val="24"/>
          <w:lang w:val="el-GR"/>
        </w:rPr>
        <w:t xml:space="preserve">. </w:t>
      </w:r>
    </w:p>
    <w:p w:rsidR="00EB03C5" w:rsidRPr="00C87140" w:rsidRDefault="00EB03C5" w:rsidP="00EB03C5">
      <w:pPr>
        <w:pStyle w:val="a7"/>
        <w:numPr>
          <w:ilvl w:val="0"/>
          <w:numId w:val="4"/>
        </w:numPr>
        <w:autoSpaceDE w:val="0"/>
        <w:autoSpaceDN w:val="0"/>
        <w:adjustRightInd w:val="0"/>
        <w:spacing w:after="31" w:line="240" w:lineRule="auto"/>
        <w:jc w:val="both"/>
        <w:rPr>
          <w:rFonts w:cs="Times New Roman"/>
          <w:sz w:val="24"/>
          <w:szCs w:val="24"/>
          <w:lang w:val="el-GR"/>
        </w:rPr>
      </w:pPr>
      <w:r w:rsidRPr="00C87140">
        <w:rPr>
          <w:rFonts w:cs="Times New Roman"/>
          <w:sz w:val="24"/>
          <w:szCs w:val="24"/>
          <w:lang w:val="el-GR"/>
        </w:rPr>
        <w:t>Είναι υποχρεωμένοι να προσέρχονται αυτοπροσώπως σ</w:t>
      </w:r>
      <w:r w:rsidR="006E4CD8" w:rsidRPr="00C87140">
        <w:rPr>
          <w:rFonts w:cs="Times New Roman"/>
          <w:sz w:val="24"/>
          <w:szCs w:val="24"/>
          <w:lang w:val="el-GR"/>
        </w:rPr>
        <w:t>τη «Δομή Παροχής Βασικών Αγαθών:</w:t>
      </w:r>
      <w:r w:rsidRPr="00C87140">
        <w:rPr>
          <w:rFonts w:cs="Times New Roman"/>
          <w:sz w:val="24"/>
          <w:szCs w:val="24"/>
          <w:lang w:val="el-GR"/>
        </w:rPr>
        <w:t xml:space="preserve">Κοινωνικό Φαρμακείο Δήμου Λαμιέων» για τη λήψη των παρεχόμενων υπηρεσιών εκτός από τις περιπτώσεις που τεκμηριώνεται επαρκώς η αδυναμία τους. Στις περιπτώσεις αυτές, διορίζουν και εξουσιοδοτούν πληρεξούσιο αντιπρόσωπό τους ή ζητείται η συνδρομή άλλων κοινωνικών υπηρεσιών. </w:t>
      </w:r>
    </w:p>
    <w:p w:rsidR="00EB03C5" w:rsidRPr="00C87140" w:rsidRDefault="00EB03C5" w:rsidP="00EB03C5">
      <w:pPr>
        <w:pStyle w:val="a7"/>
        <w:numPr>
          <w:ilvl w:val="0"/>
          <w:numId w:val="4"/>
        </w:numPr>
        <w:autoSpaceDE w:val="0"/>
        <w:autoSpaceDN w:val="0"/>
        <w:adjustRightInd w:val="0"/>
        <w:spacing w:after="31" w:line="240" w:lineRule="auto"/>
        <w:jc w:val="both"/>
        <w:rPr>
          <w:rFonts w:cs="Times New Roman"/>
          <w:sz w:val="24"/>
          <w:szCs w:val="24"/>
          <w:lang w:val="el-GR"/>
        </w:rPr>
      </w:pPr>
      <w:r w:rsidRPr="00C87140">
        <w:rPr>
          <w:rFonts w:cs="Times New Roman"/>
          <w:sz w:val="24"/>
          <w:szCs w:val="24"/>
          <w:lang w:val="el-GR"/>
        </w:rPr>
        <w:t xml:space="preserve">Οι δικαιούχοι είναι αποκλειστικά υπεύθυνοι για τη σωστή περαιτέρω συντήρηση και λήψη των χορηγούμενων φαρμάκων από το Κοινωνικό Φαρμακείο, βάσει των οδηγιών που τους έχει υποδείξει ο θεράπων Ιατρός τους </w:t>
      </w:r>
    </w:p>
    <w:p w:rsidR="00EB03C5" w:rsidRPr="00C87140" w:rsidRDefault="00EB03C5" w:rsidP="00EB03C5">
      <w:pPr>
        <w:pStyle w:val="a7"/>
        <w:numPr>
          <w:ilvl w:val="0"/>
          <w:numId w:val="4"/>
        </w:numPr>
        <w:autoSpaceDE w:val="0"/>
        <w:autoSpaceDN w:val="0"/>
        <w:adjustRightInd w:val="0"/>
        <w:spacing w:line="240" w:lineRule="auto"/>
        <w:jc w:val="both"/>
        <w:rPr>
          <w:rFonts w:cs="Times New Roman"/>
          <w:sz w:val="24"/>
          <w:szCs w:val="24"/>
          <w:lang w:val="el-GR"/>
        </w:rPr>
      </w:pPr>
      <w:r w:rsidRPr="00C87140">
        <w:rPr>
          <w:rFonts w:cs="Times New Roman"/>
          <w:sz w:val="24"/>
          <w:szCs w:val="24"/>
          <w:lang w:val="el-GR"/>
        </w:rPr>
        <w:t>Οι υπάλληλοι του Κοινωνικού Φα</w:t>
      </w:r>
      <w:r w:rsidR="0010743D" w:rsidRPr="00C87140">
        <w:rPr>
          <w:rFonts w:cs="Times New Roman"/>
          <w:sz w:val="24"/>
          <w:szCs w:val="24"/>
          <w:lang w:val="el-GR"/>
        </w:rPr>
        <w:t>ρμακείου, σε συνεργασία με την Ομάδα Έ</w:t>
      </w:r>
      <w:r w:rsidRPr="00C87140">
        <w:rPr>
          <w:rFonts w:cs="Times New Roman"/>
          <w:sz w:val="24"/>
          <w:szCs w:val="24"/>
          <w:lang w:val="el-GR"/>
        </w:rPr>
        <w:t>ργου, εάν συντρέχει σοβαρός λόγος, δύναται να λάβουν όλα τα ενδεικνυόμενα μέτρα εναν</w:t>
      </w:r>
      <w:r w:rsidR="0010743D" w:rsidRPr="00C87140">
        <w:rPr>
          <w:rFonts w:cs="Times New Roman"/>
          <w:sz w:val="24"/>
          <w:szCs w:val="24"/>
          <w:lang w:val="el-GR"/>
        </w:rPr>
        <w:t>τίον του δι</w:t>
      </w:r>
      <w:r w:rsidRPr="00C87140">
        <w:rPr>
          <w:rFonts w:cs="Times New Roman"/>
          <w:sz w:val="24"/>
          <w:szCs w:val="24"/>
          <w:lang w:val="el-GR"/>
        </w:rPr>
        <w:t>κ</w:t>
      </w:r>
      <w:r w:rsidR="0010743D" w:rsidRPr="00C87140">
        <w:rPr>
          <w:rFonts w:cs="Times New Roman"/>
          <w:sz w:val="24"/>
          <w:szCs w:val="24"/>
          <w:lang w:val="el-GR"/>
        </w:rPr>
        <w:t>α</w:t>
      </w:r>
      <w:r w:rsidRPr="00C87140">
        <w:rPr>
          <w:rFonts w:cs="Times New Roman"/>
          <w:sz w:val="24"/>
          <w:szCs w:val="24"/>
          <w:lang w:val="el-GR"/>
        </w:rPr>
        <w:t xml:space="preserve">ιούχου, περιλαμβανομένης της διαγραφής του από το Κοινωνικό Φαρμακείο και την απαγόρευση εισόδου του στους χώρους όπου στεγάζεται. </w:t>
      </w:r>
    </w:p>
    <w:p w:rsidR="00C87140" w:rsidRDefault="00C87140" w:rsidP="00C87140">
      <w:pPr>
        <w:spacing w:line="0" w:lineRule="atLeast"/>
        <w:ind w:left="0" w:firstLine="0"/>
        <w:jc w:val="both"/>
        <w:rPr>
          <w:rFonts w:cs="Times New Roman"/>
          <w:sz w:val="24"/>
          <w:szCs w:val="24"/>
          <w:lang w:val="el-GR"/>
        </w:rPr>
      </w:pPr>
    </w:p>
    <w:p w:rsidR="00C87140" w:rsidRDefault="00C87140" w:rsidP="00C87140">
      <w:pPr>
        <w:spacing w:line="0" w:lineRule="atLeast"/>
        <w:ind w:left="0" w:firstLine="0"/>
        <w:jc w:val="both"/>
        <w:rPr>
          <w:rFonts w:cs="Times New Roman"/>
          <w:sz w:val="24"/>
          <w:szCs w:val="24"/>
          <w:lang w:val="el-GR"/>
        </w:rPr>
      </w:pPr>
    </w:p>
    <w:p w:rsidR="00C87140" w:rsidRDefault="00C87140" w:rsidP="00C87140">
      <w:pPr>
        <w:spacing w:line="0" w:lineRule="atLeast"/>
        <w:ind w:left="0" w:firstLine="0"/>
        <w:jc w:val="both"/>
        <w:rPr>
          <w:rFonts w:cs="Times New Roman"/>
          <w:sz w:val="24"/>
          <w:szCs w:val="24"/>
          <w:lang w:val="el-GR"/>
        </w:rPr>
      </w:pPr>
      <w:r>
        <w:rPr>
          <w:rFonts w:cs="Times New Roman"/>
          <w:sz w:val="24"/>
          <w:szCs w:val="24"/>
          <w:lang w:val="el-GR"/>
        </w:rPr>
        <w:t>Δηλώνω υπεύθυνα ότι ενημερώθηκα για τα δικαιώματα και τις υποχρεώσεις μου ως δικαιούχος του Κοινωνικού Φαρμακείου</w:t>
      </w:r>
      <w:r w:rsidR="00DA3563">
        <w:rPr>
          <w:rFonts w:cs="Times New Roman"/>
          <w:sz w:val="24"/>
          <w:szCs w:val="24"/>
          <w:lang w:val="el-GR"/>
        </w:rPr>
        <w:t>,</w:t>
      </w:r>
      <w:r>
        <w:rPr>
          <w:rFonts w:cs="Times New Roman"/>
          <w:sz w:val="24"/>
          <w:szCs w:val="24"/>
          <w:lang w:val="el-GR"/>
        </w:rPr>
        <w:t xml:space="preserve"> όπως αυτά αναφέρονται παραπάνω, τα αναγνωρίζω και παρέλαβα αντίγραφό τους.</w:t>
      </w:r>
    </w:p>
    <w:p w:rsidR="00E83B30" w:rsidRPr="00C87140" w:rsidRDefault="00E83B30" w:rsidP="00C87140">
      <w:pPr>
        <w:spacing w:line="0" w:lineRule="atLeast"/>
        <w:ind w:left="0" w:firstLine="0"/>
        <w:jc w:val="both"/>
        <w:rPr>
          <w:rFonts w:cs="Times New Roman"/>
          <w:sz w:val="24"/>
          <w:szCs w:val="24"/>
          <w:lang w:val="el-GR"/>
        </w:rPr>
      </w:pPr>
    </w:p>
    <w:p w:rsidR="00E83B30" w:rsidRPr="00C87140" w:rsidRDefault="00E83B30" w:rsidP="00EB03C5">
      <w:pPr>
        <w:spacing w:line="0" w:lineRule="atLeast"/>
        <w:jc w:val="both"/>
        <w:rPr>
          <w:rFonts w:cs="Times New Roman"/>
          <w:sz w:val="24"/>
          <w:szCs w:val="24"/>
          <w:lang w:val="el-GR"/>
        </w:rPr>
      </w:pPr>
    </w:p>
    <w:p w:rsidR="00E83B30" w:rsidRPr="00C87140" w:rsidRDefault="00E83B30" w:rsidP="00C87140">
      <w:pPr>
        <w:spacing w:line="0" w:lineRule="atLeast"/>
        <w:ind w:left="0" w:firstLine="0"/>
        <w:jc w:val="both"/>
        <w:rPr>
          <w:rFonts w:cs="Times New Roman"/>
          <w:sz w:val="24"/>
          <w:szCs w:val="24"/>
          <w:lang w:val="el-GR"/>
        </w:rPr>
      </w:pPr>
    </w:p>
    <w:p w:rsidR="00CD24E6" w:rsidRPr="00C87140" w:rsidRDefault="00CD24E6" w:rsidP="00EB03C5">
      <w:pPr>
        <w:spacing w:line="0" w:lineRule="atLeast"/>
        <w:jc w:val="both"/>
        <w:rPr>
          <w:rFonts w:cs="Times New Roman"/>
          <w:sz w:val="24"/>
          <w:szCs w:val="24"/>
          <w:lang w:val="el-GR"/>
        </w:rPr>
      </w:pPr>
    </w:p>
    <w:p w:rsidR="00E83B30" w:rsidRPr="00C87140" w:rsidRDefault="00E83B30" w:rsidP="00EB03C5">
      <w:pPr>
        <w:spacing w:line="0" w:lineRule="atLeast"/>
        <w:jc w:val="both"/>
        <w:rPr>
          <w:rFonts w:cs="Times New Roman"/>
          <w:sz w:val="24"/>
          <w:szCs w:val="24"/>
          <w:lang w:val="el-GR"/>
        </w:rPr>
      </w:pPr>
    </w:p>
    <w:p w:rsidR="00E83B30" w:rsidRPr="00C87140" w:rsidRDefault="00E83B30" w:rsidP="00EB03C5">
      <w:pPr>
        <w:spacing w:line="0" w:lineRule="atLeast"/>
        <w:jc w:val="both"/>
        <w:rPr>
          <w:rFonts w:cs="Times New Roman"/>
          <w:sz w:val="24"/>
          <w:szCs w:val="24"/>
          <w:lang w:val="el-GR"/>
        </w:rPr>
      </w:pPr>
    </w:p>
    <w:p w:rsidR="00E83B30" w:rsidRPr="00C87140" w:rsidRDefault="00E83B30" w:rsidP="00C87140">
      <w:pPr>
        <w:spacing w:line="0" w:lineRule="atLeast"/>
        <w:ind w:left="0" w:firstLine="0"/>
        <w:jc w:val="both"/>
        <w:rPr>
          <w:rFonts w:cs="Times New Roman"/>
          <w:sz w:val="24"/>
          <w:szCs w:val="24"/>
          <w:lang w:val="el-GR"/>
        </w:rPr>
      </w:pPr>
      <w:r w:rsidRPr="00C87140">
        <w:rPr>
          <w:rFonts w:cs="Times New Roman"/>
          <w:sz w:val="24"/>
          <w:szCs w:val="24"/>
          <w:lang w:val="el-GR"/>
        </w:rPr>
        <w:t>Ημερομηνία</w:t>
      </w:r>
      <w:r w:rsidRPr="00C87140">
        <w:rPr>
          <w:rFonts w:cs="Times New Roman"/>
          <w:sz w:val="24"/>
          <w:szCs w:val="24"/>
          <w:lang w:val="el-GR"/>
        </w:rPr>
        <w:tab/>
      </w:r>
      <w:r w:rsidRPr="00C87140">
        <w:rPr>
          <w:rFonts w:cs="Times New Roman"/>
          <w:sz w:val="24"/>
          <w:szCs w:val="24"/>
          <w:lang w:val="el-GR"/>
        </w:rPr>
        <w:tab/>
      </w:r>
      <w:r w:rsidRPr="00C87140">
        <w:rPr>
          <w:rFonts w:cs="Times New Roman"/>
          <w:sz w:val="24"/>
          <w:szCs w:val="24"/>
          <w:lang w:val="el-GR"/>
        </w:rPr>
        <w:tab/>
      </w:r>
      <w:r w:rsidRPr="00C87140">
        <w:rPr>
          <w:rFonts w:cs="Times New Roman"/>
          <w:sz w:val="24"/>
          <w:szCs w:val="24"/>
          <w:lang w:val="el-GR"/>
        </w:rPr>
        <w:tab/>
      </w:r>
      <w:r w:rsidRPr="00C87140">
        <w:rPr>
          <w:rFonts w:cs="Times New Roman"/>
          <w:sz w:val="24"/>
          <w:szCs w:val="24"/>
          <w:lang w:val="el-GR"/>
        </w:rPr>
        <w:tab/>
      </w:r>
      <w:r w:rsidRPr="00C87140">
        <w:rPr>
          <w:rFonts w:cs="Times New Roman"/>
          <w:sz w:val="24"/>
          <w:szCs w:val="24"/>
          <w:lang w:val="el-GR"/>
        </w:rPr>
        <w:tab/>
      </w:r>
      <w:r w:rsidRPr="00C87140">
        <w:rPr>
          <w:rFonts w:cs="Times New Roman"/>
          <w:sz w:val="24"/>
          <w:szCs w:val="24"/>
          <w:lang w:val="el-GR"/>
        </w:rPr>
        <w:tab/>
      </w:r>
      <w:r w:rsidRPr="00C87140">
        <w:rPr>
          <w:rFonts w:cs="Times New Roman"/>
          <w:sz w:val="24"/>
          <w:szCs w:val="24"/>
          <w:lang w:val="el-GR"/>
        </w:rPr>
        <w:tab/>
      </w:r>
      <w:r w:rsidRPr="00C87140">
        <w:rPr>
          <w:rFonts w:cs="Times New Roman"/>
          <w:sz w:val="24"/>
          <w:szCs w:val="24"/>
          <w:lang w:val="el-GR"/>
        </w:rPr>
        <w:tab/>
        <w:t>Ο/Η Δηλών/ούσα</w:t>
      </w:r>
    </w:p>
    <w:p w:rsidR="00E83B30" w:rsidRPr="00C87140" w:rsidRDefault="00E83B30" w:rsidP="00E83B30">
      <w:pPr>
        <w:spacing w:line="0" w:lineRule="atLeast"/>
        <w:ind w:left="0" w:firstLine="0"/>
        <w:jc w:val="both"/>
        <w:rPr>
          <w:rFonts w:cs="Times New Roman"/>
          <w:sz w:val="24"/>
          <w:szCs w:val="24"/>
          <w:lang w:val="el-GR"/>
        </w:rPr>
      </w:pPr>
    </w:p>
    <w:p w:rsidR="00E83B30" w:rsidRPr="00C87140" w:rsidRDefault="00E83B30" w:rsidP="00EB03C5">
      <w:pPr>
        <w:spacing w:line="0" w:lineRule="atLeast"/>
        <w:jc w:val="both"/>
        <w:rPr>
          <w:rFonts w:cs="Times New Roman"/>
          <w:sz w:val="24"/>
          <w:szCs w:val="24"/>
          <w:lang w:val="el-GR"/>
        </w:rPr>
      </w:pPr>
    </w:p>
    <w:p w:rsidR="00E83B30" w:rsidRPr="00C87140" w:rsidRDefault="00E83B30" w:rsidP="00C87140">
      <w:pPr>
        <w:spacing w:line="0" w:lineRule="atLeast"/>
        <w:ind w:left="0" w:firstLine="0"/>
        <w:jc w:val="both"/>
        <w:rPr>
          <w:rFonts w:cs="Times New Roman"/>
          <w:sz w:val="24"/>
          <w:szCs w:val="24"/>
          <w:lang w:val="el-GR"/>
        </w:rPr>
      </w:pPr>
      <w:r w:rsidRPr="00C87140">
        <w:rPr>
          <w:rFonts w:cs="Times New Roman"/>
          <w:sz w:val="24"/>
          <w:szCs w:val="24"/>
          <w:lang w:val="el-GR"/>
        </w:rPr>
        <w:t>…..../……./……..</w:t>
      </w:r>
      <w:r w:rsidRPr="00C87140">
        <w:rPr>
          <w:rFonts w:cs="Times New Roman"/>
          <w:sz w:val="24"/>
          <w:szCs w:val="24"/>
          <w:lang w:val="el-GR"/>
        </w:rPr>
        <w:tab/>
      </w:r>
      <w:r w:rsidRPr="00C87140">
        <w:rPr>
          <w:rFonts w:cs="Times New Roman"/>
          <w:sz w:val="24"/>
          <w:szCs w:val="24"/>
          <w:lang w:val="el-GR"/>
        </w:rPr>
        <w:tab/>
      </w:r>
      <w:r w:rsidRPr="00C87140">
        <w:rPr>
          <w:rFonts w:cs="Times New Roman"/>
          <w:sz w:val="24"/>
          <w:szCs w:val="24"/>
          <w:lang w:val="el-GR"/>
        </w:rPr>
        <w:tab/>
      </w:r>
      <w:r w:rsidRPr="00C87140">
        <w:rPr>
          <w:rFonts w:cs="Times New Roman"/>
          <w:sz w:val="24"/>
          <w:szCs w:val="24"/>
          <w:lang w:val="el-GR"/>
        </w:rPr>
        <w:tab/>
      </w:r>
      <w:r w:rsidRPr="00C87140">
        <w:rPr>
          <w:rFonts w:cs="Times New Roman"/>
          <w:sz w:val="24"/>
          <w:szCs w:val="24"/>
          <w:lang w:val="el-GR"/>
        </w:rPr>
        <w:tab/>
      </w:r>
      <w:r w:rsidRPr="00C87140">
        <w:rPr>
          <w:rFonts w:cs="Times New Roman"/>
          <w:sz w:val="24"/>
          <w:szCs w:val="24"/>
          <w:lang w:val="el-GR"/>
        </w:rPr>
        <w:tab/>
      </w:r>
      <w:r w:rsidRPr="00C87140">
        <w:rPr>
          <w:rFonts w:cs="Times New Roman"/>
          <w:sz w:val="24"/>
          <w:szCs w:val="24"/>
          <w:lang w:val="el-GR"/>
        </w:rPr>
        <w:tab/>
      </w:r>
      <w:r w:rsidRPr="00C87140">
        <w:rPr>
          <w:rFonts w:cs="Times New Roman"/>
          <w:sz w:val="24"/>
          <w:szCs w:val="24"/>
          <w:lang w:val="el-GR"/>
        </w:rPr>
        <w:tab/>
      </w:r>
      <w:r w:rsidR="00834C8A">
        <w:rPr>
          <w:rFonts w:cs="Times New Roman"/>
          <w:sz w:val="24"/>
          <w:szCs w:val="24"/>
          <w:lang w:val="el-GR"/>
        </w:rPr>
        <w:t xml:space="preserve">                    </w:t>
      </w:r>
      <w:r w:rsidRPr="00C87140">
        <w:rPr>
          <w:rFonts w:cs="Times New Roman"/>
          <w:sz w:val="24"/>
          <w:szCs w:val="24"/>
          <w:lang w:val="el-GR"/>
        </w:rPr>
        <w:t>Υπογραφή</w:t>
      </w:r>
      <w:r w:rsidRPr="00C87140">
        <w:rPr>
          <w:rFonts w:cs="Times New Roman"/>
          <w:sz w:val="24"/>
          <w:szCs w:val="24"/>
          <w:lang w:val="el-GR"/>
        </w:rPr>
        <w:tab/>
      </w:r>
      <w:r w:rsidRPr="00C87140">
        <w:rPr>
          <w:rFonts w:cs="Times New Roman"/>
          <w:sz w:val="24"/>
          <w:szCs w:val="24"/>
          <w:lang w:val="el-GR"/>
        </w:rPr>
        <w:tab/>
      </w:r>
      <w:r w:rsidRPr="00C87140">
        <w:rPr>
          <w:rFonts w:cs="Times New Roman"/>
          <w:sz w:val="24"/>
          <w:szCs w:val="24"/>
          <w:lang w:val="el-GR"/>
        </w:rPr>
        <w:tab/>
      </w:r>
      <w:r w:rsidRPr="00C87140">
        <w:rPr>
          <w:rFonts w:cs="Times New Roman"/>
          <w:sz w:val="24"/>
          <w:szCs w:val="24"/>
          <w:lang w:val="el-GR"/>
        </w:rPr>
        <w:tab/>
      </w:r>
      <w:r w:rsidRPr="00C87140">
        <w:rPr>
          <w:rFonts w:cs="Times New Roman"/>
          <w:sz w:val="24"/>
          <w:szCs w:val="24"/>
          <w:lang w:val="el-GR"/>
        </w:rPr>
        <w:tab/>
      </w:r>
      <w:r w:rsidRPr="00C87140">
        <w:rPr>
          <w:rFonts w:cs="Times New Roman"/>
          <w:sz w:val="24"/>
          <w:szCs w:val="24"/>
          <w:lang w:val="el-GR"/>
        </w:rPr>
        <w:tab/>
      </w:r>
      <w:r w:rsidRPr="00C87140">
        <w:rPr>
          <w:rFonts w:cs="Times New Roman"/>
          <w:sz w:val="24"/>
          <w:szCs w:val="24"/>
          <w:lang w:val="el-GR"/>
        </w:rPr>
        <w:tab/>
      </w:r>
      <w:r w:rsidRPr="00C87140">
        <w:rPr>
          <w:rFonts w:cs="Times New Roman"/>
          <w:sz w:val="24"/>
          <w:szCs w:val="24"/>
          <w:lang w:val="el-GR"/>
        </w:rPr>
        <w:tab/>
      </w:r>
    </w:p>
    <w:p w:rsidR="00EB03C5" w:rsidRPr="00C87140" w:rsidRDefault="00EB03C5" w:rsidP="00EB03C5">
      <w:pPr>
        <w:autoSpaceDE w:val="0"/>
        <w:autoSpaceDN w:val="0"/>
        <w:adjustRightInd w:val="0"/>
        <w:spacing w:line="240" w:lineRule="auto"/>
        <w:ind w:left="0" w:firstLine="0"/>
        <w:rPr>
          <w:rFonts w:cs="Arial"/>
          <w:color w:val="000000"/>
          <w:lang w:val="el-GR"/>
        </w:rPr>
      </w:pPr>
    </w:p>
    <w:p w:rsidR="00EB03C5" w:rsidRPr="00C87140" w:rsidRDefault="00EB03C5" w:rsidP="00EB03C5">
      <w:pPr>
        <w:autoSpaceDE w:val="0"/>
        <w:autoSpaceDN w:val="0"/>
        <w:adjustRightInd w:val="0"/>
        <w:spacing w:line="240" w:lineRule="auto"/>
        <w:ind w:left="0" w:firstLine="0"/>
        <w:rPr>
          <w:rFonts w:cs="Arial"/>
          <w:color w:val="000000"/>
          <w:lang w:val="el-GR"/>
        </w:rPr>
      </w:pPr>
    </w:p>
    <w:sectPr w:rsidR="00EB03C5" w:rsidRPr="00C87140" w:rsidSect="0082387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A15" w:rsidRDefault="00830A15" w:rsidP="006C184C">
      <w:pPr>
        <w:spacing w:line="240" w:lineRule="auto"/>
      </w:pPr>
      <w:r>
        <w:separator/>
      </w:r>
    </w:p>
  </w:endnote>
  <w:endnote w:type="continuationSeparator" w:id="1">
    <w:p w:rsidR="00830A15" w:rsidRDefault="00830A15" w:rsidP="006C18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tarSymbol">
    <w:charset w:val="02"/>
    <w:family w:val="auto"/>
    <w:pitch w:val="default"/>
    <w:sig w:usb0="00000000" w:usb1="00000000" w:usb2="00000000" w:usb3="00000000" w:csb0="00000000" w:csb1="00000000"/>
  </w:font>
  <w:font w:name="OpenSymbol">
    <w:altName w:val="Times New Roman"/>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70" w:rsidRPr="00336EC9" w:rsidRDefault="004C6070" w:rsidP="004C6070">
    <w:pPr>
      <w:pStyle w:val="a4"/>
      <w:ind w:left="0" w:firstLine="0"/>
      <w:rPr>
        <w:lang w:val="el-GR"/>
      </w:rPr>
    </w:pPr>
  </w:p>
  <w:p w:rsidR="004C6070" w:rsidRPr="00336EC9" w:rsidRDefault="004C6070" w:rsidP="004C6070">
    <w:pPr>
      <w:pBdr>
        <w:bottom w:val="single" w:sz="6" w:space="1" w:color="auto"/>
      </w:pBdr>
      <w:spacing w:line="0" w:lineRule="atLeast"/>
      <w:ind w:left="0" w:firstLine="0"/>
      <w:jc w:val="both"/>
      <w:rPr>
        <w:rFonts w:ascii="Helvetica" w:hAnsi="Helvetica"/>
        <w:sz w:val="14"/>
        <w:szCs w:val="14"/>
        <w:lang w:val="el-GR"/>
      </w:rPr>
    </w:pPr>
  </w:p>
  <w:p w:rsidR="004C6070" w:rsidRPr="00336EC9" w:rsidRDefault="004C6070" w:rsidP="004C6070">
    <w:pPr>
      <w:spacing w:line="0" w:lineRule="atLeast"/>
      <w:ind w:left="0" w:firstLine="0"/>
      <w:jc w:val="both"/>
      <w:rPr>
        <w:rFonts w:ascii="Helvetica" w:hAnsi="Helvetica"/>
        <w:sz w:val="14"/>
        <w:szCs w:val="14"/>
        <w:lang w:val="el-GR"/>
      </w:rPr>
    </w:pPr>
  </w:p>
  <w:p w:rsidR="004C6070" w:rsidRPr="00DA3563" w:rsidRDefault="00725549" w:rsidP="004C6070">
    <w:pPr>
      <w:spacing w:line="0" w:lineRule="atLeast"/>
      <w:ind w:left="0" w:firstLine="0"/>
      <w:jc w:val="center"/>
      <w:rPr>
        <w:sz w:val="15"/>
        <w:szCs w:val="15"/>
        <w:lang w:val="el-GR"/>
      </w:rPr>
    </w:pPr>
    <w:r w:rsidRPr="00DA3563">
      <w:rPr>
        <w:sz w:val="15"/>
        <w:szCs w:val="15"/>
        <w:lang w:val="el-GR"/>
      </w:rPr>
      <w:t xml:space="preserve">ΠΡΑΞΗ: </w:t>
    </w:r>
    <w:r w:rsidR="004C6070" w:rsidRPr="00DA3563">
      <w:rPr>
        <w:sz w:val="15"/>
        <w:szCs w:val="15"/>
        <w:lang w:val="el-GR"/>
      </w:rPr>
      <w:t>«Δομές Παροχής Βασικών Αγαθών: Κοινωνικό Παντοπωλείο και Κοινωνικό</w:t>
    </w:r>
    <w:r w:rsidRPr="00DA3563">
      <w:rPr>
        <w:sz w:val="15"/>
        <w:szCs w:val="15"/>
        <w:lang w:val="el-GR"/>
      </w:rPr>
      <w:t xml:space="preserve"> Φαρμακείο Δήμου Λαμιέων», με</w:t>
    </w:r>
    <w:r w:rsidR="004C6070" w:rsidRPr="00DA3563">
      <w:rPr>
        <w:sz w:val="15"/>
        <w:szCs w:val="15"/>
        <w:lang w:val="el-GR"/>
      </w:rPr>
      <w:t xml:space="preserve"> κωδικό ΟΠΣ (</w:t>
    </w:r>
    <w:r w:rsidR="004C6070" w:rsidRPr="00DA3563">
      <w:rPr>
        <w:sz w:val="15"/>
        <w:szCs w:val="15"/>
      </w:rPr>
      <w:t>MIS</w:t>
    </w:r>
    <w:r w:rsidR="004C6070" w:rsidRPr="00DA3563">
      <w:rPr>
        <w:sz w:val="15"/>
        <w:szCs w:val="15"/>
        <w:lang w:val="el-GR"/>
      </w:rPr>
      <w:t>) 5002102</w:t>
    </w:r>
  </w:p>
  <w:p w:rsidR="004C6070" w:rsidRPr="00DA3563" w:rsidRDefault="00725549" w:rsidP="004C6070">
    <w:pPr>
      <w:spacing w:line="0" w:lineRule="atLeast"/>
      <w:ind w:left="0" w:firstLine="0"/>
      <w:jc w:val="center"/>
      <w:rPr>
        <w:sz w:val="15"/>
        <w:szCs w:val="15"/>
        <w:lang w:val="el-GR"/>
      </w:rPr>
    </w:pPr>
    <w:r w:rsidRPr="00DA3563">
      <w:rPr>
        <w:sz w:val="15"/>
        <w:szCs w:val="15"/>
        <w:lang w:val="el-GR"/>
      </w:rPr>
      <w:t xml:space="preserve">ΑΠ10: </w:t>
    </w:r>
    <w:r w:rsidR="004C6070" w:rsidRPr="00DA3563">
      <w:rPr>
        <w:sz w:val="15"/>
        <w:szCs w:val="15"/>
        <w:lang w:val="el-GR"/>
      </w:rPr>
      <w:t xml:space="preserve">«Προώθηση </w:t>
    </w:r>
    <w:r w:rsidRPr="00DA3563">
      <w:rPr>
        <w:sz w:val="15"/>
        <w:szCs w:val="15"/>
        <w:lang w:val="el-GR"/>
      </w:rPr>
      <w:t>τ</w:t>
    </w:r>
    <w:r w:rsidR="004C6070" w:rsidRPr="00DA3563">
      <w:rPr>
        <w:sz w:val="15"/>
        <w:szCs w:val="15"/>
        <w:lang w:val="el-GR"/>
      </w:rPr>
      <w:t>ης κοινωνικής ένταξης και κατ</w:t>
    </w:r>
    <w:r w:rsidRPr="00DA3563">
      <w:rPr>
        <w:sz w:val="15"/>
        <w:szCs w:val="15"/>
        <w:lang w:val="el-GR"/>
      </w:rPr>
      <w:t xml:space="preserve">απολέμησης της φτώχειας – ΕΚΤ», </w:t>
    </w:r>
    <w:r w:rsidR="004C6070" w:rsidRPr="00DA3563">
      <w:rPr>
        <w:sz w:val="15"/>
        <w:szCs w:val="15"/>
        <w:lang w:val="el-GR"/>
      </w:rPr>
      <w:t xml:space="preserve"> του Ε. Π. «Στερεά Ελλάδα 2014-2020».</w:t>
    </w:r>
  </w:p>
  <w:p w:rsidR="004C6070" w:rsidRPr="00191DA7" w:rsidRDefault="00DA3563" w:rsidP="004C6070">
    <w:pPr>
      <w:spacing w:after="100" w:afterAutospacing="1" w:line="0" w:lineRule="atLeast"/>
      <w:ind w:left="0" w:firstLine="0"/>
      <w:jc w:val="center"/>
      <w:rPr>
        <w:rFonts w:ascii="Helvetica" w:hAnsi="Helvetica"/>
        <w:sz w:val="14"/>
        <w:szCs w:val="14"/>
        <w:lang w:val="el-GR"/>
      </w:rPr>
    </w:pPr>
    <w:r w:rsidRPr="00DA3563">
      <w:rPr>
        <w:noProof/>
        <w:sz w:val="15"/>
        <w:szCs w:val="15"/>
        <w:lang w:val="el-GR" w:eastAsia="el-GR"/>
      </w:rPr>
      <w:drawing>
        <wp:anchor distT="0" distB="0" distL="114300" distR="114300" simplePos="0" relativeHeight="251661312" behindDoc="0" locked="0" layoutInCell="1" allowOverlap="1">
          <wp:simplePos x="0" y="0"/>
          <wp:positionH relativeFrom="column">
            <wp:posOffset>-100330</wp:posOffset>
          </wp:positionH>
          <wp:positionV relativeFrom="paragraph">
            <wp:posOffset>92710</wp:posOffset>
          </wp:positionV>
          <wp:extent cx="1042035" cy="712470"/>
          <wp:effectExtent l="0" t="0" r="5715" b="0"/>
          <wp:wrapSquare wrapText="bothSides"/>
          <wp:docPr id="4" name="3 - Εικόνα" descr="Europe-EKT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EKT_GR.jpg"/>
                  <pic:cNvPicPr/>
                </pic:nvPicPr>
                <pic:blipFill>
                  <a:blip r:embed="rId1"/>
                  <a:stretch>
                    <a:fillRect/>
                  </a:stretch>
                </pic:blipFill>
                <pic:spPr>
                  <a:xfrm>
                    <a:off x="0" y="0"/>
                    <a:ext cx="1042035" cy="712470"/>
                  </a:xfrm>
                  <a:prstGeom prst="rect">
                    <a:avLst/>
                  </a:prstGeom>
                </pic:spPr>
              </pic:pic>
            </a:graphicData>
          </a:graphic>
        </wp:anchor>
      </w:drawing>
    </w:r>
    <w:r w:rsidR="00336EC9" w:rsidRPr="00DA3563">
      <w:rPr>
        <w:noProof/>
        <w:sz w:val="15"/>
        <w:szCs w:val="15"/>
        <w:lang w:val="el-GR" w:eastAsia="el-GR"/>
      </w:rPr>
      <w:drawing>
        <wp:anchor distT="0" distB="0" distL="114300" distR="114300" simplePos="0" relativeHeight="251662336" behindDoc="0" locked="0" layoutInCell="1" allowOverlap="1">
          <wp:simplePos x="0" y="0"/>
          <wp:positionH relativeFrom="column">
            <wp:posOffset>5041900</wp:posOffset>
          </wp:positionH>
          <wp:positionV relativeFrom="paragraph">
            <wp:posOffset>118110</wp:posOffset>
          </wp:positionV>
          <wp:extent cx="1043940" cy="692785"/>
          <wp:effectExtent l="19050" t="0" r="3810" b="0"/>
          <wp:wrapSquare wrapText="bothSides"/>
          <wp:docPr id="5" name="4 - Εικόνα" descr="espa1420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1420_logo_rgb.jpg"/>
                  <pic:cNvPicPr/>
                </pic:nvPicPr>
                <pic:blipFill>
                  <a:blip r:embed="rId2"/>
                  <a:stretch>
                    <a:fillRect/>
                  </a:stretch>
                </pic:blipFill>
                <pic:spPr>
                  <a:xfrm>
                    <a:off x="0" y="0"/>
                    <a:ext cx="1043940" cy="692785"/>
                  </a:xfrm>
                  <a:prstGeom prst="rect">
                    <a:avLst/>
                  </a:prstGeom>
                </pic:spPr>
              </pic:pic>
            </a:graphicData>
          </a:graphic>
        </wp:anchor>
      </w:drawing>
    </w:r>
    <w:r w:rsidR="00725549" w:rsidRPr="00DA3563">
      <w:rPr>
        <w:sz w:val="15"/>
        <w:szCs w:val="15"/>
        <w:lang w:val="el-GR"/>
      </w:rPr>
      <w:t xml:space="preserve">Η ΠΡΑΞΗ </w:t>
    </w:r>
    <w:r w:rsidR="004C6070" w:rsidRPr="00DA3563">
      <w:rPr>
        <w:sz w:val="15"/>
        <w:szCs w:val="15"/>
        <w:lang w:val="el-GR"/>
      </w:rPr>
      <w:t>ΣΥΓΧΡΗΜΑΤΟΔΟ</w:t>
    </w:r>
    <w:r w:rsidR="00725549" w:rsidRPr="00DA3563">
      <w:rPr>
        <w:sz w:val="15"/>
        <w:szCs w:val="15"/>
        <w:lang w:val="el-GR"/>
      </w:rPr>
      <w:t xml:space="preserve">ΤΕΙΤΑΙ ΑΠΟ ΤΟ ΕΥΡΩΠΑΪΚΟ </w:t>
    </w:r>
    <w:r w:rsidR="004C6070" w:rsidRPr="00DA3563">
      <w:rPr>
        <w:sz w:val="15"/>
        <w:szCs w:val="15"/>
        <w:lang w:val="el-GR"/>
      </w:rPr>
      <w:t>ΚΟ</w:t>
    </w:r>
    <w:r w:rsidR="0028637E">
      <w:rPr>
        <w:sz w:val="15"/>
        <w:szCs w:val="15"/>
        <w:lang w:val="el-GR"/>
      </w:rPr>
      <w:t>Ι</w:t>
    </w:r>
    <w:bookmarkStart w:id="0" w:name="_GoBack"/>
    <w:bookmarkEnd w:id="0"/>
    <w:r w:rsidR="004C6070" w:rsidRPr="00DA3563">
      <w:rPr>
        <w:sz w:val="15"/>
        <w:szCs w:val="15"/>
        <w:lang w:val="el-GR"/>
      </w:rPr>
      <w:t>ΝΩΝΙΚΟΤΑΜΕΙΟ</w:t>
    </w:r>
  </w:p>
  <w:p w:rsidR="004C6070" w:rsidRPr="004C6070" w:rsidRDefault="004C6070" w:rsidP="004C6070">
    <w:pPr>
      <w:pStyle w:val="a4"/>
      <w:jc w:val="center"/>
      <w:rPr>
        <w:rFonts w:ascii="Helvetica" w:hAnsi="Helvetica"/>
        <w:sz w:val="20"/>
        <w:szCs w:val="20"/>
        <w:lang w:val="el-GR"/>
      </w:rPr>
    </w:pPr>
  </w:p>
  <w:p w:rsidR="004C6070" w:rsidRPr="004C6070" w:rsidRDefault="004C6070" w:rsidP="004C6070">
    <w:pPr>
      <w:pStyle w:val="a4"/>
      <w:jc w:val="center"/>
      <w:rPr>
        <w:rFonts w:ascii="Helvetica" w:hAnsi="Helvetica"/>
        <w:sz w:val="20"/>
        <w:szCs w:val="20"/>
        <w:lang w:val="el-GR"/>
      </w:rPr>
    </w:pPr>
  </w:p>
  <w:p w:rsidR="00DA3563" w:rsidRDefault="00DA3563" w:rsidP="004C6070">
    <w:pPr>
      <w:pStyle w:val="a4"/>
      <w:jc w:val="center"/>
      <w:rPr>
        <w:sz w:val="2"/>
        <w:szCs w:val="2"/>
        <w:lang w:val="el-GR"/>
      </w:rPr>
    </w:pPr>
  </w:p>
  <w:p w:rsidR="00DA3563" w:rsidRDefault="00DA3563" w:rsidP="004C6070">
    <w:pPr>
      <w:pStyle w:val="a4"/>
      <w:jc w:val="center"/>
      <w:rPr>
        <w:sz w:val="2"/>
        <w:szCs w:val="2"/>
        <w:lang w:val="el-GR"/>
      </w:rPr>
    </w:pPr>
  </w:p>
  <w:p w:rsidR="00DA3563" w:rsidRDefault="00DA3563" w:rsidP="004C6070">
    <w:pPr>
      <w:pStyle w:val="a4"/>
      <w:jc w:val="center"/>
      <w:rPr>
        <w:sz w:val="2"/>
        <w:szCs w:val="2"/>
        <w:lang w:val="el-GR"/>
      </w:rPr>
    </w:pPr>
  </w:p>
  <w:p w:rsidR="006C184C" w:rsidRPr="00DA3563" w:rsidRDefault="006C184C" w:rsidP="004C6070">
    <w:pPr>
      <w:pStyle w:val="a4"/>
      <w:jc w:val="center"/>
      <w:rPr>
        <w:lang w:val="el-GR"/>
      </w:rPr>
    </w:pPr>
    <w:r w:rsidRPr="00DA3563">
      <w:rPr>
        <w:lang w:val="el-GR"/>
      </w:rPr>
      <w:t>Με τη συγχρηματοδότηση της Ελλάδας και της Ευρωπαϊκής Ένωσης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A15" w:rsidRDefault="00830A15" w:rsidP="006C184C">
      <w:pPr>
        <w:spacing w:line="240" w:lineRule="auto"/>
      </w:pPr>
      <w:r>
        <w:separator/>
      </w:r>
    </w:p>
  </w:footnote>
  <w:footnote w:type="continuationSeparator" w:id="1">
    <w:p w:rsidR="00830A15" w:rsidRDefault="00830A15" w:rsidP="006C184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84C" w:rsidRDefault="00393F77" w:rsidP="006C184C">
    <w:pPr>
      <w:pStyle w:val="a3"/>
      <w:ind w:left="0" w:firstLine="0"/>
      <w:rPr>
        <w:lang w:val="el-GR"/>
      </w:rPr>
    </w:pPr>
    <w:r>
      <w:rPr>
        <w:noProof/>
        <w:lang w:val="el-GR" w:eastAsia="el-GR"/>
      </w:rPr>
      <w:drawing>
        <wp:anchor distT="0" distB="0" distL="114300" distR="114300" simplePos="0" relativeHeight="251663360" behindDoc="0" locked="0" layoutInCell="1" allowOverlap="1">
          <wp:simplePos x="0" y="0"/>
          <wp:positionH relativeFrom="column">
            <wp:posOffset>4933950</wp:posOffset>
          </wp:positionH>
          <wp:positionV relativeFrom="paragraph">
            <wp:posOffset>0</wp:posOffset>
          </wp:positionV>
          <wp:extent cx="1009650" cy="628650"/>
          <wp:effectExtent l="19050" t="0" r="0" b="0"/>
          <wp:wrapSquare wrapText="bothSides"/>
          <wp:docPr id="3" name="1 - Εικόνα" descr="logo_lamias_dim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amias_dimou.JPG"/>
                  <pic:cNvPicPr/>
                </pic:nvPicPr>
                <pic:blipFill>
                  <a:blip r:embed="rId1"/>
                  <a:stretch>
                    <a:fillRect/>
                  </a:stretch>
                </pic:blipFill>
                <pic:spPr>
                  <a:xfrm>
                    <a:off x="0" y="0"/>
                    <a:ext cx="1009650" cy="628650"/>
                  </a:xfrm>
                  <a:prstGeom prst="rect">
                    <a:avLst/>
                  </a:prstGeom>
                </pic:spPr>
              </pic:pic>
            </a:graphicData>
          </a:graphic>
        </wp:anchor>
      </w:drawing>
    </w:r>
    <w:r w:rsidR="00457607">
      <w:rPr>
        <w:noProof/>
        <w:lang w:val="el-GR" w:eastAsia="el-GR"/>
      </w:rPr>
      <w:drawing>
        <wp:inline distT="0" distB="0" distL="0" distR="0">
          <wp:extent cx="647700" cy="561975"/>
          <wp:effectExtent l="19050" t="0" r="0" b="0"/>
          <wp:docPr id="6" name="0 - Εικόνα" descr="ethnos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nosimo.jpg"/>
                  <pic:cNvPicPr/>
                </pic:nvPicPr>
                <pic:blipFill>
                  <a:blip r:embed="rId2"/>
                  <a:stretch>
                    <a:fillRect/>
                  </a:stretch>
                </pic:blipFill>
                <pic:spPr>
                  <a:xfrm>
                    <a:off x="0" y="0"/>
                    <a:ext cx="650801" cy="564666"/>
                  </a:xfrm>
                  <a:prstGeom prst="rect">
                    <a:avLst/>
                  </a:prstGeom>
                </pic:spPr>
              </pic:pic>
            </a:graphicData>
          </a:graphic>
        </wp:inline>
      </w:drawing>
    </w:r>
    <w:r w:rsidR="009B3C31">
      <w:rPr>
        <w:noProof/>
        <w:lang w:val="el-GR" w:eastAsia="el-GR"/>
      </w:rPr>
      <w:pict>
        <v:shapetype id="_x0000_t202" coordsize="21600,21600" o:spt="202" path="m,l,21600r21600,l21600,xe">
          <v:stroke joinstyle="miter"/>
          <v:path gradientshapeok="t" o:connecttype="rect"/>
        </v:shapetype>
        <v:shape id="Text Box 1" o:spid="_x0000_s4097" type="#_x0000_t202" style="position:absolute;margin-left:54.4pt;margin-top:-10.95pt;width:187.2pt;height:58.2pt;z-index:251660288;visibility:visible;mso-width-percent:400;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" stroked="f">
          <v:textbox>
            <w:txbxContent>
              <w:p w:rsidR="00C018F2" w:rsidRPr="00DA3563" w:rsidRDefault="00C018F2" w:rsidP="0014429E">
                <w:pPr>
                  <w:spacing w:line="440" w:lineRule="atLeast"/>
                  <w:rPr>
                    <w:lang w:val="el-GR"/>
                  </w:rPr>
                </w:pPr>
                <w:r w:rsidRPr="00DA3563">
                  <w:rPr>
                    <w:lang w:val="el-GR"/>
                  </w:rPr>
                  <w:t>ΕΛΛΗΝΙΚΗ ΔΗΜΟΚΡΑΤΙΑ</w:t>
                </w:r>
              </w:p>
              <w:p w:rsidR="00C018F2" w:rsidRPr="00DA3563" w:rsidRDefault="00C018F2" w:rsidP="0014429E">
                <w:pPr>
                  <w:spacing w:line="200" w:lineRule="atLeast"/>
                  <w:rPr>
                    <w:lang w:val="el-GR"/>
                  </w:rPr>
                </w:pPr>
                <w:r w:rsidRPr="00DA3563">
                  <w:rPr>
                    <w:lang w:val="el-GR"/>
                  </w:rPr>
                  <w:t xml:space="preserve">ΝΟΜΟΣ ΦΘΙΩΤΙΔΑΣ </w:t>
                </w:r>
              </w:p>
              <w:p w:rsidR="00C018F2" w:rsidRPr="00DA3563" w:rsidRDefault="00C018F2" w:rsidP="0014429E">
                <w:pPr>
                  <w:spacing w:line="200" w:lineRule="atLeast"/>
                  <w:rPr>
                    <w:lang w:val="el-GR"/>
                  </w:rPr>
                </w:pPr>
                <w:r w:rsidRPr="00DA3563">
                  <w:rPr>
                    <w:lang w:val="el-GR"/>
                  </w:rPr>
                  <w:t>ΔΗΜΟΣ ΛΑΜΙΕΩΝ</w:t>
                </w:r>
              </w:p>
            </w:txbxContent>
          </v:textbox>
        </v:shape>
      </w:pict>
    </w:r>
  </w:p>
  <w:p w:rsidR="006C184C" w:rsidRPr="006C184C" w:rsidRDefault="006C184C">
    <w:pPr>
      <w:pStyle w:val="a3"/>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5C29"/>
    <w:multiLevelType w:val="hybridMultilevel"/>
    <w:tmpl w:val="1276A4B4"/>
    <w:lvl w:ilvl="0" w:tplc="0408000B">
      <w:start w:val="1"/>
      <w:numFmt w:val="bullet"/>
      <w:lvlText w:val=""/>
      <w:lvlJc w:val="left"/>
      <w:pPr>
        <w:ind w:left="720" w:hanging="360"/>
      </w:pPr>
      <w:rPr>
        <w:rFonts w:ascii="Wingdings" w:hAnsi="Wingdings" w:hint="default"/>
      </w:rPr>
    </w:lvl>
    <w:lvl w:ilvl="1" w:tplc="5C22E406">
      <w:numFmt w:val="bullet"/>
      <w:lvlText w:val=""/>
      <w:lvlJc w:val="left"/>
      <w:pPr>
        <w:ind w:left="1440" w:hanging="360"/>
      </w:pPr>
      <w:rPr>
        <w:rFonts w:ascii="Arial" w:eastAsiaTheme="minorHAnsi"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8C3C28"/>
    <w:multiLevelType w:val="hybridMultilevel"/>
    <w:tmpl w:val="37CE5D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E2B38EB"/>
    <w:multiLevelType w:val="multilevel"/>
    <w:tmpl w:val="B8B8DC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59E20CE7"/>
    <w:multiLevelType w:val="multilevel"/>
    <w:tmpl w:val="6C32288A"/>
    <w:lvl w:ilvl="0">
      <w:numFmt w:val="bullet"/>
      <w:lvlText w:val=""/>
      <w:lvlJc w:val="left"/>
      <w:rPr>
        <w:rFonts w:ascii="Symbol" w:hAnsi="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6C184C"/>
    <w:rsid w:val="00015535"/>
    <w:rsid w:val="0003689C"/>
    <w:rsid w:val="000660B9"/>
    <w:rsid w:val="00074133"/>
    <w:rsid w:val="00095C26"/>
    <w:rsid w:val="000E30DC"/>
    <w:rsid w:val="0010743D"/>
    <w:rsid w:val="0013331B"/>
    <w:rsid w:val="0014429E"/>
    <w:rsid w:val="00190B6E"/>
    <w:rsid w:val="00191DA7"/>
    <w:rsid w:val="001B54CF"/>
    <w:rsid w:val="001F2BED"/>
    <w:rsid w:val="00276050"/>
    <w:rsid w:val="00284CE1"/>
    <w:rsid w:val="0028637E"/>
    <w:rsid w:val="00290D4B"/>
    <w:rsid w:val="002A0D79"/>
    <w:rsid w:val="002A5F96"/>
    <w:rsid w:val="002B3382"/>
    <w:rsid w:val="00336EC9"/>
    <w:rsid w:val="00393F77"/>
    <w:rsid w:val="00396E72"/>
    <w:rsid w:val="003B1C27"/>
    <w:rsid w:val="00457607"/>
    <w:rsid w:val="00496795"/>
    <w:rsid w:val="004C6070"/>
    <w:rsid w:val="00553A46"/>
    <w:rsid w:val="00556787"/>
    <w:rsid w:val="005626B8"/>
    <w:rsid w:val="005819D5"/>
    <w:rsid w:val="005D16DB"/>
    <w:rsid w:val="005D4CD1"/>
    <w:rsid w:val="00626C26"/>
    <w:rsid w:val="0062754F"/>
    <w:rsid w:val="00633951"/>
    <w:rsid w:val="00692FFA"/>
    <w:rsid w:val="006A5140"/>
    <w:rsid w:val="006C184C"/>
    <w:rsid w:val="006D6DB7"/>
    <w:rsid w:val="006E4CD8"/>
    <w:rsid w:val="00725549"/>
    <w:rsid w:val="007966F8"/>
    <w:rsid w:val="00813E7E"/>
    <w:rsid w:val="00823876"/>
    <w:rsid w:val="00830A15"/>
    <w:rsid w:val="00834C8A"/>
    <w:rsid w:val="00840AF8"/>
    <w:rsid w:val="008E7FC1"/>
    <w:rsid w:val="00905F37"/>
    <w:rsid w:val="00992B63"/>
    <w:rsid w:val="009B3C31"/>
    <w:rsid w:val="009B619A"/>
    <w:rsid w:val="00A05C1A"/>
    <w:rsid w:val="00A103CB"/>
    <w:rsid w:val="00A7105C"/>
    <w:rsid w:val="00AA78FB"/>
    <w:rsid w:val="00AD6659"/>
    <w:rsid w:val="00AF1389"/>
    <w:rsid w:val="00B009EC"/>
    <w:rsid w:val="00BA677C"/>
    <w:rsid w:val="00C018F2"/>
    <w:rsid w:val="00C61A09"/>
    <w:rsid w:val="00C87140"/>
    <w:rsid w:val="00CA43C9"/>
    <w:rsid w:val="00CD1009"/>
    <w:rsid w:val="00CD24E6"/>
    <w:rsid w:val="00D207BD"/>
    <w:rsid w:val="00D47135"/>
    <w:rsid w:val="00D74A8A"/>
    <w:rsid w:val="00DA3563"/>
    <w:rsid w:val="00E178E5"/>
    <w:rsid w:val="00E83B30"/>
    <w:rsid w:val="00EB03C5"/>
    <w:rsid w:val="00F57C1A"/>
    <w:rsid w:val="00F7449D"/>
    <w:rsid w:val="00F81209"/>
    <w:rsid w:val="00F82EEA"/>
    <w:rsid w:val="00FB184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37" w:lineRule="atLeast"/>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8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184C"/>
    <w:pPr>
      <w:tabs>
        <w:tab w:val="center" w:pos="4680"/>
        <w:tab w:val="right" w:pos="9360"/>
      </w:tabs>
      <w:spacing w:line="240" w:lineRule="auto"/>
    </w:pPr>
  </w:style>
  <w:style w:type="character" w:customStyle="1" w:styleId="Char">
    <w:name w:val="Κεφαλίδα Char"/>
    <w:basedOn w:val="a0"/>
    <w:link w:val="a3"/>
    <w:uiPriority w:val="99"/>
    <w:rsid w:val="006C184C"/>
  </w:style>
  <w:style w:type="paragraph" w:styleId="a4">
    <w:name w:val="footer"/>
    <w:basedOn w:val="a"/>
    <w:link w:val="Char0"/>
    <w:uiPriority w:val="99"/>
    <w:unhideWhenUsed/>
    <w:rsid w:val="006C184C"/>
    <w:pPr>
      <w:tabs>
        <w:tab w:val="center" w:pos="4680"/>
        <w:tab w:val="right" w:pos="9360"/>
      </w:tabs>
      <w:spacing w:line="240" w:lineRule="auto"/>
    </w:pPr>
  </w:style>
  <w:style w:type="character" w:customStyle="1" w:styleId="Char0">
    <w:name w:val="Υποσέλιδο Char"/>
    <w:basedOn w:val="a0"/>
    <w:link w:val="a4"/>
    <w:uiPriority w:val="99"/>
    <w:rsid w:val="006C184C"/>
  </w:style>
  <w:style w:type="paragraph" w:styleId="a5">
    <w:name w:val="Balloon Text"/>
    <w:basedOn w:val="a"/>
    <w:link w:val="Char1"/>
    <w:uiPriority w:val="99"/>
    <w:semiHidden/>
    <w:unhideWhenUsed/>
    <w:rsid w:val="006C184C"/>
    <w:pPr>
      <w:spacing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6C184C"/>
    <w:rPr>
      <w:rFonts w:ascii="Tahoma" w:hAnsi="Tahoma" w:cs="Tahoma"/>
      <w:sz w:val="16"/>
      <w:szCs w:val="16"/>
    </w:rPr>
  </w:style>
  <w:style w:type="table" w:styleId="a6">
    <w:name w:val="Table Grid"/>
    <w:basedOn w:val="a1"/>
    <w:uiPriority w:val="59"/>
    <w:rsid w:val="00FB184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813E7E"/>
    <w:pPr>
      <w:suppressAutoHyphens/>
      <w:autoSpaceDN w:val="0"/>
      <w:spacing w:line="240" w:lineRule="auto"/>
      <w:ind w:left="0" w:firstLine="0"/>
      <w:textAlignment w:val="baseline"/>
    </w:pPr>
    <w:rPr>
      <w:rFonts w:ascii="Times New Roman" w:eastAsia="Lucida Sans Unicode" w:hAnsi="Times New Roman" w:cs="Mangal"/>
      <w:kern w:val="3"/>
      <w:sz w:val="24"/>
      <w:szCs w:val="24"/>
      <w:lang w:val="el-GR" w:eastAsia="zh-CN" w:bidi="hi-IN"/>
    </w:rPr>
  </w:style>
  <w:style w:type="paragraph" w:customStyle="1" w:styleId="Default">
    <w:name w:val="Default"/>
    <w:basedOn w:val="Standard"/>
    <w:rsid w:val="00813E7E"/>
    <w:pPr>
      <w:autoSpaceDE w:val="0"/>
    </w:pPr>
    <w:rPr>
      <w:rFonts w:eastAsia="Times New Roman" w:cs="Times New Roman"/>
      <w:color w:val="000000"/>
    </w:rPr>
  </w:style>
  <w:style w:type="paragraph" w:styleId="a7">
    <w:name w:val="List Paragraph"/>
    <w:basedOn w:val="a"/>
    <w:uiPriority w:val="34"/>
    <w:qFormat/>
    <w:rsid w:val="00EB03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37" w:lineRule="atLeast"/>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8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184C"/>
    <w:pPr>
      <w:tabs>
        <w:tab w:val="center" w:pos="4680"/>
        <w:tab w:val="right" w:pos="9360"/>
      </w:tabs>
      <w:spacing w:line="240" w:lineRule="auto"/>
    </w:pPr>
  </w:style>
  <w:style w:type="character" w:customStyle="1" w:styleId="Char">
    <w:name w:val="Κεφαλίδα Char"/>
    <w:basedOn w:val="a0"/>
    <w:link w:val="a3"/>
    <w:uiPriority w:val="99"/>
    <w:rsid w:val="006C184C"/>
  </w:style>
  <w:style w:type="paragraph" w:styleId="a4">
    <w:name w:val="footer"/>
    <w:basedOn w:val="a"/>
    <w:link w:val="Char0"/>
    <w:uiPriority w:val="99"/>
    <w:unhideWhenUsed/>
    <w:rsid w:val="006C184C"/>
    <w:pPr>
      <w:tabs>
        <w:tab w:val="center" w:pos="4680"/>
        <w:tab w:val="right" w:pos="9360"/>
      </w:tabs>
      <w:spacing w:line="240" w:lineRule="auto"/>
    </w:pPr>
  </w:style>
  <w:style w:type="character" w:customStyle="1" w:styleId="Char0">
    <w:name w:val="Υποσέλιδο Char"/>
    <w:basedOn w:val="a0"/>
    <w:link w:val="a4"/>
    <w:uiPriority w:val="99"/>
    <w:rsid w:val="006C184C"/>
  </w:style>
  <w:style w:type="paragraph" w:styleId="a5">
    <w:name w:val="Balloon Text"/>
    <w:basedOn w:val="a"/>
    <w:link w:val="Char1"/>
    <w:uiPriority w:val="99"/>
    <w:semiHidden/>
    <w:unhideWhenUsed/>
    <w:rsid w:val="006C184C"/>
    <w:pPr>
      <w:spacing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6C184C"/>
    <w:rPr>
      <w:rFonts w:ascii="Tahoma" w:hAnsi="Tahoma" w:cs="Tahoma"/>
      <w:sz w:val="16"/>
      <w:szCs w:val="16"/>
    </w:rPr>
  </w:style>
  <w:style w:type="table" w:styleId="a6">
    <w:name w:val="Table Grid"/>
    <w:basedOn w:val="a1"/>
    <w:uiPriority w:val="59"/>
    <w:rsid w:val="00FB184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813E7E"/>
    <w:pPr>
      <w:suppressAutoHyphens/>
      <w:autoSpaceDN w:val="0"/>
      <w:spacing w:line="240" w:lineRule="auto"/>
      <w:ind w:left="0" w:firstLine="0"/>
      <w:textAlignment w:val="baseline"/>
    </w:pPr>
    <w:rPr>
      <w:rFonts w:ascii="Times New Roman" w:eastAsia="Lucida Sans Unicode" w:hAnsi="Times New Roman" w:cs="Mangal"/>
      <w:kern w:val="3"/>
      <w:sz w:val="24"/>
      <w:szCs w:val="24"/>
      <w:lang w:val="el-GR" w:eastAsia="zh-CN" w:bidi="hi-IN"/>
    </w:rPr>
  </w:style>
  <w:style w:type="paragraph" w:customStyle="1" w:styleId="Default">
    <w:name w:val="Default"/>
    <w:basedOn w:val="Standard"/>
    <w:rsid w:val="00813E7E"/>
    <w:pPr>
      <w:autoSpaceDE w:val="0"/>
    </w:pPr>
    <w:rPr>
      <w:rFonts w:eastAsia="Times New Roman" w:cs="Times New Roman"/>
      <w:color w:val="000000"/>
    </w:rPr>
  </w:style>
  <w:style w:type="paragraph" w:styleId="a7">
    <w:name w:val="List Paragraph"/>
    <w:basedOn w:val="a"/>
    <w:uiPriority w:val="34"/>
    <w:qFormat/>
    <w:rsid w:val="00EB03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5B00F-4B1E-41E7-99FD-575B79AC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501</Words>
  <Characters>2709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Χρήστης των Windows</cp:lastModifiedBy>
  <cp:revision>6</cp:revision>
  <dcterms:created xsi:type="dcterms:W3CDTF">2017-10-21T21:44:00Z</dcterms:created>
  <dcterms:modified xsi:type="dcterms:W3CDTF">2018-02-15T12:28:00Z</dcterms:modified>
</cp:coreProperties>
</file>