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7B1A" w14:textId="416071F6" w:rsidR="00666125" w:rsidRPr="00666125" w:rsidRDefault="00666125" w:rsidP="00666125">
      <w:pPr>
        <w:ind w:left="2160" w:firstLine="720"/>
        <w:rPr>
          <w:sz w:val="28"/>
          <w:szCs w:val="28"/>
          <w:lang w:val="el-GR"/>
        </w:rPr>
      </w:pPr>
      <w:r w:rsidRPr="00666125">
        <w:rPr>
          <w:sz w:val="28"/>
          <w:szCs w:val="28"/>
          <w:lang w:val="el-GR"/>
        </w:rPr>
        <w:t xml:space="preserve"> ΒΙΟΓΡΑΦΙΚΟ ΣΗΜΕΙΩΜΑ</w:t>
      </w:r>
    </w:p>
    <w:p w14:paraId="5FD0E8A7" w14:textId="77777777" w:rsidR="00666125" w:rsidRPr="00666125" w:rsidRDefault="00666125" w:rsidP="00666125">
      <w:pPr>
        <w:rPr>
          <w:b/>
          <w:bCs/>
          <w:sz w:val="28"/>
          <w:szCs w:val="28"/>
          <w:lang w:val="el-GR"/>
        </w:rPr>
      </w:pPr>
      <w:r w:rsidRPr="00666125">
        <w:rPr>
          <w:b/>
          <w:bCs/>
          <w:sz w:val="28"/>
          <w:szCs w:val="28"/>
          <w:lang w:val="el-GR"/>
        </w:rPr>
        <w:t>ΕΥΗ ΘΕΟΦΑΝΙΔΟΥ</w:t>
      </w:r>
    </w:p>
    <w:p w14:paraId="68BEDA40" w14:textId="5D456985" w:rsidR="00391CE0" w:rsidRPr="00666125" w:rsidRDefault="00666125" w:rsidP="00391CE0">
      <w:pPr>
        <w:rPr>
          <w:sz w:val="28"/>
          <w:szCs w:val="28"/>
          <w:lang w:val="el-GR"/>
        </w:rPr>
      </w:pPr>
      <w:r w:rsidRPr="00666125">
        <w:rPr>
          <w:sz w:val="28"/>
          <w:szCs w:val="28"/>
          <w:lang w:val="el-GR"/>
        </w:rPr>
        <w:t xml:space="preserve">Η Εύη Θεοφανίδου γεννήθηκε στην Αθήνα. Αποφοίτησε το 1991 από το τμήμα Εικαστικών και Εφαρμοσμένων Τεχνών της σχολής Καλών Τεχνών του Αριστοτελείου Πανεπιστημίου Θεσσαλονίκης. Από το 1990 συνέχισε τις σπουδές της στη Γαλλία, στη Σχολή Καλών Τεχνών του </w:t>
      </w:r>
      <w:r w:rsidRPr="00666125">
        <w:rPr>
          <w:sz w:val="28"/>
          <w:szCs w:val="28"/>
        </w:rPr>
        <w:t>Aix</w:t>
      </w:r>
      <w:r w:rsidRPr="00666125">
        <w:rPr>
          <w:sz w:val="28"/>
          <w:szCs w:val="28"/>
          <w:lang w:val="el-GR"/>
        </w:rPr>
        <w:t>-</w:t>
      </w:r>
      <w:r w:rsidRPr="00666125">
        <w:rPr>
          <w:sz w:val="28"/>
          <w:szCs w:val="28"/>
        </w:rPr>
        <w:t>en</w:t>
      </w:r>
      <w:r w:rsidRPr="00666125">
        <w:rPr>
          <w:sz w:val="28"/>
          <w:szCs w:val="28"/>
          <w:lang w:val="el-GR"/>
        </w:rPr>
        <w:t>-</w:t>
      </w:r>
      <w:r w:rsidRPr="00666125">
        <w:rPr>
          <w:sz w:val="28"/>
          <w:szCs w:val="28"/>
        </w:rPr>
        <w:t>Provence</w:t>
      </w:r>
      <w:r w:rsidRPr="00666125">
        <w:rPr>
          <w:sz w:val="28"/>
          <w:szCs w:val="28"/>
          <w:lang w:val="el-GR"/>
        </w:rPr>
        <w:t xml:space="preserve">, στο εργαστήριο του </w:t>
      </w:r>
      <w:r w:rsidRPr="00666125">
        <w:rPr>
          <w:sz w:val="28"/>
          <w:szCs w:val="28"/>
          <w:lang w:val="it-IT"/>
        </w:rPr>
        <w:t>Andr</w:t>
      </w:r>
      <w:r w:rsidRPr="00666125">
        <w:rPr>
          <w:sz w:val="28"/>
          <w:szCs w:val="28"/>
          <w:lang w:val="el-GR"/>
        </w:rPr>
        <w:t xml:space="preserve">é </w:t>
      </w:r>
      <w:r w:rsidRPr="00666125">
        <w:rPr>
          <w:sz w:val="28"/>
          <w:szCs w:val="28"/>
          <w:lang w:val="it-IT"/>
        </w:rPr>
        <w:t>Valensi</w:t>
      </w:r>
      <w:r w:rsidRPr="00666125">
        <w:rPr>
          <w:sz w:val="28"/>
          <w:szCs w:val="28"/>
          <w:lang w:val="el-GR"/>
        </w:rPr>
        <w:t>, από όπου αποφοίτησε το 1992. Από το 1991 σπούδασε παράλληλα στην Έ</w:t>
      </w:r>
      <w:r w:rsidRPr="00666125">
        <w:rPr>
          <w:sz w:val="28"/>
          <w:szCs w:val="28"/>
        </w:rPr>
        <w:t>cole</w:t>
      </w:r>
      <w:r w:rsidRPr="00666125">
        <w:rPr>
          <w:sz w:val="28"/>
          <w:szCs w:val="28"/>
          <w:lang w:val="el-GR"/>
        </w:rPr>
        <w:t xml:space="preserve"> </w:t>
      </w:r>
      <w:r w:rsidRPr="00666125">
        <w:rPr>
          <w:sz w:val="28"/>
          <w:szCs w:val="28"/>
        </w:rPr>
        <w:t>d</w:t>
      </w:r>
      <w:r w:rsidRPr="00666125">
        <w:rPr>
          <w:sz w:val="28"/>
          <w:szCs w:val="28"/>
          <w:lang w:val="el-GR"/>
        </w:rPr>
        <w:t xml:space="preserve">’ </w:t>
      </w:r>
      <w:r w:rsidRPr="00666125">
        <w:rPr>
          <w:sz w:val="28"/>
          <w:szCs w:val="28"/>
        </w:rPr>
        <w:t>Arts</w:t>
      </w:r>
      <w:r w:rsidRPr="00666125">
        <w:rPr>
          <w:sz w:val="28"/>
          <w:szCs w:val="28"/>
          <w:lang w:val="el-GR"/>
        </w:rPr>
        <w:t xml:space="preserve"> </w:t>
      </w:r>
      <w:r w:rsidRPr="00666125">
        <w:rPr>
          <w:sz w:val="28"/>
          <w:szCs w:val="28"/>
        </w:rPr>
        <w:t>Plastiques</w:t>
      </w:r>
      <w:r w:rsidRPr="00666125">
        <w:rPr>
          <w:sz w:val="28"/>
          <w:szCs w:val="28"/>
          <w:lang w:val="el-GR"/>
        </w:rPr>
        <w:t xml:space="preserve"> του Πανεπιστημίου </w:t>
      </w:r>
      <w:r w:rsidRPr="00666125">
        <w:rPr>
          <w:sz w:val="28"/>
          <w:szCs w:val="28"/>
        </w:rPr>
        <w:t>Aix</w:t>
      </w:r>
      <w:r w:rsidRPr="00666125">
        <w:rPr>
          <w:sz w:val="28"/>
          <w:szCs w:val="28"/>
          <w:lang w:val="el-GR"/>
        </w:rPr>
        <w:t>-</w:t>
      </w:r>
      <w:r w:rsidRPr="00666125">
        <w:rPr>
          <w:sz w:val="28"/>
          <w:szCs w:val="28"/>
        </w:rPr>
        <w:t>Marseille</w:t>
      </w:r>
      <w:r w:rsidRPr="00666125">
        <w:rPr>
          <w:sz w:val="28"/>
          <w:szCs w:val="28"/>
          <w:lang w:val="el-GR"/>
        </w:rPr>
        <w:t xml:space="preserve"> </w:t>
      </w:r>
      <w:r w:rsidRPr="00666125">
        <w:rPr>
          <w:sz w:val="28"/>
          <w:szCs w:val="28"/>
        </w:rPr>
        <w:t>I</w:t>
      </w:r>
      <w:r w:rsidRPr="00666125">
        <w:rPr>
          <w:sz w:val="28"/>
          <w:szCs w:val="28"/>
          <w:lang w:val="el-GR"/>
        </w:rPr>
        <w:t xml:space="preserve"> από όπου αποφοίτησε το 1993 με άριστα. Από το 1995 εργάζεται στην Δευτεροβάθμια Εκπαίδευση ως καθηγήτρια Εικαστικών.</w:t>
      </w:r>
      <w:bookmarkStart w:id="0" w:name="_Hlk75808437"/>
    </w:p>
    <w:bookmarkEnd w:id="0"/>
    <w:p w14:paraId="173A9C4F" w14:textId="77777777" w:rsidR="00391CE0" w:rsidRPr="00666125" w:rsidRDefault="00391CE0" w:rsidP="00391CE0">
      <w:pPr>
        <w:rPr>
          <w:b/>
          <w:bCs/>
          <w:sz w:val="28"/>
          <w:szCs w:val="28"/>
          <w:lang w:val="el-GR"/>
        </w:rPr>
      </w:pPr>
      <w:r w:rsidRPr="00666125">
        <w:rPr>
          <w:b/>
          <w:bCs/>
          <w:sz w:val="28"/>
          <w:szCs w:val="28"/>
          <w:lang w:val="el-GR"/>
        </w:rPr>
        <w:t>ΟΜΑΔΙΚΕΣ ΕΚΘΕΣΕΙΣ</w:t>
      </w:r>
    </w:p>
    <w:p w14:paraId="3E8B31FB" w14:textId="77777777" w:rsidR="00391CE0" w:rsidRPr="00666125" w:rsidRDefault="00391CE0" w:rsidP="00391CE0">
      <w:pPr>
        <w:rPr>
          <w:b/>
          <w:bCs/>
          <w:sz w:val="28"/>
          <w:szCs w:val="28"/>
          <w:lang w:val="el-GR"/>
        </w:rPr>
      </w:pPr>
      <w:r w:rsidRPr="00666125">
        <w:rPr>
          <w:sz w:val="28"/>
          <w:szCs w:val="28"/>
          <w:lang w:val="el-GR"/>
        </w:rPr>
        <w:t xml:space="preserve">1991  Έκθεση των αποφοίτων της Σχολής Καλών Τεχνών του Α.Π.Θ., Αποθήκες </w:t>
      </w:r>
      <w:r w:rsidRPr="00666125">
        <w:rPr>
          <w:b/>
          <w:bCs/>
          <w:sz w:val="28"/>
          <w:szCs w:val="28"/>
          <w:lang w:val="el-GR"/>
        </w:rPr>
        <w:t xml:space="preserve"> </w:t>
      </w:r>
      <w:r w:rsidRPr="00666125">
        <w:rPr>
          <w:sz w:val="28"/>
          <w:szCs w:val="28"/>
          <w:lang w:val="el-GR"/>
        </w:rPr>
        <w:t xml:space="preserve">   </w:t>
      </w:r>
      <w:r w:rsidRPr="00666125">
        <w:rPr>
          <w:b/>
          <w:bCs/>
          <w:sz w:val="28"/>
          <w:szCs w:val="28"/>
          <w:lang w:val="el-GR"/>
        </w:rPr>
        <w:t xml:space="preserve"> </w:t>
      </w:r>
    </w:p>
    <w:p w14:paraId="7D093542" w14:textId="77777777" w:rsidR="00391CE0" w:rsidRPr="00666125" w:rsidRDefault="00391CE0" w:rsidP="00391CE0">
      <w:pPr>
        <w:rPr>
          <w:sz w:val="28"/>
          <w:szCs w:val="28"/>
          <w:lang w:val="el-GR"/>
        </w:rPr>
      </w:pPr>
      <w:r w:rsidRPr="00666125">
        <w:rPr>
          <w:sz w:val="28"/>
          <w:szCs w:val="28"/>
          <w:lang w:val="el-GR"/>
        </w:rPr>
        <w:t xml:space="preserve">           Του λιμανιού, Θεσσαλονίκη.</w:t>
      </w:r>
    </w:p>
    <w:p w14:paraId="654D2554" w14:textId="77777777" w:rsidR="00391CE0" w:rsidRPr="00666125" w:rsidRDefault="00391CE0" w:rsidP="00391CE0">
      <w:pPr>
        <w:rPr>
          <w:sz w:val="28"/>
          <w:szCs w:val="28"/>
          <w:lang w:val="el-GR"/>
        </w:rPr>
      </w:pPr>
      <w:r w:rsidRPr="00666125">
        <w:rPr>
          <w:sz w:val="28"/>
          <w:szCs w:val="28"/>
          <w:lang w:val="el-GR"/>
        </w:rPr>
        <w:t xml:space="preserve">1992  Γκαλερί </w:t>
      </w:r>
      <w:r w:rsidRPr="00666125">
        <w:rPr>
          <w:sz w:val="28"/>
          <w:szCs w:val="28"/>
          <w:lang w:val="it-IT"/>
        </w:rPr>
        <w:t>La</w:t>
      </w:r>
      <w:r w:rsidRPr="00666125">
        <w:rPr>
          <w:sz w:val="28"/>
          <w:szCs w:val="28"/>
          <w:lang w:val="el-GR"/>
        </w:rPr>
        <w:t xml:space="preserve"> </w:t>
      </w:r>
      <w:r w:rsidRPr="00666125">
        <w:rPr>
          <w:sz w:val="28"/>
          <w:szCs w:val="28"/>
          <w:lang w:val="it-IT"/>
        </w:rPr>
        <w:t>Pardalera</w:t>
      </w:r>
      <w:r w:rsidRPr="00666125">
        <w:rPr>
          <w:sz w:val="28"/>
          <w:szCs w:val="28"/>
          <w:lang w:val="el-GR"/>
        </w:rPr>
        <w:t xml:space="preserve">, </w:t>
      </w:r>
      <w:r w:rsidRPr="00666125">
        <w:rPr>
          <w:sz w:val="28"/>
          <w:szCs w:val="28"/>
          <w:lang w:val="it-IT"/>
        </w:rPr>
        <w:t>Elne</w:t>
      </w:r>
      <w:r w:rsidRPr="00666125">
        <w:rPr>
          <w:sz w:val="28"/>
          <w:szCs w:val="28"/>
          <w:lang w:val="el-GR"/>
        </w:rPr>
        <w:t>, Γαλλία.</w:t>
      </w:r>
    </w:p>
    <w:p w14:paraId="5B9DE733" w14:textId="77777777" w:rsidR="00391CE0" w:rsidRPr="00666125" w:rsidRDefault="00391CE0" w:rsidP="00391CE0">
      <w:pPr>
        <w:rPr>
          <w:sz w:val="28"/>
          <w:szCs w:val="28"/>
          <w:lang w:val="el-GR"/>
        </w:rPr>
      </w:pPr>
      <w:r w:rsidRPr="00666125">
        <w:rPr>
          <w:sz w:val="28"/>
          <w:szCs w:val="28"/>
          <w:lang w:val="el-GR"/>
        </w:rPr>
        <w:t xml:space="preserve">2008  “Άνθρωποι-Χρώμα+Σίδερο ΙΙΙ”, Αθήνα, Ναυπηγοεπισκευαστική ζώνη </w:t>
      </w:r>
    </w:p>
    <w:p w14:paraId="53BB67A4" w14:textId="77777777" w:rsidR="00391CE0" w:rsidRPr="00666125" w:rsidRDefault="00391CE0" w:rsidP="00391CE0">
      <w:pPr>
        <w:rPr>
          <w:sz w:val="28"/>
          <w:szCs w:val="28"/>
          <w:lang w:val="el-GR"/>
        </w:rPr>
      </w:pPr>
      <w:r w:rsidRPr="00666125">
        <w:rPr>
          <w:sz w:val="28"/>
          <w:szCs w:val="28"/>
          <w:lang w:val="el-GR"/>
        </w:rPr>
        <w:t xml:space="preserve">            Περάματος.</w:t>
      </w:r>
    </w:p>
    <w:p w14:paraId="5783EFCB" w14:textId="77777777" w:rsidR="00391CE0" w:rsidRPr="00666125" w:rsidRDefault="00391CE0" w:rsidP="00391CE0">
      <w:pPr>
        <w:rPr>
          <w:sz w:val="28"/>
          <w:szCs w:val="28"/>
          <w:lang w:val="el-GR"/>
        </w:rPr>
      </w:pPr>
      <w:r w:rsidRPr="00666125">
        <w:rPr>
          <w:sz w:val="28"/>
          <w:szCs w:val="28"/>
          <w:lang w:val="el-GR"/>
        </w:rPr>
        <w:t>2009  Πολυχώρος Μάνος Λοίζος Δήμου Νίκαιας.</w:t>
      </w:r>
    </w:p>
    <w:p w14:paraId="7B932A31" w14:textId="77777777" w:rsidR="00391CE0" w:rsidRPr="00666125" w:rsidRDefault="00391CE0" w:rsidP="00391CE0">
      <w:pPr>
        <w:rPr>
          <w:sz w:val="28"/>
          <w:szCs w:val="28"/>
          <w:lang w:val="el-GR"/>
        </w:rPr>
      </w:pPr>
      <w:r w:rsidRPr="00666125">
        <w:rPr>
          <w:sz w:val="28"/>
          <w:szCs w:val="28"/>
          <w:lang w:val="el-GR"/>
        </w:rPr>
        <w:t xml:space="preserve">2010  “Άνθρωποι-Χρώμα+Σίδερο </w:t>
      </w:r>
      <w:r w:rsidRPr="00666125">
        <w:rPr>
          <w:sz w:val="28"/>
          <w:szCs w:val="28"/>
        </w:rPr>
        <w:t>IV</w:t>
      </w:r>
      <w:r w:rsidRPr="00666125">
        <w:rPr>
          <w:sz w:val="28"/>
          <w:szCs w:val="28"/>
          <w:lang w:val="el-GR"/>
        </w:rPr>
        <w:t>”, Αθήνα, Ναυπηγοεπισκευαστική ζώνη</w:t>
      </w:r>
    </w:p>
    <w:p w14:paraId="57C685C5" w14:textId="77777777" w:rsidR="00391CE0" w:rsidRPr="00666125" w:rsidRDefault="00391CE0" w:rsidP="00391CE0">
      <w:pPr>
        <w:rPr>
          <w:sz w:val="28"/>
          <w:szCs w:val="28"/>
          <w:lang w:val="el-GR"/>
        </w:rPr>
      </w:pPr>
      <w:r w:rsidRPr="00666125">
        <w:rPr>
          <w:sz w:val="28"/>
          <w:szCs w:val="28"/>
          <w:lang w:val="el-GR"/>
        </w:rPr>
        <w:t xml:space="preserve">            Περάματος.</w:t>
      </w:r>
    </w:p>
    <w:p w14:paraId="7606CD06" w14:textId="77777777" w:rsidR="00391CE0" w:rsidRPr="00666125" w:rsidRDefault="00391CE0" w:rsidP="00391CE0">
      <w:pPr>
        <w:rPr>
          <w:sz w:val="28"/>
          <w:szCs w:val="28"/>
          <w:lang w:val="el-GR"/>
        </w:rPr>
      </w:pPr>
      <w:r w:rsidRPr="00666125">
        <w:rPr>
          <w:sz w:val="28"/>
          <w:szCs w:val="28"/>
          <w:lang w:val="el-GR"/>
        </w:rPr>
        <w:t>2014  Γαλλικό Ινστιτούτο Θεσσαλονίκης.</w:t>
      </w:r>
    </w:p>
    <w:p w14:paraId="7DF4660C" w14:textId="4AEE0C66" w:rsidR="00391CE0" w:rsidRPr="00666125" w:rsidRDefault="00391CE0" w:rsidP="00391CE0">
      <w:pPr>
        <w:rPr>
          <w:sz w:val="28"/>
          <w:szCs w:val="28"/>
          <w:lang w:val="el-GR"/>
        </w:rPr>
      </w:pPr>
      <w:r w:rsidRPr="00666125">
        <w:rPr>
          <w:sz w:val="28"/>
          <w:szCs w:val="28"/>
          <w:lang w:val="el-GR"/>
        </w:rPr>
        <w:t>2017  Δημαρχείο Περιστερίου.</w:t>
      </w:r>
    </w:p>
    <w:p w14:paraId="295E9347" w14:textId="234045BB" w:rsidR="00666125" w:rsidRDefault="00666125" w:rsidP="00391CE0">
      <w:pPr>
        <w:rPr>
          <w:sz w:val="28"/>
          <w:szCs w:val="28"/>
          <w:lang w:val="el-GR"/>
        </w:rPr>
      </w:pPr>
      <w:r w:rsidRPr="00666125">
        <w:rPr>
          <w:sz w:val="28"/>
          <w:szCs w:val="28"/>
          <w:lang w:val="el-GR"/>
        </w:rPr>
        <w:t xml:space="preserve">2020 </w:t>
      </w:r>
      <w:r w:rsidRPr="00666125">
        <w:rPr>
          <w:sz w:val="28"/>
          <w:szCs w:val="28"/>
        </w:rPr>
        <w:t>Art</w:t>
      </w:r>
      <w:r w:rsidRPr="00FD178A">
        <w:rPr>
          <w:sz w:val="28"/>
          <w:szCs w:val="28"/>
          <w:lang w:val="el-GR"/>
        </w:rPr>
        <w:t xml:space="preserve"> </w:t>
      </w:r>
      <w:r w:rsidRPr="00666125">
        <w:rPr>
          <w:sz w:val="28"/>
          <w:szCs w:val="28"/>
        </w:rPr>
        <w:t>Athina</w:t>
      </w:r>
      <w:r w:rsidRPr="00FD178A">
        <w:rPr>
          <w:sz w:val="28"/>
          <w:szCs w:val="28"/>
          <w:lang w:val="el-GR"/>
        </w:rPr>
        <w:t>,</w:t>
      </w:r>
      <w:r w:rsidRPr="00666125">
        <w:rPr>
          <w:sz w:val="28"/>
          <w:szCs w:val="28"/>
          <w:lang w:val="el-GR"/>
        </w:rPr>
        <w:t>Διαδ</w:t>
      </w:r>
      <w:r w:rsidR="006E53A4">
        <w:rPr>
          <w:sz w:val="28"/>
          <w:szCs w:val="28"/>
          <w:lang w:val="el-GR"/>
        </w:rPr>
        <w:t>ι</w:t>
      </w:r>
      <w:r w:rsidRPr="00666125">
        <w:rPr>
          <w:sz w:val="28"/>
          <w:szCs w:val="28"/>
          <w:lang w:val="el-GR"/>
        </w:rPr>
        <w:t>κτ</w:t>
      </w:r>
      <w:r w:rsidR="006E53A4">
        <w:rPr>
          <w:sz w:val="28"/>
          <w:szCs w:val="28"/>
          <w:lang w:val="el-GR"/>
        </w:rPr>
        <w:t>υ</w:t>
      </w:r>
      <w:r w:rsidRPr="00666125">
        <w:rPr>
          <w:sz w:val="28"/>
          <w:szCs w:val="28"/>
          <w:lang w:val="el-GR"/>
        </w:rPr>
        <w:t>ακά.</w:t>
      </w:r>
    </w:p>
    <w:p w14:paraId="73BFD412" w14:textId="1A73134B" w:rsidR="000C3A86" w:rsidRPr="000C3A86" w:rsidRDefault="000C3A86" w:rsidP="00391CE0">
      <w:pPr>
        <w:rPr>
          <w:sz w:val="28"/>
          <w:szCs w:val="28"/>
          <w:lang w:val="el-GR"/>
        </w:rPr>
      </w:pPr>
      <w:r>
        <w:rPr>
          <w:sz w:val="28"/>
          <w:szCs w:val="28"/>
          <w:lang w:val="el-GR"/>
        </w:rPr>
        <w:t>2021  Ιδρυμα Π.</w:t>
      </w:r>
      <w:r w:rsidRPr="000C3A86">
        <w:rPr>
          <w:sz w:val="28"/>
          <w:szCs w:val="28"/>
          <w:lang w:val="el-GR"/>
        </w:rPr>
        <w:t>&amp;</w:t>
      </w:r>
      <w:r>
        <w:rPr>
          <w:sz w:val="28"/>
          <w:szCs w:val="28"/>
          <w:lang w:val="it-IT"/>
        </w:rPr>
        <w:t>M</w:t>
      </w:r>
      <w:r w:rsidRPr="000C3A86">
        <w:rPr>
          <w:sz w:val="28"/>
          <w:szCs w:val="28"/>
          <w:lang w:val="el-GR"/>
        </w:rPr>
        <w:t>.</w:t>
      </w:r>
      <w:r>
        <w:rPr>
          <w:sz w:val="28"/>
          <w:szCs w:val="28"/>
          <w:lang w:val="el-GR"/>
        </w:rPr>
        <w:t>Κυδωνιέως, Άνδρος.</w:t>
      </w:r>
    </w:p>
    <w:p w14:paraId="0FB79B2B" w14:textId="77777777" w:rsidR="00391CE0" w:rsidRPr="00666125" w:rsidRDefault="00391CE0" w:rsidP="00391CE0">
      <w:pPr>
        <w:rPr>
          <w:b/>
          <w:bCs/>
          <w:sz w:val="28"/>
          <w:szCs w:val="28"/>
          <w:lang w:val="el-GR"/>
        </w:rPr>
      </w:pPr>
      <w:r w:rsidRPr="00666125">
        <w:rPr>
          <w:b/>
          <w:bCs/>
          <w:sz w:val="28"/>
          <w:szCs w:val="28"/>
          <w:lang w:val="el-GR"/>
        </w:rPr>
        <w:t>ΑΤΟΜΙΚΕΣ ΕΚΘΕΣΕΙΣ</w:t>
      </w:r>
    </w:p>
    <w:p w14:paraId="11C86A6F" w14:textId="77777777" w:rsidR="00391CE0" w:rsidRPr="00666125" w:rsidRDefault="00391CE0" w:rsidP="00391CE0">
      <w:pPr>
        <w:rPr>
          <w:sz w:val="28"/>
          <w:szCs w:val="28"/>
          <w:lang w:val="el-GR"/>
        </w:rPr>
      </w:pPr>
      <w:r w:rsidRPr="00666125">
        <w:rPr>
          <w:sz w:val="28"/>
          <w:szCs w:val="28"/>
          <w:lang w:val="el-GR"/>
        </w:rPr>
        <w:t xml:space="preserve">1992  Γκαλερί </w:t>
      </w:r>
      <w:r w:rsidRPr="00666125">
        <w:rPr>
          <w:sz w:val="28"/>
          <w:szCs w:val="28"/>
          <w:lang w:val="it-IT"/>
        </w:rPr>
        <w:t>La</w:t>
      </w:r>
      <w:r w:rsidRPr="00666125">
        <w:rPr>
          <w:sz w:val="28"/>
          <w:szCs w:val="28"/>
          <w:lang w:val="el-GR"/>
        </w:rPr>
        <w:t xml:space="preserve"> </w:t>
      </w:r>
      <w:r w:rsidRPr="00666125">
        <w:rPr>
          <w:sz w:val="28"/>
          <w:szCs w:val="28"/>
          <w:lang w:val="it-IT"/>
        </w:rPr>
        <w:t>Pardalera</w:t>
      </w:r>
      <w:r w:rsidRPr="00666125">
        <w:rPr>
          <w:sz w:val="28"/>
          <w:szCs w:val="28"/>
          <w:lang w:val="el-GR"/>
        </w:rPr>
        <w:t xml:space="preserve">, </w:t>
      </w:r>
      <w:r w:rsidRPr="00666125">
        <w:rPr>
          <w:sz w:val="28"/>
          <w:szCs w:val="28"/>
          <w:lang w:val="it-IT"/>
        </w:rPr>
        <w:t>Elne</w:t>
      </w:r>
      <w:r w:rsidRPr="00666125">
        <w:rPr>
          <w:sz w:val="28"/>
          <w:szCs w:val="28"/>
          <w:lang w:val="el-GR"/>
        </w:rPr>
        <w:t>, Γαλλία.</w:t>
      </w:r>
    </w:p>
    <w:p w14:paraId="50A7E570" w14:textId="77777777" w:rsidR="00391CE0" w:rsidRPr="00666125" w:rsidRDefault="00391CE0" w:rsidP="00391CE0">
      <w:pPr>
        <w:rPr>
          <w:sz w:val="28"/>
          <w:szCs w:val="28"/>
          <w:lang w:val="fr-FR"/>
        </w:rPr>
      </w:pPr>
      <w:r w:rsidRPr="00666125">
        <w:rPr>
          <w:sz w:val="28"/>
          <w:szCs w:val="28"/>
          <w:lang w:val="fr-FR"/>
        </w:rPr>
        <w:t xml:space="preserve">1993  Gallerie de l’ Université de Provence, Aix-en-Provence, </w:t>
      </w:r>
      <w:r w:rsidRPr="00666125">
        <w:rPr>
          <w:sz w:val="28"/>
          <w:szCs w:val="28"/>
          <w:lang w:val="el-GR"/>
        </w:rPr>
        <w:t>Γαλλία</w:t>
      </w:r>
      <w:r w:rsidRPr="00666125">
        <w:rPr>
          <w:sz w:val="28"/>
          <w:szCs w:val="28"/>
          <w:lang w:val="fr-FR"/>
        </w:rPr>
        <w:t>.</w:t>
      </w:r>
    </w:p>
    <w:p w14:paraId="5419CD9B" w14:textId="77777777" w:rsidR="00391CE0" w:rsidRPr="00666125" w:rsidRDefault="00391CE0" w:rsidP="00391CE0">
      <w:pPr>
        <w:rPr>
          <w:sz w:val="28"/>
          <w:szCs w:val="28"/>
          <w:lang w:val="el-GR"/>
        </w:rPr>
      </w:pPr>
      <w:r w:rsidRPr="00666125">
        <w:rPr>
          <w:sz w:val="28"/>
          <w:szCs w:val="28"/>
          <w:lang w:val="el-GR"/>
        </w:rPr>
        <w:lastRenderedPageBreak/>
        <w:t>2011  Γκαλερί 7, Αθήνα.</w:t>
      </w:r>
    </w:p>
    <w:p w14:paraId="7CF19DEE" w14:textId="77777777" w:rsidR="00391CE0" w:rsidRPr="00666125" w:rsidRDefault="00391CE0" w:rsidP="00391CE0">
      <w:pPr>
        <w:rPr>
          <w:sz w:val="28"/>
          <w:szCs w:val="28"/>
          <w:lang w:val="el-GR"/>
        </w:rPr>
      </w:pPr>
      <w:r w:rsidRPr="00666125">
        <w:rPr>
          <w:sz w:val="28"/>
          <w:szCs w:val="28"/>
          <w:lang w:val="el-GR"/>
        </w:rPr>
        <w:t>2012  Γκαλερί Πολύεδρο, Πάτρα.</w:t>
      </w:r>
    </w:p>
    <w:p w14:paraId="5C449F82" w14:textId="77777777" w:rsidR="00391CE0" w:rsidRPr="00666125" w:rsidRDefault="00391CE0" w:rsidP="00391CE0">
      <w:pPr>
        <w:rPr>
          <w:sz w:val="28"/>
          <w:szCs w:val="28"/>
          <w:lang w:val="el-GR"/>
        </w:rPr>
      </w:pPr>
      <w:r w:rsidRPr="00666125">
        <w:rPr>
          <w:sz w:val="28"/>
          <w:szCs w:val="28"/>
          <w:lang w:val="el-GR"/>
        </w:rPr>
        <w:t xml:space="preserve">           Γκαλερί Χάρτα, Βόλος.</w:t>
      </w:r>
    </w:p>
    <w:p w14:paraId="4FA8155E" w14:textId="724C75A4" w:rsidR="00391CE0" w:rsidRDefault="00391CE0" w:rsidP="00391CE0">
      <w:pPr>
        <w:rPr>
          <w:sz w:val="28"/>
          <w:szCs w:val="28"/>
          <w:lang w:val="el-GR"/>
        </w:rPr>
      </w:pPr>
      <w:r w:rsidRPr="00666125">
        <w:rPr>
          <w:sz w:val="28"/>
          <w:szCs w:val="28"/>
          <w:lang w:val="el-GR"/>
        </w:rPr>
        <w:t>2014  Δημοτική Πινακοθήκη Λαμίας</w:t>
      </w:r>
      <w:r w:rsidR="00E668CE">
        <w:rPr>
          <w:sz w:val="28"/>
          <w:szCs w:val="28"/>
          <w:lang w:val="el-GR"/>
        </w:rPr>
        <w:t>.</w:t>
      </w:r>
    </w:p>
    <w:p w14:paraId="3EB16493" w14:textId="30E84635" w:rsidR="00DC222B" w:rsidRDefault="00DC222B" w:rsidP="00391CE0">
      <w:pPr>
        <w:rPr>
          <w:sz w:val="28"/>
          <w:szCs w:val="28"/>
          <w:lang w:val="el-GR"/>
        </w:rPr>
      </w:pPr>
      <w:r>
        <w:rPr>
          <w:sz w:val="28"/>
          <w:szCs w:val="28"/>
          <w:lang w:val="el-GR"/>
        </w:rPr>
        <w:t>2021 Γκαλερί 7, Αθήνα</w:t>
      </w:r>
      <w:r w:rsidR="000C3A86">
        <w:rPr>
          <w:sz w:val="28"/>
          <w:szCs w:val="28"/>
          <w:lang w:val="el-GR"/>
        </w:rPr>
        <w:t>.</w:t>
      </w:r>
    </w:p>
    <w:p w14:paraId="59DA356C" w14:textId="77777777" w:rsidR="000C3A86" w:rsidRPr="00666125" w:rsidRDefault="000C3A86" w:rsidP="00391CE0">
      <w:pPr>
        <w:rPr>
          <w:sz w:val="28"/>
          <w:szCs w:val="28"/>
          <w:lang w:val="el-GR"/>
        </w:rPr>
      </w:pPr>
    </w:p>
    <w:p w14:paraId="425C1B28" w14:textId="77777777" w:rsidR="00391CE0" w:rsidRPr="00666125" w:rsidRDefault="00391CE0" w:rsidP="00391CE0">
      <w:pPr>
        <w:rPr>
          <w:b/>
          <w:bCs/>
          <w:sz w:val="28"/>
          <w:szCs w:val="28"/>
          <w:lang w:val="el-GR"/>
        </w:rPr>
      </w:pPr>
      <w:r w:rsidRPr="00666125">
        <w:rPr>
          <w:b/>
          <w:bCs/>
          <w:sz w:val="28"/>
          <w:szCs w:val="28"/>
          <w:lang w:val="el-GR"/>
        </w:rPr>
        <w:t>ΣΥΛΛΟΓΕΣ</w:t>
      </w:r>
    </w:p>
    <w:p w14:paraId="628AB4B5" w14:textId="77777777" w:rsidR="00391CE0" w:rsidRPr="00666125" w:rsidRDefault="00391CE0" w:rsidP="00391CE0">
      <w:pPr>
        <w:pStyle w:val="a3"/>
        <w:numPr>
          <w:ilvl w:val="0"/>
          <w:numId w:val="1"/>
        </w:numPr>
        <w:rPr>
          <w:sz w:val="28"/>
          <w:szCs w:val="28"/>
        </w:rPr>
      </w:pPr>
      <w:r w:rsidRPr="00666125">
        <w:rPr>
          <w:sz w:val="28"/>
          <w:szCs w:val="28"/>
          <w:lang w:val="el-GR"/>
        </w:rPr>
        <w:t>Γαλλικό Ινστιτούτο Θεσσαλονίκης.</w:t>
      </w:r>
    </w:p>
    <w:p w14:paraId="7E436229" w14:textId="77777777" w:rsidR="00391CE0" w:rsidRPr="00666125" w:rsidRDefault="00391CE0" w:rsidP="00391CE0">
      <w:pPr>
        <w:pStyle w:val="a3"/>
        <w:numPr>
          <w:ilvl w:val="0"/>
          <w:numId w:val="1"/>
        </w:numPr>
        <w:rPr>
          <w:sz w:val="28"/>
          <w:szCs w:val="28"/>
        </w:rPr>
      </w:pPr>
      <w:r w:rsidRPr="00666125">
        <w:rPr>
          <w:sz w:val="28"/>
          <w:szCs w:val="28"/>
          <w:lang w:val="el-GR"/>
        </w:rPr>
        <w:t xml:space="preserve">Δημαρχείο </w:t>
      </w:r>
      <w:r w:rsidRPr="00666125">
        <w:rPr>
          <w:sz w:val="28"/>
          <w:szCs w:val="28"/>
        </w:rPr>
        <w:t>Elne,</w:t>
      </w:r>
      <w:r w:rsidRPr="00666125">
        <w:rPr>
          <w:sz w:val="28"/>
          <w:szCs w:val="28"/>
          <w:lang w:val="el-GR"/>
        </w:rPr>
        <w:t>Γαλλία.</w:t>
      </w:r>
    </w:p>
    <w:p w14:paraId="7A19BA00" w14:textId="77777777" w:rsidR="00391CE0" w:rsidRPr="00666125" w:rsidRDefault="00391CE0" w:rsidP="00391CE0">
      <w:pPr>
        <w:pStyle w:val="a3"/>
        <w:numPr>
          <w:ilvl w:val="0"/>
          <w:numId w:val="1"/>
        </w:numPr>
        <w:rPr>
          <w:sz w:val="28"/>
          <w:szCs w:val="28"/>
        </w:rPr>
      </w:pPr>
      <w:r w:rsidRPr="00666125">
        <w:rPr>
          <w:sz w:val="28"/>
          <w:szCs w:val="28"/>
          <w:lang w:val="el-GR"/>
        </w:rPr>
        <w:t>Ιδιωτικές συλλογές.</w:t>
      </w:r>
    </w:p>
    <w:p w14:paraId="7FDBEC88" w14:textId="77777777" w:rsidR="003355CF" w:rsidRPr="00666125" w:rsidRDefault="003355CF">
      <w:pPr>
        <w:rPr>
          <w:sz w:val="28"/>
          <w:szCs w:val="28"/>
        </w:rPr>
      </w:pPr>
    </w:p>
    <w:sectPr w:rsidR="003355CF" w:rsidRPr="00666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A25"/>
    <w:multiLevelType w:val="hybridMultilevel"/>
    <w:tmpl w:val="4CA832E4"/>
    <w:lvl w:ilvl="0" w:tplc="38D0EBD0">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E0"/>
    <w:rsid w:val="000109EE"/>
    <w:rsid w:val="000C3A86"/>
    <w:rsid w:val="003355CF"/>
    <w:rsid w:val="00391CE0"/>
    <w:rsid w:val="00666125"/>
    <w:rsid w:val="006E53A4"/>
    <w:rsid w:val="00DC222B"/>
    <w:rsid w:val="00E668CE"/>
    <w:rsid w:val="00FD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AEDF"/>
  <w15:chartTrackingRefBased/>
  <w15:docId w15:val="{011F9FEB-3C9C-4010-B633-C8BEE827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220</Words>
  <Characters>1258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evith</dc:creator>
  <cp:keywords/>
  <dc:description/>
  <cp:lastModifiedBy>evith</cp:lastModifiedBy>
  <cp:revision>12</cp:revision>
  <dcterms:created xsi:type="dcterms:W3CDTF">2021-06-28T18:26:00Z</dcterms:created>
  <dcterms:modified xsi:type="dcterms:W3CDTF">2021-07-19T14:27:00Z</dcterms:modified>
</cp:coreProperties>
</file>