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4ECE" w14:textId="58ADB5FF" w:rsidR="004A0F1F" w:rsidRDefault="00FF39CB"/>
    <w:p w14:paraId="1B2BDBBE" w14:textId="7C99D545" w:rsidR="00CB01F8" w:rsidRDefault="00CB01F8"/>
    <w:p w14:paraId="3497C2AF" w14:textId="7D78A464" w:rsidR="00CB01F8" w:rsidRPr="00E672A3" w:rsidRDefault="00E672A3">
      <w:pPr>
        <w:rPr>
          <w:lang w:val="el-GR"/>
        </w:rPr>
      </w:pPr>
      <w:r>
        <w:tab/>
      </w:r>
      <w:r>
        <w:tab/>
      </w:r>
      <w:r>
        <w:tab/>
      </w:r>
      <w:r>
        <w:tab/>
      </w:r>
      <w:r>
        <w:tab/>
      </w:r>
      <w:r>
        <w:tab/>
      </w:r>
      <w:r>
        <w:tab/>
      </w:r>
      <w:r>
        <w:tab/>
      </w:r>
      <w:r>
        <w:rPr>
          <w:lang w:val="el-GR"/>
        </w:rPr>
        <w:t xml:space="preserve">            </w:t>
      </w:r>
      <w:r w:rsidR="00CC0E81">
        <w:rPr>
          <w:lang w:val="el-GR"/>
        </w:rPr>
        <w:t xml:space="preserve">Λαμία, </w:t>
      </w:r>
      <w:r>
        <w:rPr>
          <w:lang w:val="el-GR"/>
        </w:rPr>
        <w:t xml:space="preserve"> </w:t>
      </w:r>
      <w:r w:rsidR="00BA2438">
        <w:rPr>
          <w:lang w:val="el-GR"/>
        </w:rPr>
        <w:t>25</w:t>
      </w:r>
      <w:r>
        <w:rPr>
          <w:lang w:val="el-GR"/>
        </w:rPr>
        <w:t xml:space="preserve"> </w:t>
      </w:r>
      <w:r w:rsidR="00AB7702">
        <w:rPr>
          <w:lang w:val="el-GR"/>
        </w:rPr>
        <w:t>Απριλίου</w:t>
      </w:r>
      <w:r>
        <w:rPr>
          <w:lang w:val="el-GR"/>
        </w:rPr>
        <w:t xml:space="preserve"> 2020</w:t>
      </w:r>
    </w:p>
    <w:p w14:paraId="5E6312B9" w14:textId="19D23B9F" w:rsidR="00CB01F8" w:rsidRPr="008A3667" w:rsidRDefault="00CB01F8">
      <w:pPr>
        <w:rPr>
          <w:lang w:val="el-GR"/>
        </w:rPr>
      </w:pPr>
    </w:p>
    <w:p w14:paraId="3145F244" w14:textId="636BFAAF" w:rsidR="00CB01F8" w:rsidRPr="008A3667" w:rsidRDefault="00CB01F8">
      <w:pPr>
        <w:rPr>
          <w:lang w:val="el-GR"/>
        </w:rPr>
      </w:pPr>
    </w:p>
    <w:p w14:paraId="407CFF90" w14:textId="61B110FC" w:rsidR="00CB01F8" w:rsidRPr="00E672A3" w:rsidRDefault="00CB01F8" w:rsidP="00826B55">
      <w:pPr>
        <w:spacing w:line="360" w:lineRule="auto"/>
        <w:rPr>
          <w:b/>
          <w:bCs/>
          <w:lang w:val="el-GR"/>
        </w:rPr>
      </w:pPr>
      <w:r w:rsidRPr="008A3667">
        <w:rPr>
          <w:lang w:val="el-GR"/>
        </w:rPr>
        <w:tab/>
      </w:r>
      <w:r w:rsidRPr="008A3667">
        <w:rPr>
          <w:lang w:val="el-GR"/>
        </w:rPr>
        <w:tab/>
      </w:r>
      <w:r w:rsidRPr="008A3667">
        <w:rPr>
          <w:lang w:val="el-GR"/>
        </w:rPr>
        <w:tab/>
      </w:r>
      <w:r w:rsidRPr="008A3667">
        <w:rPr>
          <w:lang w:val="el-GR"/>
        </w:rPr>
        <w:tab/>
      </w:r>
      <w:r w:rsidRPr="008A3667">
        <w:rPr>
          <w:lang w:val="el-GR"/>
        </w:rPr>
        <w:tab/>
      </w:r>
      <w:r w:rsidRPr="00E672A3">
        <w:rPr>
          <w:b/>
          <w:bCs/>
          <w:lang w:val="el-GR"/>
        </w:rPr>
        <w:t>ΔΕΛΤΙΟ ΤΥΠΟΥ</w:t>
      </w:r>
    </w:p>
    <w:p w14:paraId="4E50D953" w14:textId="77777777" w:rsidR="00CB01F8" w:rsidRPr="00465B51" w:rsidRDefault="00CB01F8" w:rsidP="00826B55">
      <w:pPr>
        <w:spacing w:line="360" w:lineRule="auto"/>
        <w:rPr>
          <w:rFonts w:cstheme="minorHAnsi"/>
          <w:lang w:val="el-GR"/>
        </w:rPr>
      </w:pPr>
    </w:p>
    <w:p w14:paraId="3D48167B" w14:textId="77777777" w:rsidR="00BA2438" w:rsidRPr="00BA2438" w:rsidRDefault="00465B51" w:rsidP="00BA2438">
      <w:pPr>
        <w:shd w:val="clear" w:color="auto" w:fill="FFFFFF"/>
        <w:spacing w:line="360" w:lineRule="auto"/>
        <w:ind w:firstLine="720"/>
        <w:jc w:val="center"/>
        <w:rPr>
          <w:rFonts w:cstheme="minorHAnsi"/>
          <w:shd w:val="clear" w:color="auto" w:fill="FFFFFF"/>
          <w:lang w:val="el-GR"/>
        </w:rPr>
      </w:pPr>
      <w:r w:rsidRPr="00465B51">
        <w:rPr>
          <w:rFonts w:cstheme="minorHAnsi"/>
          <w:b/>
          <w:bCs/>
          <w:shd w:val="clear" w:color="auto" w:fill="FFFFFF"/>
          <w:lang w:val="el-GR"/>
        </w:rPr>
        <w:t>ΘΕΜΑ :</w:t>
      </w:r>
      <w:r w:rsidRPr="00465B51">
        <w:rPr>
          <w:rFonts w:cstheme="minorHAnsi"/>
          <w:shd w:val="clear" w:color="auto" w:fill="FFFFFF"/>
          <w:lang w:val="el-GR"/>
        </w:rPr>
        <w:t xml:space="preserve"> </w:t>
      </w:r>
      <w:r w:rsidR="00BA2438" w:rsidRPr="00BA2438">
        <w:rPr>
          <w:rFonts w:cstheme="minorHAnsi"/>
          <w:shd w:val="clear" w:color="auto" w:fill="FFFFFF"/>
          <w:lang w:val="el-GR"/>
        </w:rPr>
        <w:t>Βραχιόλι κινδύνου για μοναχικούς ανθρώπους!</w:t>
      </w:r>
    </w:p>
    <w:p w14:paraId="11934866" w14:textId="0F164E8C" w:rsidR="00BA2438" w:rsidRPr="00BA2438" w:rsidRDefault="00BA2438" w:rsidP="00BA2438">
      <w:pPr>
        <w:shd w:val="clear" w:color="auto" w:fill="FFFFFF"/>
        <w:spacing w:line="360" w:lineRule="auto"/>
        <w:ind w:firstLine="720"/>
        <w:jc w:val="center"/>
        <w:rPr>
          <w:rFonts w:cstheme="minorHAnsi"/>
          <w:shd w:val="clear" w:color="auto" w:fill="FFFFFF"/>
          <w:lang w:val="el-GR"/>
        </w:rPr>
      </w:pPr>
      <w:r>
        <w:rPr>
          <w:rFonts w:cstheme="minorHAnsi"/>
          <w:shd w:val="clear" w:color="auto" w:fill="FFFFFF"/>
          <w:lang w:val="el-GR"/>
        </w:rPr>
        <w:t xml:space="preserve">              </w:t>
      </w:r>
      <w:r w:rsidRPr="00BA2438">
        <w:rPr>
          <w:rFonts w:cstheme="minorHAnsi"/>
          <w:shd w:val="clear" w:color="auto" w:fill="FFFFFF"/>
          <w:lang w:val="el-GR"/>
        </w:rPr>
        <w:t xml:space="preserve">Στο Δήμο </w:t>
      </w:r>
      <w:proofErr w:type="spellStart"/>
      <w:r w:rsidRPr="00BA2438">
        <w:rPr>
          <w:rFonts w:cstheme="minorHAnsi"/>
          <w:shd w:val="clear" w:color="auto" w:fill="FFFFFF"/>
          <w:lang w:val="el-GR"/>
        </w:rPr>
        <w:t>Λαμιέων</w:t>
      </w:r>
      <w:proofErr w:type="spellEnd"/>
      <w:r w:rsidRPr="00BA2438">
        <w:rPr>
          <w:rFonts w:cstheme="minorHAnsi"/>
          <w:shd w:val="clear" w:color="auto" w:fill="FFFFFF"/>
          <w:lang w:val="el-GR"/>
        </w:rPr>
        <w:t xml:space="preserve"> κανένας δεν είναι μόνος του!</w:t>
      </w:r>
    </w:p>
    <w:p w14:paraId="5A4D311E" w14:textId="77777777" w:rsidR="00BA2438" w:rsidRPr="00BA2438" w:rsidRDefault="00BA2438" w:rsidP="00BA2438">
      <w:pPr>
        <w:shd w:val="clear" w:color="auto" w:fill="FFFFFF"/>
        <w:spacing w:line="360" w:lineRule="auto"/>
        <w:ind w:firstLine="720"/>
        <w:jc w:val="center"/>
        <w:rPr>
          <w:rFonts w:cstheme="minorHAnsi"/>
          <w:shd w:val="clear" w:color="auto" w:fill="FFFFFF"/>
          <w:lang w:val="el-GR"/>
        </w:rPr>
      </w:pPr>
    </w:p>
    <w:p w14:paraId="56F7F2D3" w14:textId="5E62315A" w:rsidR="00465B51" w:rsidRPr="00465B51" w:rsidRDefault="00465B51" w:rsidP="00465B51">
      <w:pPr>
        <w:shd w:val="clear" w:color="auto" w:fill="FFFFFF"/>
        <w:spacing w:line="360" w:lineRule="auto"/>
        <w:ind w:left="1440" w:firstLine="720"/>
        <w:rPr>
          <w:rFonts w:cstheme="minorHAnsi"/>
          <w:shd w:val="clear" w:color="auto" w:fill="FFFFFF"/>
          <w:lang w:val="el-GR"/>
        </w:rPr>
      </w:pPr>
    </w:p>
    <w:p w14:paraId="0A25F522" w14:textId="7FC25E61" w:rsidR="00BA2438" w:rsidRPr="00BA2438" w:rsidRDefault="00BA2438" w:rsidP="00BA2438">
      <w:pPr>
        <w:shd w:val="clear" w:color="auto" w:fill="FFFFFF"/>
        <w:spacing w:line="360" w:lineRule="auto"/>
        <w:ind w:firstLine="720"/>
        <w:jc w:val="both"/>
        <w:rPr>
          <w:rFonts w:cstheme="minorHAnsi"/>
          <w:shd w:val="clear" w:color="auto" w:fill="FFFFFF"/>
          <w:lang w:val="el-GR"/>
        </w:rPr>
      </w:pPr>
      <w:r w:rsidRPr="00BA2438">
        <w:rPr>
          <w:rFonts w:cstheme="minorHAnsi"/>
          <w:shd w:val="clear" w:color="auto" w:fill="FFFFFF"/>
          <w:lang w:val="el-GR"/>
        </w:rPr>
        <w:t xml:space="preserve">Ο Δήμος </w:t>
      </w:r>
      <w:proofErr w:type="spellStart"/>
      <w:r w:rsidRPr="00BA2438">
        <w:rPr>
          <w:rFonts w:cstheme="minorHAnsi"/>
          <w:shd w:val="clear" w:color="auto" w:fill="FFFFFF"/>
          <w:lang w:val="el-GR"/>
        </w:rPr>
        <w:t>Λαμιέων</w:t>
      </w:r>
      <w:proofErr w:type="spellEnd"/>
      <w:r w:rsidRPr="00BA2438">
        <w:rPr>
          <w:rFonts w:cstheme="minorHAnsi"/>
          <w:shd w:val="clear" w:color="auto" w:fill="FFFFFF"/>
          <w:lang w:val="el-GR"/>
        </w:rPr>
        <w:t xml:space="preserve"> αναγνωρίζοντας τις ανάγκες των δημοτών παρέχει δωρεάν τηλεφωνικό σύστημα προειδοποίησης έκτακτου ανάγκης  για μοναχικούς ηλικιωμένους συμπολίτες μας.</w:t>
      </w:r>
    </w:p>
    <w:p w14:paraId="6D39CC13" w14:textId="0BAABA17" w:rsidR="00BA2438" w:rsidRPr="00BA2438" w:rsidRDefault="00BA2438" w:rsidP="00BA2438">
      <w:pPr>
        <w:shd w:val="clear" w:color="auto" w:fill="FFFFFF"/>
        <w:spacing w:line="360" w:lineRule="auto"/>
        <w:ind w:firstLine="720"/>
        <w:jc w:val="both"/>
        <w:rPr>
          <w:rFonts w:cstheme="minorHAnsi"/>
          <w:shd w:val="clear" w:color="auto" w:fill="FFFFFF"/>
          <w:lang w:val="el-GR"/>
        </w:rPr>
      </w:pPr>
      <w:r w:rsidRPr="00BA2438">
        <w:rPr>
          <w:rFonts w:cstheme="minorHAnsi"/>
          <w:shd w:val="clear" w:color="auto" w:fill="FFFFFF"/>
          <w:lang w:val="el-GR"/>
        </w:rPr>
        <w:t>Το σύστημα,</w:t>
      </w:r>
      <w:r>
        <w:rPr>
          <w:rFonts w:cstheme="minorHAnsi"/>
          <w:shd w:val="clear" w:color="auto" w:fill="FFFFFF"/>
          <w:lang w:val="el-GR"/>
        </w:rPr>
        <w:t xml:space="preserve"> </w:t>
      </w:r>
      <w:r w:rsidRPr="00BA2438">
        <w:rPr>
          <w:rFonts w:cstheme="minorHAnsi"/>
          <w:shd w:val="clear" w:color="auto" w:fill="FFFFFF"/>
          <w:lang w:val="el-GR"/>
        </w:rPr>
        <w:t xml:space="preserve">το οποίο ξεκίνησε να παραδίδεται την Παρασκευή 24 Απριλίου 2020 στους ωφελούμενους, αποτελείται από </w:t>
      </w:r>
      <w:proofErr w:type="spellStart"/>
      <w:r w:rsidRPr="00BA2438">
        <w:rPr>
          <w:rFonts w:cstheme="minorHAnsi"/>
          <w:shd w:val="clear" w:color="auto" w:fill="FFFFFF"/>
          <w:lang w:val="el-GR"/>
        </w:rPr>
        <w:t>βραχιολάκι</w:t>
      </w:r>
      <w:proofErr w:type="spellEnd"/>
      <w:r w:rsidRPr="00BA2438">
        <w:rPr>
          <w:rFonts w:cstheme="minorHAnsi"/>
          <w:shd w:val="clear" w:color="auto" w:fill="FFFFFF"/>
          <w:lang w:val="el-GR"/>
        </w:rPr>
        <w:t xml:space="preserve"> και μενταγιόν με μεγάλο κόκκινο αδιάβροχο κουμπί έκτακτης ανάγκης καθώς και τηλεφωνική συσκευή η οποία σε περίπτωση έκτακτης ανάγκης που αφορά  είτε σε θέμα υγείας τους είτε σε θέμα ασφάλειάς τους (διάρρηξη, απειλή… κ.α.) θα καλεί σε βοήθεια το άτομο που έχει επιλέξει ο ίδιος ο ηλικιωμένος και που θα τον βοηθήσει σε κάθε περίπτωση.</w:t>
      </w:r>
    </w:p>
    <w:p w14:paraId="4214B9B7" w14:textId="2E9355DA" w:rsidR="00BA2438" w:rsidRPr="00BA2438" w:rsidRDefault="00BA2438" w:rsidP="00BA2438">
      <w:pPr>
        <w:shd w:val="clear" w:color="auto" w:fill="FFFFFF"/>
        <w:spacing w:line="360" w:lineRule="auto"/>
        <w:ind w:firstLine="720"/>
        <w:jc w:val="both"/>
        <w:rPr>
          <w:rFonts w:cstheme="minorHAnsi"/>
          <w:shd w:val="clear" w:color="auto" w:fill="FFFFFF"/>
          <w:lang w:val="el-GR"/>
        </w:rPr>
      </w:pPr>
      <w:r w:rsidRPr="00BA2438">
        <w:rPr>
          <w:rFonts w:cstheme="minorHAnsi"/>
          <w:shd w:val="clear" w:color="auto" w:fill="FFFFFF"/>
          <w:lang w:val="el-GR"/>
        </w:rPr>
        <w:t xml:space="preserve">Οι δημότες που ζουν μόνοι τους στο Δήμο </w:t>
      </w:r>
      <w:proofErr w:type="spellStart"/>
      <w:r w:rsidRPr="00BA2438">
        <w:rPr>
          <w:rFonts w:cstheme="minorHAnsi"/>
          <w:shd w:val="clear" w:color="auto" w:fill="FFFFFF"/>
          <w:lang w:val="el-GR"/>
        </w:rPr>
        <w:t>Λαμιέων</w:t>
      </w:r>
      <w:proofErr w:type="spellEnd"/>
      <w:r w:rsidRPr="00BA2438">
        <w:rPr>
          <w:rFonts w:cstheme="minorHAnsi"/>
          <w:shd w:val="clear" w:color="auto" w:fill="FFFFFF"/>
          <w:lang w:val="el-GR"/>
        </w:rPr>
        <w:t xml:space="preserve"> θα μπορούν έτσι να νοιώθουν τη</w:t>
      </w:r>
      <w:r>
        <w:rPr>
          <w:rFonts w:cstheme="minorHAnsi"/>
          <w:shd w:val="clear" w:color="auto" w:fill="FFFFFF"/>
          <w:lang w:val="el-GR"/>
        </w:rPr>
        <w:t xml:space="preserve">ν </w:t>
      </w:r>
      <w:r w:rsidRPr="00BA2438">
        <w:rPr>
          <w:rFonts w:cstheme="minorHAnsi"/>
          <w:shd w:val="clear" w:color="auto" w:fill="FFFFFF"/>
          <w:lang w:val="el-GR"/>
        </w:rPr>
        <w:t>ασφάλεια</w:t>
      </w:r>
      <w:r>
        <w:rPr>
          <w:rFonts w:cstheme="minorHAnsi"/>
          <w:shd w:val="clear" w:color="auto" w:fill="FFFFFF"/>
          <w:lang w:val="el-GR"/>
        </w:rPr>
        <w:t xml:space="preserve"> </w:t>
      </w:r>
      <w:r w:rsidRPr="00BA2438">
        <w:rPr>
          <w:rFonts w:cstheme="minorHAnsi"/>
          <w:shd w:val="clear" w:color="auto" w:fill="FFFFFF"/>
          <w:lang w:val="el-GR"/>
        </w:rPr>
        <w:t xml:space="preserve"> της άμεσης ανταπόκρισης σε καταστάσεις κινδύνου 24ωρες το 24ωρο.</w:t>
      </w:r>
    </w:p>
    <w:p w14:paraId="266967F3" w14:textId="5584C61D" w:rsidR="00BA2438" w:rsidRPr="00BA2438" w:rsidRDefault="00BA2438" w:rsidP="00BA2438">
      <w:pPr>
        <w:shd w:val="clear" w:color="auto" w:fill="FFFFFF"/>
        <w:spacing w:line="360" w:lineRule="auto"/>
        <w:ind w:firstLine="720"/>
        <w:jc w:val="both"/>
        <w:rPr>
          <w:rFonts w:cstheme="minorHAnsi"/>
          <w:shd w:val="clear" w:color="auto" w:fill="FFFFFF"/>
          <w:lang w:val="el-GR"/>
        </w:rPr>
      </w:pPr>
      <w:r w:rsidRPr="00BA2438">
        <w:rPr>
          <w:rFonts w:cstheme="minorHAnsi"/>
          <w:shd w:val="clear" w:color="auto" w:fill="FFFFFF"/>
          <w:lang w:val="el-GR"/>
        </w:rPr>
        <w:t>Πρόκειται για ένα σημαντικό πρόγραμμα στήριξης των μοναχικών ατόμων Τρίτης Ηλικίας, που εφαρμόζει το Βοήθεια Στο Σπίτι με στόχο να λειτουργήσει πιλοτικά για αρχή, και ακολούθως να καλύψει μεγαλύτερες ανάγκες.</w:t>
      </w:r>
    </w:p>
    <w:p w14:paraId="34C59B30" w14:textId="61B13341" w:rsidR="00BA2438" w:rsidRPr="00BA2438" w:rsidRDefault="00BA2438" w:rsidP="00BA2438">
      <w:pPr>
        <w:shd w:val="clear" w:color="auto" w:fill="FFFFFF"/>
        <w:spacing w:line="360" w:lineRule="auto"/>
        <w:ind w:firstLine="720"/>
        <w:jc w:val="both"/>
        <w:rPr>
          <w:rFonts w:cstheme="minorHAnsi"/>
          <w:shd w:val="clear" w:color="auto" w:fill="FFFFFF"/>
          <w:lang w:val="el-GR"/>
        </w:rPr>
      </w:pPr>
      <w:r w:rsidRPr="00BA2438">
        <w:rPr>
          <w:rFonts w:cstheme="minorHAnsi"/>
          <w:shd w:val="clear" w:color="auto" w:fill="FFFFFF"/>
          <w:lang w:val="el-GR"/>
        </w:rPr>
        <w:t>Παράλληλα η Κοινωνική Υπηρεσία του Δήμου ξεκινά οργανωμένα μια ολοκληρωμένη έρευνα που θα αποτυπώσει τις ανάγκες των ευάλωτων συμπολιτών μας ώστε αυτοί να λαμβάνουν την αρωγή που είναι απαραίτητη στη πρόληψη της υγείας και στη κοινωνική προστασία τους,</w:t>
      </w:r>
      <w:r>
        <w:rPr>
          <w:rFonts w:cstheme="minorHAnsi"/>
          <w:shd w:val="clear" w:color="auto" w:fill="FFFFFF"/>
          <w:lang w:val="el-GR"/>
        </w:rPr>
        <w:t xml:space="preserve"> </w:t>
      </w:r>
      <w:r w:rsidRPr="00BA2438">
        <w:rPr>
          <w:rFonts w:cstheme="minorHAnsi"/>
          <w:shd w:val="clear" w:color="auto" w:fill="FFFFFF"/>
          <w:lang w:val="el-GR"/>
        </w:rPr>
        <w:t>ιδιαίτερα την εποχή μετά την έξαρση της πανδημίας του Covid-19.</w:t>
      </w:r>
    </w:p>
    <w:p w14:paraId="6FE72201" w14:textId="77777777" w:rsidR="00E86E7C" w:rsidRPr="00465B51" w:rsidRDefault="00E86E7C" w:rsidP="00BA2438">
      <w:pPr>
        <w:shd w:val="clear" w:color="auto" w:fill="FFFFFF"/>
        <w:spacing w:line="360" w:lineRule="auto"/>
        <w:ind w:firstLine="720"/>
        <w:jc w:val="both"/>
        <w:rPr>
          <w:rFonts w:cstheme="minorHAnsi"/>
          <w:shd w:val="clear" w:color="auto" w:fill="FFFFFF"/>
          <w:lang w:val="el-GR"/>
        </w:rPr>
      </w:pPr>
    </w:p>
    <w:sectPr w:rsidR="00E86E7C" w:rsidRPr="00465B51"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D711" w14:textId="77777777" w:rsidR="00FF39CB" w:rsidRDefault="00FF39CB" w:rsidP="00E86E7C">
      <w:r>
        <w:separator/>
      </w:r>
    </w:p>
  </w:endnote>
  <w:endnote w:type="continuationSeparator" w:id="0">
    <w:p w14:paraId="200B6C65" w14:textId="77777777" w:rsidR="00FF39CB" w:rsidRDefault="00FF39CB" w:rsidP="00E8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2B5B" w14:textId="66E16CA3" w:rsidR="00E86E7C" w:rsidRPr="00E86E7C" w:rsidRDefault="00E86E7C"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mc:AlternateContent>
        <mc:Choice Requires="wps">
          <w:drawing>
            <wp:anchor distT="0" distB="0" distL="114300" distR="114300" simplePos="0" relativeHeight="251658239" behindDoc="1" locked="0" layoutInCell="1" allowOverlap="1" wp14:anchorId="5CCE5F9D" wp14:editId="7436FB40">
              <wp:simplePos x="0" y="0"/>
              <wp:positionH relativeFrom="column">
                <wp:posOffset>-1200149</wp:posOffset>
              </wp:positionH>
              <wp:positionV relativeFrom="paragraph">
                <wp:posOffset>-340995</wp:posOffset>
              </wp:positionV>
              <wp:extent cx="7829550" cy="904875"/>
              <wp:effectExtent l="0" t="0" r="6350" b="0"/>
              <wp:wrapNone/>
              <wp:docPr id="4" name="Rectangle 4"/>
              <wp:cNvGraphicFramePr/>
              <a:graphic xmlns:a="http://schemas.openxmlformats.org/drawingml/2006/main">
                <a:graphicData uri="http://schemas.microsoft.com/office/word/2010/wordprocessingShape">
                  <wps:wsp>
                    <wps:cNvSpPr/>
                    <wps:spPr>
                      <a:xfrm>
                        <a:off x="0" y="0"/>
                        <a:ext cx="7829550" cy="904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E1649" id="Rectangle 4" o:spid="_x0000_s1026" style="position:absolute;margin-left:-94.5pt;margin-top:-26.85pt;width:616.5pt;height:71.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10;" fillcolor="#f2f2f2 [3052]" stroked="f" strokeweight="1pt"/>
          </w:pict>
        </mc:Fallback>
      </mc:AlternateContent>
    </w:r>
    <w:r w:rsidRPr="00E86E7C">
      <w:rPr>
        <w:rFonts w:ascii="Calibri" w:hAnsi="Calibri"/>
        <w:color w:val="000000" w:themeColor="text1"/>
        <w:sz w:val="18"/>
        <w:szCs w:val="18"/>
        <w:lang w:val="el-GR"/>
      </w:rPr>
      <w:t xml:space="preserve">ΣΚΛΗΒΑΝΙΩΤΗ 8, 35100 // </w:t>
    </w:r>
    <w:r w:rsidRPr="00E86E7C">
      <w:rPr>
        <w:rFonts w:ascii="Calibri" w:hAnsi="Calibri"/>
        <w:color w:val="000000" w:themeColor="text1"/>
        <w:sz w:val="18"/>
        <w:szCs w:val="18"/>
      </w:rPr>
      <w:t>T</w:t>
    </w:r>
    <w:r w:rsidRPr="00E86E7C">
      <w:rPr>
        <w:rFonts w:ascii="Calibri" w:hAnsi="Calibri"/>
        <w:color w:val="000000" w:themeColor="text1"/>
        <w:sz w:val="18"/>
        <w:szCs w:val="18"/>
        <w:lang w:val="el-GR"/>
      </w:rPr>
      <w:t>. 22313 5150</w:t>
    </w:r>
    <w:r w:rsidR="00CB01F8">
      <w:rPr>
        <w:rFonts w:ascii="Calibri" w:hAnsi="Calibri"/>
        <w:color w:val="000000" w:themeColor="text1"/>
        <w:sz w:val="18"/>
        <w:szCs w:val="18"/>
        <w:lang w:val="el-GR"/>
      </w:rPr>
      <w:t>6</w:t>
    </w:r>
    <w:r w:rsidRPr="00E86E7C">
      <w:rPr>
        <w:rFonts w:ascii="Calibri" w:hAnsi="Calibri"/>
        <w:color w:val="000000" w:themeColor="text1"/>
        <w:sz w:val="18"/>
        <w:szCs w:val="18"/>
        <w:lang w:val="el-GR"/>
      </w:rPr>
      <w:t xml:space="preserve"> // </w:t>
    </w:r>
    <w:r w:rsidRPr="00E86E7C">
      <w:rPr>
        <w:rFonts w:ascii="Calibri" w:hAnsi="Calibri"/>
        <w:color w:val="000000" w:themeColor="text1"/>
        <w:sz w:val="18"/>
        <w:szCs w:val="18"/>
      </w:rPr>
      <w:t>F</w:t>
    </w:r>
    <w:r w:rsidRPr="00E86E7C">
      <w:rPr>
        <w:rFonts w:ascii="Calibri" w:hAnsi="Calibri"/>
        <w:color w:val="000000" w:themeColor="text1"/>
        <w:sz w:val="18"/>
        <w:szCs w:val="18"/>
        <w:lang w:val="el-GR"/>
      </w:rPr>
      <w:t>. 22313 51510 //</w:t>
    </w:r>
    <w:r w:rsidR="00CB01F8">
      <w:rPr>
        <w:rFonts w:ascii="Calibri" w:hAnsi="Calibri"/>
        <w:color w:val="000000" w:themeColor="text1"/>
        <w:sz w:val="18"/>
        <w:szCs w:val="18"/>
      </w:rPr>
      <w:t>GRTYPOY</w:t>
    </w:r>
    <w:r w:rsidRPr="00E86E7C">
      <w:rPr>
        <w:rFonts w:ascii="Calibri" w:hAnsi="Calibri"/>
        <w:color w:val="000000" w:themeColor="text1"/>
        <w:sz w:val="18"/>
        <w:szCs w:val="18"/>
        <w:lang w:val="el-GR"/>
      </w:rPr>
      <w:t>@</w:t>
    </w:r>
    <w:r w:rsidRPr="00E86E7C">
      <w:rPr>
        <w:rFonts w:ascii="Calibri" w:hAnsi="Calibri"/>
        <w:color w:val="000000" w:themeColor="text1"/>
        <w:sz w:val="18"/>
        <w:szCs w:val="18"/>
      </w:rPr>
      <w:t>LAMIA</w:t>
    </w:r>
    <w:r w:rsidRPr="00E86E7C">
      <w:rPr>
        <w:rFonts w:ascii="Calibri" w:hAnsi="Calibri"/>
        <w:color w:val="000000" w:themeColor="text1"/>
        <w:sz w:val="18"/>
        <w:szCs w:val="18"/>
        <w:lang w:val="el-GR"/>
      </w:rPr>
      <w:t>-</w:t>
    </w:r>
    <w:r w:rsidRPr="00E86E7C">
      <w:rPr>
        <w:rFonts w:ascii="Calibri" w:hAnsi="Calibri"/>
        <w:color w:val="000000" w:themeColor="text1"/>
        <w:sz w:val="18"/>
        <w:szCs w:val="18"/>
      </w:rPr>
      <w:t>CITY</w:t>
    </w:r>
    <w:r w:rsidRPr="00E86E7C">
      <w:rPr>
        <w:rFonts w:ascii="Calibri" w:hAnsi="Calibri"/>
        <w:color w:val="000000" w:themeColor="text1"/>
        <w:sz w:val="18"/>
        <w:szCs w:val="18"/>
        <w:lang w:val="el-GR"/>
      </w:rPr>
      <w:t>.</w:t>
    </w:r>
    <w:r w:rsidRPr="00E86E7C">
      <w:rPr>
        <w:rFonts w:ascii="Calibri" w:hAnsi="Calibri"/>
        <w:color w:val="000000" w:themeColor="text1"/>
        <w:sz w:val="18"/>
        <w:szCs w:val="18"/>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7D418" w14:textId="77777777" w:rsidR="00FF39CB" w:rsidRDefault="00FF39CB" w:rsidP="00E86E7C">
      <w:r>
        <w:separator/>
      </w:r>
    </w:p>
  </w:footnote>
  <w:footnote w:type="continuationSeparator" w:id="0">
    <w:p w14:paraId="0A6CA783" w14:textId="77777777" w:rsidR="00FF39CB" w:rsidRDefault="00FF39CB" w:rsidP="00E8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9B76" w14:textId="77777777" w:rsidR="00E86E7C" w:rsidRDefault="00E86E7C">
    <w:pPr>
      <w:pStyle w:val="a4"/>
    </w:pPr>
    <w:r>
      <w:rPr>
        <w:noProof/>
      </w:rPr>
      <w:drawing>
        <wp:anchor distT="0" distB="0" distL="114300" distR="114300" simplePos="0" relativeHeight="251659264" behindDoc="0" locked="0" layoutInCell="1" allowOverlap="1" wp14:anchorId="6F4279B1" wp14:editId="6443646C">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73430"/>
                  </a:xfrm>
                  <a:prstGeom prst="rect">
                    <a:avLst/>
                  </a:prstGeom>
                </pic:spPr>
              </pic:pic>
            </a:graphicData>
          </a:graphic>
          <wp14:sizeRelH relativeFrom="margin">
            <wp14:pctWidth>0</wp14:pctWidth>
          </wp14:sizeRelH>
          <wp14:sizeRelV relativeFrom="margin">
            <wp14:pctHeight>0</wp14:pctHeight>
          </wp14:sizeRelV>
        </wp:anchor>
      </w:drawing>
    </w:r>
  </w:p>
  <w:p w14:paraId="5726C5CC" w14:textId="77777777" w:rsidR="00E86E7C" w:rsidRDefault="00E86E7C">
    <w:pPr>
      <w:pStyle w:val="a4"/>
    </w:pPr>
    <w:r>
      <w:rPr>
        <w:noProof/>
      </w:rPr>
      <mc:AlternateContent>
        <mc:Choice Requires="wps">
          <w:drawing>
            <wp:anchor distT="0" distB="0" distL="114300" distR="114300" simplePos="0" relativeHeight="251662336" behindDoc="0" locked="0" layoutInCell="1" allowOverlap="1" wp14:anchorId="08707D72" wp14:editId="5E893BB4">
              <wp:simplePos x="0" y="0"/>
              <wp:positionH relativeFrom="column">
                <wp:posOffset>3704532</wp:posOffset>
              </wp:positionH>
              <wp:positionV relativeFrom="paragraph">
                <wp:posOffset>510540</wp:posOffset>
              </wp:positionV>
              <wp:extent cx="2470974" cy="0"/>
              <wp:effectExtent l="0" t="12700" r="18415" b="12700"/>
              <wp:wrapNone/>
              <wp:docPr id="3" name="Straight Connector 3"/>
              <wp:cNvGraphicFramePr/>
              <a:graphic xmlns:a="http://schemas.openxmlformats.org/drawingml/2006/main">
                <a:graphicData uri="http://schemas.microsoft.com/office/word/2010/wordprocessingShape">
                  <wps:wsp>
                    <wps:cNvCnPr/>
                    <wps:spPr>
                      <a:xfrm>
                        <a:off x="0" y="0"/>
                        <a:ext cx="247097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36F5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A=&#10;" strokecolor="black [3213]" strokeweight="2.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1C4588F" wp14:editId="74863C90">
              <wp:simplePos x="0" y="0"/>
              <wp:positionH relativeFrom="column">
                <wp:posOffset>-410210</wp:posOffset>
              </wp:positionH>
              <wp:positionV relativeFrom="paragraph">
                <wp:posOffset>510540</wp:posOffset>
              </wp:positionV>
              <wp:extent cx="24707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24707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493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3pt,40.2pt" to="16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" strokecolor="black [321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1368B"/>
    <w:multiLevelType w:val="hybridMultilevel"/>
    <w:tmpl w:val="FC6C6164"/>
    <w:lvl w:ilvl="0" w:tplc="87E0FCE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7C"/>
    <w:rsid w:val="00254B1E"/>
    <w:rsid w:val="003074C4"/>
    <w:rsid w:val="00413408"/>
    <w:rsid w:val="00465B51"/>
    <w:rsid w:val="005519C1"/>
    <w:rsid w:val="0063079B"/>
    <w:rsid w:val="006376A4"/>
    <w:rsid w:val="007C60A3"/>
    <w:rsid w:val="00826B55"/>
    <w:rsid w:val="00835C2C"/>
    <w:rsid w:val="00885806"/>
    <w:rsid w:val="008A3667"/>
    <w:rsid w:val="009F3D3B"/>
    <w:rsid w:val="009F6163"/>
    <w:rsid w:val="00A170FE"/>
    <w:rsid w:val="00A42555"/>
    <w:rsid w:val="00A71BE4"/>
    <w:rsid w:val="00AB7702"/>
    <w:rsid w:val="00BA2438"/>
    <w:rsid w:val="00BC24FE"/>
    <w:rsid w:val="00CB01F8"/>
    <w:rsid w:val="00CC0E81"/>
    <w:rsid w:val="00D06B44"/>
    <w:rsid w:val="00DF446B"/>
    <w:rsid w:val="00E672A3"/>
    <w:rsid w:val="00E86E7C"/>
    <w:rsid w:val="00F635C2"/>
    <w:rsid w:val="00FE4587"/>
    <w:rsid w:val="00FF039B"/>
    <w:rsid w:val="00FF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5C9"/>
  <w15:chartTrackingRefBased/>
  <w15:docId w15:val="{4758428F-A5DB-A243-A7D5-C2DE48CB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semiHidden/>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paragraph" w:styleId="Web">
    <w:name w:val="Normal (Web)"/>
    <w:basedOn w:val="a"/>
    <w:uiPriority w:val="99"/>
    <w:semiHidden/>
    <w:unhideWhenUsed/>
    <w:rsid w:val="00826B55"/>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5855">
      <w:bodyDiv w:val="1"/>
      <w:marLeft w:val="0"/>
      <w:marRight w:val="0"/>
      <w:marTop w:val="0"/>
      <w:marBottom w:val="0"/>
      <w:divBdr>
        <w:top w:val="none" w:sz="0" w:space="0" w:color="auto"/>
        <w:left w:val="none" w:sz="0" w:space="0" w:color="auto"/>
        <w:bottom w:val="none" w:sz="0" w:space="0" w:color="auto"/>
        <w:right w:val="none" w:sz="0" w:space="0" w:color="auto"/>
      </w:divBdr>
    </w:div>
    <w:div w:id="790588907">
      <w:bodyDiv w:val="1"/>
      <w:marLeft w:val="0"/>
      <w:marRight w:val="0"/>
      <w:marTop w:val="0"/>
      <w:marBottom w:val="0"/>
      <w:divBdr>
        <w:top w:val="none" w:sz="0" w:space="0" w:color="auto"/>
        <w:left w:val="none" w:sz="0" w:space="0" w:color="auto"/>
        <w:bottom w:val="none" w:sz="0" w:space="0" w:color="auto"/>
        <w:right w:val="none" w:sz="0" w:space="0" w:color="auto"/>
      </w:divBdr>
      <w:divsChild>
        <w:div w:id="1258098508">
          <w:marLeft w:val="0"/>
          <w:marRight w:val="0"/>
          <w:marTop w:val="0"/>
          <w:marBottom w:val="0"/>
          <w:divBdr>
            <w:top w:val="none" w:sz="0" w:space="0" w:color="auto"/>
            <w:left w:val="none" w:sz="0" w:space="0" w:color="auto"/>
            <w:bottom w:val="none" w:sz="0" w:space="0" w:color="auto"/>
            <w:right w:val="none" w:sz="0" w:space="0" w:color="auto"/>
          </w:divBdr>
        </w:div>
        <w:div w:id="1669941658">
          <w:marLeft w:val="0"/>
          <w:marRight w:val="0"/>
          <w:marTop w:val="0"/>
          <w:marBottom w:val="0"/>
          <w:divBdr>
            <w:top w:val="none" w:sz="0" w:space="0" w:color="auto"/>
            <w:left w:val="none" w:sz="0" w:space="0" w:color="auto"/>
            <w:bottom w:val="none" w:sz="0" w:space="0" w:color="auto"/>
            <w:right w:val="none" w:sz="0" w:space="0" w:color="auto"/>
          </w:divBdr>
        </w:div>
        <w:div w:id="1137603451">
          <w:marLeft w:val="0"/>
          <w:marRight w:val="0"/>
          <w:marTop w:val="0"/>
          <w:marBottom w:val="0"/>
          <w:divBdr>
            <w:top w:val="none" w:sz="0" w:space="0" w:color="auto"/>
            <w:left w:val="none" w:sz="0" w:space="0" w:color="auto"/>
            <w:bottom w:val="none" w:sz="0" w:space="0" w:color="auto"/>
            <w:right w:val="none" w:sz="0" w:space="0" w:color="auto"/>
          </w:divBdr>
        </w:div>
        <w:div w:id="1646204269">
          <w:marLeft w:val="0"/>
          <w:marRight w:val="0"/>
          <w:marTop w:val="0"/>
          <w:marBottom w:val="0"/>
          <w:divBdr>
            <w:top w:val="none" w:sz="0" w:space="0" w:color="auto"/>
            <w:left w:val="none" w:sz="0" w:space="0" w:color="auto"/>
            <w:bottom w:val="none" w:sz="0" w:space="0" w:color="auto"/>
            <w:right w:val="none" w:sz="0" w:space="0" w:color="auto"/>
          </w:divBdr>
        </w:div>
        <w:div w:id="166404096">
          <w:marLeft w:val="0"/>
          <w:marRight w:val="0"/>
          <w:marTop w:val="0"/>
          <w:marBottom w:val="0"/>
          <w:divBdr>
            <w:top w:val="none" w:sz="0" w:space="0" w:color="auto"/>
            <w:left w:val="none" w:sz="0" w:space="0" w:color="auto"/>
            <w:bottom w:val="none" w:sz="0" w:space="0" w:color="auto"/>
            <w:right w:val="none" w:sz="0" w:space="0" w:color="auto"/>
          </w:divBdr>
        </w:div>
        <w:div w:id="570238613">
          <w:marLeft w:val="0"/>
          <w:marRight w:val="0"/>
          <w:marTop w:val="0"/>
          <w:marBottom w:val="0"/>
          <w:divBdr>
            <w:top w:val="none" w:sz="0" w:space="0" w:color="auto"/>
            <w:left w:val="none" w:sz="0" w:space="0" w:color="auto"/>
            <w:bottom w:val="none" w:sz="0" w:space="0" w:color="auto"/>
            <w:right w:val="none" w:sz="0" w:space="0" w:color="auto"/>
          </w:divBdr>
        </w:div>
        <w:div w:id="1075467429">
          <w:marLeft w:val="0"/>
          <w:marRight w:val="0"/>
          <w:marTop w:val="0"/>
          <w:marBottom w:val="0"/>
          <w:divBdr>
            <w:top w:val="none" w:sz="0" w:space="0" w:color="auto"/>
            <w:left w:val="none" w:sz="0" w:space="0" w:color="auto"/>
            <w:bottom w:val="none" w:sz="0" w:space="0" w:color="auto"/>
            <w:right w:val="none" w:sz="0" w:space="0" w:color="auto"/>
          </w:divBdr>
        </w:div>
        <w:div w:id="1838493348">
          <w:marLeft w:val="0"/>
          <w:marRight w:val="0"/>
          <w:marTop w:val="0"/>
          <w:marBottom w:val="0"/>
          <w:divBdr>
            <w:top w:val="none" w:sz="0" w:space="0" w:color="auto"/>
            <w:left w:val="none" w:sz="0" w:space="0" w:color="auto"/>
            <w:bottom w:val="none" w:sz="0" w:space="0" w:color="auto"/>
            <w:right w:val="none" w:sz="0" w:space="0" w:color="auto"/>
          </w:divBdr>
        </w:div>
        <w:div w:id="1550611196">
          <w:marLeft w:val="0"/>
          <w:marRight w:val="0"/>
          <w:marTop w:val="0"/>
          <w:marBottom w:val="0"/>
          <w:divBdr>
            <w:top w:val="none" w:sz="0" w:space="0" w:color="auto"/>
            <w:left w:val="none" w:sz="0" w:space="0" w:color="auto"/>
            <w:bottom w:val="none" w:sz="0" w:space="0" w:color="auto"/>
            <w:right w:val="none" w:sz="0" w:space="0" w:color="auto"/>
          </w:divBdr>
        </w:div>
        <w:div w:id="1506287931">
          <w:marLeft w:val="0"/>
          <w:marRight w:val="0"/>
          <w:marTop w:val="0"/>
          <w:marBottom w:val="0"/>
          <w:divBdr>
            <w:top w:val="none" w:sz="0" w:space="0" w:color="auto"/>
            <w:left w:val="none" w:sz="0" w:space="0" w:color="auto"/>
            <w:bottom w:val="none" w:sz="0" w:space="0" w:color="auto"/>
            <w:right w:val="none" w:sz="0" w:space="0" w:color="auto"/>
          </w:divBdr>
        </w:div>
        <w:div w:id="1495025492">
          <w:marLeft w:val="0"/>
          <w:marRight w:val="0"/>
          <w:marTop w:val="0"/>
          <w:marBottom w:val="0"/>
          <w:divBdr>
            <w:top w:val="none" w:sz="0" w:space="0" w:color="auto"/>
            <w:left w:val="none" w:sz="0" w:space="0" w:color="auto"/>
            <w:bottom w:val="none" w:sz="0" w:space="0" w:color="auto"/>
            <w:right w:val="none" w:sz="0" w:space="0" w:color="auto"/>
          </w:divBdr>
        </w:div>
        <w:div w:id="1812866285">
          <w:marLeft w:val="0"/>
          <w:marRight w:val="0"/>
          <w:marTop w:val="0"/>
          <w:marBottom w:val="0"/>
          <w:divBdr>
            <w:top w:val="none" w:sz="0" w:space="0" w:color="auto"/>
            <w:left w:val="none" w:sz="0" w:space="0" w:color="auto"/>
            <w:bottom w:val="none" w:sz="0" w:space="0" w:color="auto"/>
            <w:right w:val="none" w:sz="0" w:space="0" w:color="auto"/>
          </w:divBdr>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515654343">
      <w:bodyDiv w:val="1"/>
      <w:marLeft w:val="0"/>
      <w:marRight w:val="0"/>
      <w:marTop w:val="0"/>
      <w:marBottom w:val="0"/>
      <w:divBdr>
        <w:top w:val="none" w:sz="0" w:space="0" w:color="auto"/>
        <w:left w:val="none" w:sz="0" w:space="0" w:color="auto"/>
        <w:bottom w:val="none" w:sz="0" w:space="0" w:color="auto"/>
        <w:right w:val="none" w:sz="0" w:space="0" w:color="auto"/>
      </w:divBdr>
      <w:divsChild>
        <w:div w:id="2079741683">
          <w:marLeft w:val="0"/>
          <w:marRight w:val="0"/>
          <w:marTop w:val="0"/>
          <w:marBottom w:val="0"/>
          <w:divBdr>
            <w:top w:val="none" w:sz="0" w:space="0" w:color="auto"/>
            <w:left w:val="none" w:sz="0" w:space="0" w:color="auto"/>
            <w:bottom w:val="none" w:sz="0" w:space="0" w:color="auto"/>
            <w:right w:val="none" w:sz="0" w:space="0" w:color="auto"/>
          </w:divBdr>
        </w:div>
        <w:div w:id="1194617739">
          <w:marLeft w:val="0"/>
          <w:marRight w:val="0"/>
          <w:marTop w:val="0"/>
          <w:marBottom w:val="0"/>
          <w:divBdr>
            <w:top w:val="none" w:sz="0" w:space="0" w:color="auto"/>
            <w:left w:val="none" w:sz="0" w:space="0" w:color="auto"/>
            <w:bottom w:val="none" w:sz="0" w:space="0" w:color="auto"/>
            <w:right w:val="none" w:sz="0" w:space="0" w:color="auto"/>
          </w:divBdr>
        </w:div>
        <w:div w:id="1503736175">
          <w:marLeft w:val="0"/>
          <w:marRight w:val="0"/>
          <w:marTop w:val="0"/>
          <w:marBottom w:val="0"/>
          <w:divBdr>
            <w:top w:val="none" w:sz="0" w:space="0" w:color="auto"/>
            <w:left w:val="none" w:sz="0" w:space="0" w:color="auto"/>
            <w:bottom w:val="none" w:sz="0" w:space="0" w:color="auto"/>
            <w:right w:val="none" w:sz="0" w:space="0" w:color="auto"/>
          </w:divBdr>
        </w:div>
        <w:div w:id="3242772">
          <w:marLeft w:val="0"/>
          <w:marRight w:val="0"/>
          <w:marTop w:val="0"/>
          <w:marBottom w:val="0"/>
          <w:divBdr>
            <w:top w:val="none" w:sz="0" w:space="0" w:color="auto"/>
            <w:left w:val="none" w:sz="0" w:space="0" w:color="auto"/>
            <w:bottom w:val="none" w:sz="0" w:space="0" w:color="auto"/>
            <w:right w:val="none" w:sz="0" w:space="0" w:color="auto"/>
          </w:divBdr>
        </w:div>
        <w:div w:id="1415080126">
          <w:marLeft w:val="0"/>
          <w:marRight w:val="0"/>
          <w:marTop w:val="0"/>
          <w:marBottom w:val="0"/>
          <w:divBdr>
            <w:top w:val="none" w:sz="0" w:space="0" w:color="auto"/>
            <w:left w:val="none" w:sz="0" w:space="0" w:color="auto"/>
            <w:bottom w:val="none" w:sz="0" w:space="0" w:color="auto"/>
            <w:right w:val="none" w:sz="0" w:space="0" w:color="auto"/>
          </w:divBdr>
        </w:div>
        <w:div w:id="1642535249">
          <w:marLeft w:val="0"/>
          <w:marRight w:val="0"/>
          <w:marTop w:val="0"/>
          <w:marBottom w:val="0"/>
          <w:divBdr>
            <w:top w:val="none" w:sz="0" w:space="0" w:color="auto"/>
            <w:left w:val="none" w:sz="0" w:space="0" w:color="auto"/>
            <w:bottom w:val="none" w:sz="0" w:space="0" w:color="auto"/>
            <w:right w:val="none" w:sz="0" w:space="0" w:color="auto"/>
          </w:divBdr>
        </w:div>
        <w:div w:id="1215501562">
          <w:marLeft w:val="0"/>
          <w:marRight w:val="0"/>
          <w:marTop w:val="0"/>
          <w:marBottom w:val="0"/>
          <w:divBdr>
            <w:top w:val="none" w:sz="0" w:space="0" w:color="auto"/>
            <w:left w:val="none" w:sz="0" w:space="0" w:color="auto"/>
            <w:bottom w:val="none" w:sz="0" w:space="0" w:color="auto"/>
            <w:right w:val="none" w:sz="0" w:space="0" w:color="auto"/>
          </w:divBdr>
        </w:div>
        <w:div w:id="1264386344">
          <w:marLeft w:val="0"/>
          <w:marRight w:val="0"/>
          <w:marTop w:val="0"/>
          <w:marBottom w:val="0"/>
          <w:divBdr>
            <w:top w:val="none" w:sz="0" w:space="0" w:color="auto"/>
            <w:left w:val="none" w:sz="0" w:space="0" w:color="auto"/>
            <w:bottom w:val="none" w:sz="0" w:space="0" w:color="auto"/>
            <w:right w:val="none" w:sz="0" w:space="0" w:color="auto"/>
          </w:divBdr>
        </w:div>
        <w:div w:id="1620262448">
          <w:marLeft w:val="0"/>
          <w:marRight w:val="0"/>
          <w:marTop w:val="0"/>
          <w:marBottom w:val="0"/>
          <w:divBdr>
            <w:top w:val="none" w:sz="0" w:space="0" w:color="auto"/>
            <w:left w:val="none" w:sz="0" w:space="0" w:color="auto"/>
            <w:bottom w:val="none" w:sz="0" w:space="0" w:color="auto"/>
            <w:right w:val="none" w:sz="0" w:space="0" w:color="auto"/>
          </w:divBdr>
        </w:div>
        <w:div w:id="1582062722">
          <w:marLeft w:val="0"/>
          <w:marRight w:val="0"/>
          <w:marTop w:val="0"/>
          <w:marBottom w:val="0"/>
          <w:divBdr>
            <w:top w:val="none" w:sz="0" w:space="0" w:color="auto"/>
            <w:left w:val="none" w:sz="0" w:space="0" w:color="auto"/>
            <w:bottom w:val="none" w:sz="0" w:space="0" w:color="auto"/>
            <w:right w:val="none" w:sz="0" w:space="0" w:color="auto"/>
          </w:divBdr>
        </w:div>
        <w:div w:id="145316872">
          <w:marLeft w:val="0"/>
          <w:marRight w:val="0"/>
          <w:marTop w:val="0"/>
          <w:marBottom w:val="0"/>
          <w:divBdr>
            <w:top w:val="none" w:sz="0" w:space="0" w:color="auto"/>
            <w:left w:val="none" w:sz="0" w:space="0" w:color="auto"/>
            <w:bottom w:val="none" w:sz="0" w:space="0" w:color="auto"/>
            <w:right w:val="none" w:sz="0" w:space="0" w:color="auto"/>
          </w:divBdr>
        </w:div>
        <w:div w:id="1348874175">
          <w:marLeft w:val="0"/>
          <w:marRight w:val="0"/>
          <w:marTop w:val="0"/>
          <w:marBottom w:val="0"/>
          <w:divBdr>
            <w:top w:val="none" w:sz="0" w:space="0" w:color="auto"/>
            <w:left w:val="none" w:sz="0" w:space="0" w:color="auto"/>
            <w:bottom w:val="none" w:sz="0" w:space="0" w:color="auto"/>
            <w:right w:val="none" w:sz="0" w:space="0" w:color="auto"/>
          </w:divBdr>
        </w:div>
      </w:divsChild>
    </w:div>
    <w:div w:id="1565094823">
      <w:bodyDiv w:val="1"/>
      <w:marLeft w:val="0"/>
      <w:marRight w:val="0"/>
      <w:marTop w:val="0"/>
      <w:marBottom w:val="0"/>
      <w:divBdr>
        <w:top w:val="none" w:sz="0" w:space="0" w:color="auto"/>
        <w:left w:val="none" w:sz="0" w:space="0" w:color="auto"/>
        <w:bottom w:val="none" w:sz="0" w:space="0" w:color="auto"/>
        <w:right w:val="none" w:sz="0" w:space="0" w:color="auto"/>
      </w:divBdr>
      <w:divsChild>
        <w:div w:id="1646006689">
          <w:marLeft w:val="0"/>
          <w:marRight w:val="0"/>
          <w:marTop w:val="0"/>
          <w:marBottom w:val="0"/>
          <w:divBdr>
            <w:top w:val="none" w:sz="0" w:space="0" w:color="auto"/>
            <w:left w:val="none" w:sz="0" w:space="0" w:color="auto"/>
            <w:bottom w:val="none" w:sz="0" w:space="0" w:color="auto"/>
            <w:right w:val="none" w:sz="0" w:space="0" w:color="auto"/>
          </w:divBdr>
        </w:div>
        <w:div w:id="1219244166">
          <w:marLeft w:val="0"/>
          <w:marRight w:val="0"/>
          <w:marTop w:val="0"/>
          <w:marBottom w:val="0"/>
          <w:divBdr>
            <w:top w:val="none" w:sz="0" w:space="0" w:color="auto"/>
            <w:left w:val="none" w:sz="0" w:space="0" w:color="auto"/>
            <w:bottom w:val="none" w:sz="0" w:space="0" w:color="auto"/>
            <w:right w:val="none" w:sz="0" w:space="0" w:color="auto"/>
          </w:divBdr>
        </w:div>
        <w:div w:id="550727170">
          <w:marLeft w:val="0"/>
          <w:marRight w:val="0"/>
          <w:marTop w:val="0"/>
          <w:marBottom w:val="0"/>
          <w:divBdr>
            <w:top w:val="none" w:sz="0" w:space="0" w:color="auto"/>
            <w:left w:val="none" w:sz="0" w:space="0" w:color="auto"/>
            <w:bottom w:val="none" w:sz="0" w:space="0" w:color="auto"/>
            <w:right w:val="none" w:sz="0" w:space="0" w:color="auto"/>
          </w:divBdr>
        </w:div>
        <w:div w:id="2004818901">
          <w:marLeft w:val="0"/>
          <w:marRight w:val="0"/>
          <w:marTop w:val="0"/>
          <w:marBottom w:val="0"/>
          <w:divBdr>
            <w:top w:val="none" w:sz="0" w:space="0" w:color="auto"/>
            <w:left w:val="none" w:sz="0" w:space="0" w:color="auto"/>
            <w:bottom w:val="none" w:sz="0" w:space="0" w:color="auto"/>
            <w:right w:val="none" w:sz="0" w:space="0" w:color="auto"/>
          </w:divBdr>
        </w:div>
        <w:div w:id="1360205254">
          <w:marLeft w:val="0"/>
          <w:marRight w:val="0"/>
          <w:marTop w:val="0"/>
          <w:marBottom w:val="0"/>
          <w:divBdr>
            <w:top w:val="none" w:sz="0" w:space="0" w:color="auto"/>
            <w:left w:val="none" w:sz="0" w:space="0" w:color="auto"/>
            <w:bottom w:val="none" w:sz="0" w:space="0" w:color="auto"/>
            <w:right w:val="none" w:sz="0" w:space="0" w:color="auto"/>
          </w:divBdr>
        </w:div>
      </w:divsChild>
    </w:div>
    <w:div w:id="2019037921">
      <w:bodyDiv w:val="1"/>
      <w:marLeft w:val="0"/>
      <w:marRight w:val="0"/>
      <w:marTop w:val="0"/>
      <w:marBottom w:val="0"/>
      <w:divBdr>
        <w:top w:val="none" w:sz="0" w:space="0" w:color="auto"/>
        <w:left w:val="none" w:sz="0" w:space="0" w:color="auto"/>
        <w:bottom w:val="none" w:sz="0" w:space="0" w:color="auto"/>
        <w:right w:val="none" w:sz="0" w:space="0" w:color="auto"/>
      </w:divBdr>
      <w:divsChild>
        <w:div w:id="894241732">
          <w:marLeft w:val="0"/>
          <w:marRight w:val="0"/>
          <w:marTop w:val="0"/>
          <w:marBottom w:val="0"/>
          <w:divBdr>
            <w:top w:val="none" w:sz="0" w:space="0" w:color="auto"/>
            <w:left w:val="none" w:sz="0" w:space="0" w:color="auto"/>
            <w:bottom w:val="none" w:sz="0" w:space="0" w:color="auto"/>
            <w:right w:val="none" w:sz="0" w:space="0" w:color="auto"/>
          </w:divBdr>
        </w:div>
        <w:div w:id="1597593459">
          <w:marLeft w:val="0"/>
          <w:marRight w:val="0"/>
          <w:marTop w:val="0"/>
          <w:marBottom w:val="0"/>
          <w:divBdr>
            <w:top w:val="none" w:sz="0" w:space="0" w:color="auto"/>
            <w:left w:val="none" w:sz="0" w:space="0" w:color="auto"/>
            <w:bottom w:val="none" w:sz="0" w:space="0" w:color="auto"/>
            <w:right w:val="none" w:sz="0" w:space="0" w:color="auto"/>
          </w:divBdr>
        </w:div>
      </w:divsChild>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1DA9-3F37-4679-91A5-4106D28E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1254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Papadimitriou</dc:creator>
  <cp:keywords/>
  <dc:description/>
  <cp:lastModifiedBy>Marilena</cp:lastModifiedBy>
  <cp:revision>2</cp:revision>
  <cp:lastPrinted>2019-09-05T11:48:00Z</cp:lastPrinted>
  <dcterms:created xsi:type="dcterms:W3CDTF">2020-04-25T08:14:00Z</dcterms:created>
  <dcterms:modified xsi:type="dcterms:W3CDTF">2020-04-25T08:14:00Z</dcterms:modified>
</cp:coreProperties>
</file>